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461E" w:rsidRDefault="003F7449" w:rsidP="00C075FB">
      <w:pPr>
        <w:pStyle w:val="Style11"/>
        <w:widowControl/>
        <w:spacing w:line="240" w:lineRule="auto"/>
        <w:ind w:firstLine="0"/>
        <w:jc w:val="center"/>
        <w:rPr>
          <w:rFonts w:ascii="Times New Roman" w:hAnsi="Times New Roman"/>
          <w:b/>
        </w:rPr>
      </w:pPr>
      <w:r>
        <w:rPr>
          <w:rFonts w:ascii="Times New Roman" w:hAnsi="Times New Roman"/>
          <w:b/>
          <w:noProof/>
        </w:rPr>
        <w:drawing>
          <wp:inline distT="0" distB="0" distL="0" distR="0" wp14:anchorId="75D8727A" wp14:editId="0BAC9681">
            <wp:extent cx="6178550" cy="8739733"/>
            <wp:effectExtent l="0" t="0" r="0" b="444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5,1.jpg"/>
                    <pic:cNvPicPr/>
                  </pic:nvPicPr>
                  <pic:blipFill>
                    <a:blip r:embed="rId8">
                      <a:extLst>
                        <a:ext uri="{28A0092B-C50C-407E-A947-70E740481C1C}">
                          <a14:useLocalDpi xmlns:a14="http://schemas.microsoft.com/office/drawing/2010/main" val="0"/>
                        </a:ext>
                      </a:extLst>
                    </a:blip>
                    <a:stretch>
                      <a:fillRect/>
                    </a:stretch>
                  </pic:blipFill>
                  <pic:spPr>
                    <a:xfrm>
                      <a:off x="0" y="0"/>
                      <a:ext cx="6178550" cy="8739733"/>
                    </a:xfrm>
                    <a:prstGeom prst="rect">
                      <a:avLst/>
                    </a:prstGeom>
                  </pic:spPr>
                </pic:pic>
              </a:graphicData>
            </a:graphic>
          </wp:inline>
        </w:drawing>
      </w:r>
    </w:p>
    <w:p w:rsidR="0018461E" w:rsidRDefault="0018461E" w:rsidP="00C075FB">
      <w:pPr>
        <w:pStyle w:val="Style11"/>
        <w:widowControl/>
        <w:spacing w:line="240" w:lineRule="auto"/>
        <w:ind w:firstLine="0"/>
        <w:jc w:val="center"/>
        <w:rPr>
          <w:rFonts w:ascii="Times New Roman" w:hAnsi="Times New Roman"/>
          <w:b/>
        </w:rPr>
      </w:pPr>
    </w:p>
    <w:p w:rsidR="0018461E" w:rsidRDefault="0018461E" w:rsidP="00C075FB">
      <w:pPr>
        <w:pStyle w:val="Style11"/>
        <w:widowControl/>
        <w:spacing w:line="240" w:lineRule="auto"/>
        <w:ind w:firstLine="0"/>
        <w:jc w:val="center"/>
        <w:rPr>
          <w:rFonts w:ascii="Times New Roman" w:hAnsi="Times New Roman"/>
          <w:b/>
        </w:rPr>
      </w:pPr>
    </w:p>
    <w:p w:rsidR="0018461E" w:rsidRDefault="0018461E" w:rsidP="00C075FB">
      <w:pPr>
        <w:pStyle w:val="Style11"/>
        <w:widowControl/>
        <w:spacing w:line="240" w:lineRule="auto"/>
        <w:ind w:firstLine="0"/>
        <w:jc w:val="center"/>
        <w:rPr>
          <w:rFonts w:ascii="Times New Roman" w:hAnsi="Times New Roman"/>
          <w:b/>
        </w:rPr>
      </w:pPr>
    </w:p>
    <w:p w:rsidR="0018461E" w:rsidRDefault="0018461E" w:rsidP="00C075FB">
      <w:pPr>
        <w:pStyle w:val="Style11"/>
        <w:widowControl/>
        <w:spacing w:line="240" w:lineRule="auto"/>
        <w:ind w:firstLine="0"/>
        <w:jc w:val="center"/>
        <w:rPr>
          <w:rFonts w:ascii="Times New Roman" w:hAnsi="Times New Roman"/>
          <w:b/>
        </w:rPr>
      </w:pPr>
    </w:p>
    <w:p w:rsidR="0018461E" w:rsidRDefault="0018461E" w:rsidP="00C075FB">
      <w:pPr>
        <w:pStyle w:val="Style11"/>
        <w:widowControl/>
        <w:spacing w:line="240" w:lineRule="auto"/>
        <w:ind w:firstLine="0"/>
        <w:jc w:val="center"/>
        <w:rPr>
          <w:rFonts w:ascii="Times New Roman" w:hAnsi="Times New Roman"/>
          <w:b/>
        </w:rPr>
      </w:pPr>
    </w:p>
    <w:p w:rsidR="0018461E" w:rsidRDefault="0018461E" w:rsidP="00C075FB">
      <w:pPr>
        <w:pStyle w:val="Style11"/>
        <w:widowControl/>
        <w:spacing w:line="240" w:lineRule="auto"/>
        <w:ind w:firstLine="0"/>
        <w:jc w:val="center"/>
        <w:rPr>
          <w:rFonts w:ascii="Times New Roman" w:hAnsi="Times New Roman"/>
          <w:b/>
        </w:rPr>
      </w:pPr>
    </w:p>
    <w:p w:rsidR="0018461E" w:rsidRDefault="0018461E" w:rsidP="003F7449">
      <w:pPr>
        <w:pStyle w:val="Style11"/>
        <w:widowControl/>
        <w:spacing w:line="240" w:lineRule="auto"/>
        <w:ind w:firstLine="0"/>
        <w:rPr>
          <w:rFonts w:ascii="Times New Roman" w:hAnsi="Times New Roman"/>
          <w:b/>
        </w:rPr>
      </w:pPr>
    </w:p>
    <w:p w:rsidR="0073648B" w:rsidRPr="00EA2662" w:rsidRDefault="0073648B" w:rsidP="00C075FB">
      <w:pPr>
        <w:pStyle w:val="Style11"/>
        <w:widowControl/>
        <w:spacing w:line="240" w:lineRule="auto"/>
        <w:ind w:firstLine="0"/>
        <w:jc w:val="center"/>
        <w:rPr>
          <w:rFonts w:ascii="Times New Roman" w:hAnsi="Times New Roman"/>
        </w:rPr>
      </w:pPr>
      <w:r w:rsidRPr="00361014">
        <w:rPr>
          <w:rFonts w:ascii="Times New Roman" w:hAnsi="Times New Roman"/>
          <w:b/>
        </w:rPr>
        <w:t>Содержание</w:t>
      </w:r>
    </w:p>
    <w:p w:rsidR="0073648B" w:rsidRDefault="0073648B" w:rsidP="0073648B">
      <w:pPr>
        <w:pStyle w:val="Style11"/>
        <w:widowControl/>
        <w:tabs>
          <w:tab w:val="right" w:pos="9358"/>
        </w:tabs>
        <w:spacing w:line="240" w:lineRule="auto"/>
        <w:ind w:firstLine="0"/>
        <w:rPr>
          <w:rFonts w:ascii="Times New Roman" w:hAnsi="Times New Roman"/>
          <w:b/>
        </w:rPr>
      </w:pPr>
      <w:r>
        <w:rPr>
          <w:rFonts w:ascii="Times New Roman" w:hAnsi="Times New Roman"/>
          <w:b/>
        </w:rPr>
        <w:tab/>
      </w:r>
    </w:p>
    <w:p w:rsidR="0073648B" w:rsidRPr="00361014" w:rsidRDefault="0073648B" w:rsidP="0073648B">
      <w:pPr>
        <w:pStyle w:val="Style11"/>
        <w:widowControl/>
        <w:spacing w:line="240" w:lineRule="auto"/>
        <w:ind w:firstLine="288"/>
        <w:jc w:val="center"/>
        <w:rPr>
          <w:rFonts w:ascii="Times New Roman" w:hAnsi="Times New Roman"/>
          <w:b/>
        </w:rPr>
      </w:pPr>
    </w:p>
    <w:p w:rsidR="0073648B" w:rsidRPr="0013766D" w:rsidRDefault="0073648B" w:rsidP="004E0EA8">
      <w:pPr>
        <w:pStyle w:val="Style11"/>
        <w:widowControl/>
        <w:numPr>
          <w:ilvl w:val="0"/>
          <w:numId w:val="29"/>
        </w:numPr>
        <w:tabs>
          <w:tab w:val="clear" w:pos="1008"/>
          <w:tab w:val="num" w:pos="0"/>
        </w:tabs>
        <w:spacing w:line="240" w:lineRule="auto"/>
        <w:ind w:left="0" w:firstLine="0"/>
        <w:rPr>
          <w:rFonts w:ascii="Times New Roman" w:hAnsi="Times New Roman"/>
          <w:b/>
        </w:rPr>
      </w:pPr>
      <w:r w:rsidRPr="0013766D">
        <w:rPr>
          <w:rFonts w:ascii="Times New Roman" w:hAnsi="Times New Roman"/>
          <w:b/>
        </w:rPr>
        <w:t>Целевой раздел</w:t>
      </w:r>
    </w:p>
    <w:p w:rsidR="0073648B" w:rsidRPr="00361014" w:rsidRDefault="0073648B" w:rsidP="004E0EA8">
      <w:pPr>
        <w:pStyle w:val="Style11"/>
        <w:widowControl/>
        <w:numPr>
          <w:ilvl w:val="1"/>
          <w:numId w:val="29"/>
        </w:numPr>
        <w:tabs>
          <w:tab w:val="clear" w:pos="1008"/>
          <w:tab w:val="num" w:pos="180"/>
        </w:tabs>
        <w:spacing w:line="240" w:lineRule="auto"/>
        <w:ind w:left="0" w:firstLine="0"/>
        <w:rPr>
          <w:rFonts w:ascii="Times New Roman" w:hAnsi="Times New Roman"/>
        </w:rPr>
      </w:pPr>
      <w:r w:rsidRPr="00361014">
        <w:rPr>
          <w:rFonts w:ascii="Times New Roman" w:hAnsi="Times New Roman"/>
        </w:rPr>
        <w:t>Пояснительная записка .……………</w:t>
      </w:r>
      <w:r>
        <w:rPr>
          <w:rFonts w:ascii="Times New Roman" w:hAnsi="Times New Roman"/>
        </w:rPr>
        <w:t>………………………………………………</w:t>
      </w:r>
      <w:r w:rsidR="00C075FB">
        <w:rPr>
          <w:rFonts w:ascii="Times New Roman" w:hAnsi="Times New Roman"/>
        </w:rPr>
        <w:t>3</w:t>
      </w:r>
      <w:r w:rsidRPr="00361014">
        <w:rPr>
          <w:rFonts w:ascii="Times New Roman" w:hAnsi="Times New Roman"/>
        </w:rPr>
        <w:t xml:space="preserve"> стр.</w:t>
      </w:r>
    </w:p>
    <w:p w:rsidR="000F2A7A" w:rsidRDefault="0073648B" w:rsidP="000F2A7A">
      <w:pPr>
        <w:pStyle w:val="Style11"/>
        <w:widowControl/>
        <w:numPr>
          <w:ilvl w:val="1"/>
          <w:numId w:val="29"/>
        </w:numPr>
        <w:tabs>
          <w:tab w:val="clear" w:pos="1008"/>
        </w:tabs>
        <w:spacing w:line="240" w:lineRule="auto"/>
        <w:ind w:left="709" w:hanging="709"/>
        <w:rPr>
          <w:rFonts w:ascii="Times New Roman" w:hAnsi="Times New Roman"/>
        </w:rPr>
      </w:pPr>
      <w:r w:rsidRPr="00361014">
        <w:rPr>
          <w:rFonts w:ascii="Times New Roman" w:hAnsi="Times New Roman"/>
        </w:rPr>
        <w:t xml:space="preserve">Планируемые результаты освоения обучающимися  </w:t>
      </w:r>
      <w:r>
        <w:rPr>
          <w:rFonts w:ascii="Times New Roman" w:hAnsi="Times New Roman"/>
        </w:rPr>
        <w:t xml:space="preserve">адаптированной </w:t>
      </w:r>
      <w:r w:rsidR="000F2A7A">
        <w:rPr>
          <w:rFonts w:ascii="Times New Roman" w:hAnsi="Times New Roman"/>
        </w:rPr>
        <w:t>основной образовательной программы начального общего образования (вариант 5.1)</w:t>
      </w:r>
      <w:r w:rsidR="000F2A7A" w:rsidRPr="000F2A7A">
        <w:rPr>
          <w:rFonts w:ascii="Times New Roman" w:hAnsi="Times New Roman"/>
        </w:rPr>
        <w:t xml:space="preserve"> </w:t>
      </w:r>
      <w:r w:rsidR="004A6254">
        <w:rPr>
          <w:rFonts w:ascii="Times New Roman" w:hAnsi="Times New Roman"/>
        </w:rPr>
        <w:t>… 9</w:t>
      </w:r>
      <w:r w:rsidR="000F2A7A" w:rsidRPr="00361014">
        <w:rPr>
          <w:rFonts w:ascii="Times New Roman" w:hAnsi="Times New Roman"/>
        </w:rPr>
        <w:t xml:space="preserve"> стр.</w:t>
      </w:r>
    </w:p>
    <w:p w:rsidR="0073648B" w:rsidRPr="00B67880" w:rsidRDefault="0073648B" w:rsidP="004E0EA8">
      <w:pPr>
        <w:pStyle w:val="Style11"/>
        <w:widowControl/>
        <w:numPr>
          <w:ilvl w:val="1"/>
          <w:numId w:val="29"/>
        </w:numPr>
        <w:tabs>
          <w:tab w:val="clear" w:pos="1008"/>
        </w:tabs>
        <w:spacing w:line="240" w:lineRule="auto"/>
        <w:ind w:left="0" w:firstLine="0"/>
        <w:rPr>
          <w:rFonts w:ascii="Times New Roman" w:hAnsi="Times New Roman"/>
        </w:rPr>
      </w:pPr>
      <w:r w:rsidRPr="00B67880">
        <w:rPr>
          <w:rFonts w:ascii="Times New Roman" w:hAnsi="Times New Roman"/>
        </w:rPr>
        <w:t xml:space="preserve">Система оценки достижения планируемых результатов освоения </w:t>
      </w:r>
      <w:r>
        <w:rPr>
          <w:rFonts w:ascii="Times New Roman" w:hAnsi="Times New Roman"/>
        </w:rPr>
        <w:t xml:space="preserve">адаптированной </w:t>
      </w:r>
      <w:r w:rsidRPr="00B67880">
        <w:rPr>
          <w:rFonts w:ascii="Times New Roman" w:hAnsi="Times New Roman"/>
        </w:rPr>
        <w:t>основной образовательной программы начального общего образования</w:t>
      </w:r>
      <w:r>
        <w:rPr>
          <w:rFonts w:ascii="Times New Roman" w:hAnsi="Times New Roman"/>
        </w:rPr>
        <w:t>.............</w:t>
      </w:r>
      <w:r w:rsidR="00C075FB">
        <w:rPr>
          <w:rFonts w:ascii="Times New Roman" w:hAnsi="Times New Roman"/>
        </w:rPr>
        <w:t>.</w:t>
      </w:r>
      <w:r w:rsidR="000F2A7A">
        <w:rPr>
          <w:rFonts w:ascii="Times New Roman" w:hAnsi="Times New Roman"/>
        </w:rPr>
        <w:t>.........</w:t>
      </w:r>
      <w:r w:rsidR="004A6254">
        <w:rPr>
          <w:rFonts w:ascii="Times New Roman" w:hAnsi="Times New Roman"/>
        </w:rPr>
        <w:t>11</w:t>
      </w:r>
      <w:r>
        <w:rPr>
          <w:rFonts w:ascii="Times New Roman" w:hAnsi="Times New Roman"/>
        </w:rPr>
        <w:t xml:space="preserve"> стр.</w:t>
      </w:r>
    </w:p>
    <w:p w:rsidR="0073648B" w:rsidRPr="0013766D" w:rsidRDefault="0073648B" w:rsidP="004E0EA8">
      <w:pPr>
        <w:pStyle w:val="Style11"/>
        <w:widowControl/>
        <w:numPr>
          <w:ilvl w:val="0"/>
          <w:numId w:val="29"/>
        </w:numPr>
        <w:tabs>
          <w:tab w:val="clear" w:pos="1008"/>
          <w:tab w:val="num" w:pos="0"/>
        </w:tabs>
        <w:spacing w:line="240" w:lineRule="auto"/>
        <w:ind w:left="0" w:firstLine="0"/>
        <w:rPr>
          <w:rFonts w:ascii="Times New Roman" w:hAnsi="Times New Roman"/>
          <w:b/>
        </w:rPr>
      </w:pPr>
      <w:r w:rsidRPr="0013766D">
        <w:rPr>
          <w:rFonts w:ascii="Times New Roman" w:hAnsi="Times New Roman"/>
          <w:b/>
        </w:rPr>
        <w:t>Содержательный раздел</w:t>
      </w:r>
    </w:p>
    <w:p w:rsidR="0073648B" w:rsidRPr="00361014" w:rsidRDefault="0073648B" w:rsidP="004E0EA8">
      <w:pPr>
        <w:pStyle w:val="Style11"/>
        <w:widowControl/>
        <w:numPr>
          <w:ilvl w:val="0"/>
          <w:numId w:val="30"/>
        </w:numPr>
        <w:tabs>
          <w:tab w:val="clear" w:pos="648"/>
          <w:tab w:val="num" w:pos="0"/>
        </w:tabs>
        <w:spacing w:line="240" w:lineRule="auto"/>
        <w:ind w:left="0" w:firstLine="0"/>
        <w:rPr>
          <w:rFonts w:ascii="Times New Roman" w:hAnsi="Times New Roman"/>
        </w:rPr>
      </w:pPr>
      <w:r w:rsidRPr="00361014">
        <w:rPr>
          <w:rFonts w:ascii="Times New Roman" w:hAnsi="Times New Roman"/>
        </w:rPr>
        <w:t xml:space="preserve">Программа формирования универсальных учебных действий у обучающихся </w:t>
      </w:r>
    </w:p>
    <w:p w:rsidR="0073648B" w:rsidRPr="00361014" w:rsidRDefault="0073648B" w:rsidP="0073648B">
      <w:pPr>
        <w:pStyle w:val="Style11"/>
        <w:widowControl/>
        <w:tabs>
          <w:tab w:val="num" w:pos="0"/>
        </w:tabs>
        <w:spacing w:line="240" w:lineRule="auto"/>
        <w:ind w:firstLine="0"/>
        <w:rPr>
          <w:rFonts w:ascii="Times New Roman" w:hAnsi="Times New Roman"/>
        </w:rPr>
      </w:pPr>
      <w:r w:rsidRPr="00361014">
        <w:rPr>
          <w:rFonts w:ascii="Times New Roman" w:hAnsi="Times New Roman"/>
        </w:rPr>
        <w:t xml:space="preserve">на ступени начального общего </w:t>
      </w:r>
      <w:r>
        <w:rPr>
          <w:rFonts w:ascii="Times New Roman" w:hAnsi="Times New Roman"/>
        </w:rPr>
        <w:t>образования  ……………………………………………</w:t>
      </w:r>
      <w:r w:rsidR="004A6254">
        <w:rPr>
          <w:rFonts w:ascii="Times New Roman" w:hAnsi="Times New Roman"/>
        </w:rPr>
        <w:t>25</w:t>
      </w:r>
      <w:r w:rsidRPr="00361014">
        <w:rPr>
          <w:rFonts w:ascii="Times New Roman" w:hAnsi="Times New Roman"/>
        </w:rPr>
        <w:t>стр.</w:t>
      </w:r>
    </w:p>
    <w:p w:rsidR="0073648B" w:rsidRPr="00361014" w:rsidRDefault="0073648B" w:rsidP="004E0EA8">
      <w:pPr>
        <w:pStyle w:val="Style11"/>
        <w:widowControl/>
        <w:numPr>
          <w:ilvl w:val="0"/>
          <w:numId w:val="30"/>
        </w:numPr>
        <w:tabs>
          <w:tab w:val="clear" w:pos="648"/>
          <w:tab w:val="num" w:pos="0"/>
        </w:tabs>
        <w:spacing w:line="240" w:lineRule="auto"/>
        <w:ind w:left="0" w:firstLine="0"/>
        <w:rPr>
          <w:rFonts w:ascii="Times New Roman" w:hAnsi="Times New Roman"/>
        </w:rPr>
      </w:pPr>
      <w:r w:rsidRPr="00361014">
        <w:rPr>
          <w:rFonts w:ascii="Times New Roman" w:hAnsi="Times New Roman"/>
        </w:rPr>
        <w:t xml:space="preserve">Программа духовно-нравственного развития и воспитания обучающихся.. </w:t>
      </w:r>
      <w:r>
        <w:rPr>
          <w:rFonts w:ascii="Times New Roman" w:hAnsi="Times New Roman"/>
        </w:rPr>
        <w:t>…</w:t>
      </w:r>
      <w:r w:rsidR="00C075FB">
        <w:rPr>
          <w:rFonts w:ascii="Times New Roman" w:hAnsi="Times New Roman"/>
        </w:rPr>
        <w:t>.</w:t>
      </w:r>
      <w:r>
        <w:rPr>
          <w:rFonts w:ascii="Times New Roman" w:hAnsi="Times New Roman"/>
        </w:rPr>
        <w:t>.</w:t>
      </w:r>
      <w:r w:rsidR="00C075FB">
        <w:rPr>
          <w:rFonts w:ascii="Times New Roman" w:hAnsi="Times New Roman"/>
        </w:rPr>
        <w:t>35</w:t>
      </w:r>
      <w:r w:rsidRPr="00361014">
        <w:rPr>
          <w:rFonts w:ascii="Times New Roman" w:hAnsi="Times New Roman"/>
        </w:rPr>
        <w:t>стр.</w:t>
      </w:r>
    </w:p>
    <w:p w:rsidR="0073648B" w:rsidRPr="00361014" w:rsidRDefault="0073648B" w:rsidP="004E0EA8">
      <w:pPr>
        <w:pStyle w:val="Style11"/>
        <w:widowControl/>
        <w:numPr>
          <w:ilvl w:val="0"/>
          <w:numId w:val="30"/>
        </w:numPr>
        <w:tabs>
          <w:tab w:val="clear" w:pos="648"/>
          <w:tab w:val="num" w:pos="0"/>
        </w:tabs>
        <w:spacing w:line="240" w:lineRule="auto"/>
        <w:ind w:left="0" w:firstLine="0"/>
        <w:rPr>
          <w:rFonts w:ascii="Times New Roman" w:hAnsi="Times New Roman"/>
        </w:rPr>
      </w:pPr>
      <w:r w:rsidRPr="00361014">
        <w:rPr>
          <w:rFonts w:ascii="Times New Roman" w:hAnsi="Times New Roman"/>
        </w:rPr>
        <w:t>Программа форми</w:t>
      </w:r>
      <w:r>
        <w:rPr>
          <w:rFonts w:ascii="Times New Roman" w:hAnsi="Times New Roman"/>
        </w:rPr>
        <w:t>рования экологической культуры</w:t>
      </w:r>
      <w:r w:rsidRPr="00800EC0">
        <w:rPr>
          <w:rFonts w:ascii="Times New Roman" w:hAnsi="Times New Roman"/>
        </w:rPr>
        <w:t>,</w:t>
      </w:r>
      <w:r>
        <w:rPr>
          <w:rFonts w:ascii="Times New Roman" w:hAnsi="Times New Roman"/>
        </w:rPr>
        <w:t xml:space="preserve"> </w:t>
      </w:r>
      <w:r w:rsidRPr="00361014">
        <w:rPr>
          <w:rFonts w:ascii="Times New Roman" w:hAnsi="Times New Roman"/>
        </w:rPr>
        <w:t xml:space="preserve"> здорового и безопасного</w:t>
      </w:r>
    </w:p>
    <w:p w:rsidR="0073648B" w:rsidRPr="00361014" w:rsidRDefault="0073648B" w:rsidP="0073648B">
      <w:pPr>
        <w:pStyle w:val="Style11"/>
        <w:widowControl/>
        <w:tabs>
          <w:tab w:val="num" w:pos="0"/>
        </w:tabs>
        <w:spacing w:line="240" w:lineRule="auto"/>
        <w:ind w:firstLine="0"/>
        <w:rPr>
          <w:rFonts w:ascii="Times New Roman" w:hAnsi="Times New Roman"/>
        </w:rPr>
      </w:pPr>
      <w:r w:rsidRPr="00361014">
        <w:rPr>
          <w:rFonts w:ascii="Times New Roman" w:hAnsi="Times New Roman"/>
        </w:rPr>
        <w:t xml:space="preserve"> образа жизни……………………………………………………………………………</w:t>
      </w:r>
      <w:r w:rsidR="004A6254">
        <w:rPr>
          <w:rFonts w:ascii="Times New Roman" w:hAnsi="Times New Roman"/>
        </w:rPr>
        <w:t>…. 35</w:t>
      </w:r>
      <w:r w:rsidRPr="00361014">
        <w:rPr>
          <w:rFonts w:ascii="Times New Roman" w:hAnsi="Times New Roman"/>
        </w:rPr>
        <w:t xml:space="preserve"> стр.</w:t>
      </w:r>
    </w:p>
    <w:p w:rsidR="0073648B" w:rsidRPr="00361014" w:rsidRDefault="0073648B" w:rsidP="004E0EA8">
      <w:pPr>
        <w:pStyle w:val="Style11"/>
        <w:widowControl/>
        <w:numPr>
          <w:ilvl w:val="0"/>
          <w:numId w:val="30"/>
        </w:numPr>
        <w:tabs>
          <w:tab w:val="clear" w:pos="648"/>
          <w:tab w:val="num" w:pos="0"/>
        </w:tabs>
        <w:spacing w:line="240" w:lineRule="auto"/>
        <w:ind w:left="0" w:firstLine="0"/>
        <w:rPr>
          <w:rFonts w:ascii="Times New Roman" w:hAnsi="Times New Roman"/>
        </w:rPr>
      </w:pPr>
      <w:r w:rsidRPr="00361014">
        <w:rPr>
          <w:rFonts w:ascii="Times New Roman" w:hAnsi="Times New Roman"/>
        </w:rPr>
        <w:t>Программа отдельных предметов и курсов………………………………........</w:t>
      </w:r>
      <w:r>
        <w:rPr>
          <w:rFonts w:ascii="Times New Roman" w:hAnsi="Times New Roman"/>
        </w:rPr>
        <w:t>..</w:t>
      </w:r>
      <w:r w:rsidR="004A6254">
        <w:rPr>
          <w:rFonts w:ascii="Times New Roman" w:hAnsi="Times New Roman"/>
        </w:rPr>
        <w:t>....35</w:t>
      </w:r>
      <w:r w:rsidR="00C075FB">
        <w:rPr>
          <w:rFonts w:ascii="Times New Roman" w:hAnsi="Times New Roman"/>
        </w:rPr>
        <w:t xml:space="preserve"> </w:t>
      </w:r>
      <w:r w:rsidRPr="00361014">
        <w:rPr>
          <w:rFonts w:ascii="Times New Roman" w:hAnsi="Times New Roman"/>
        </w:rPr>
        <w:t>стр.</w:t>
      </w:r>
    </w:p>
    <w:p w:rsidR="0073648B" w:rsidRPr="00361014" w:rsidRDefault="0073648B" w:rsidP="004E0EA8">
      <w:pPr>
        <w:pStyle w:val="Style11"/>
        <w:widowControl/>
        <w:numPr>
          <w:ilvl w:val="0"/>
          <w:numId w:val="30"/>
        </w:numPr>
        <w:tabs>
          <w:tab w:val="clear" w:pos="648"/>
          <w:tab w:val="num" w:pos="0"/>
        </w:tabs>
        <w:spacing w:line="240" w:lineRule="auto"/>
        <w:ind w:left="0" w:firstLine="0"/>
        <w:rPr>
          <w:rFonts w:ascii="Times New Roman" w:hAnsi="Times New Roman"/>
        </w:rPr>
      </w:pPr>
      <w:r w:rsidRPr="00361014">
        <w:rPr>
          <w:rFonts w:ascii="Times New Roman" w:hAnsi="Times New Roman"/>
        </w:rPr>
        <w:t>Программа коррекционной работы……………………………………………</w:t>
      </w:r>
      <w:r w:rsidR="004A6254">
        <w:rPr>
          <w:rFonts w:ascii="Times New Roman" w:hAnsi="Times New Roman"/>
        </w:rPr>
        <w:t>…...36</w:t>
      </w:r>
      <w:r w:rsidR="00C075FB">
        <w:rPr>
          <w:rFonts w:ascii="Times New Roman" w:hAnsi="Times New Roman"/>
        </w:rPr>
        <w:t xml:space="preserve"> </w:t>
      </w:r>
      <w:r w:rsidRPr="00361014">
        <w:rPr>
          <w:rFonts w:ascii="Times New Roman" w:hAnsi="Times New Roman"/>
        </w:rPr>
        <w:t>стр.</w:t>
      </w:r>
    </w:p>
    <w:p w:rsidR="0073648B" w:rsidRPr="0013766D" w:rsidRDefault="0073648B" w:rsidP="004E0EA8">
      <w:pPr>
        <w:pStyle w:val="Style11"/>
        <w:widowControl/>
        <w:numPr>
          <w:ilvl w:val="0"/>
          <w:numId w:val="29"/>
        </w:numPr>
        <w:spacing w:line="240" w:lineRule="auto"/>
        <w:rPr>
          <w:rFonts w:ascii="Times New Roman" w:hAnsi="Times New Roman"/>
          <w:b/>
        </w:rPr>
      </w:pPr>
      <w:r w:rsidRPr="0013766D">
        <w:rPr>
          <w:rFonts w:ascii="Times New Roman" w:hAnsi="Times New Roman"/>
          <w:b/>
        </w:rPr>
        <w:t>Организационный раздел</w:t>
      </w:r>
    </w:p>
    <w:p w:rsidR="0073648B" w:rsidRPr="00361014" w:rsidRDefault="0073648B" w:rsidP="0073648B">
      <w:pPr>
        <w:pStyle w:val="Style11"/>
        <w:widowControl/>
        <w:spacing w:line="240" w:lineRule="auto"/>
        <w:ind w:firstLine="0"/>
        <w:rPr>
          <w:rFonts w:ascii="Times New Roman" w:hAnsi="Times New Roman"/>
        </w:rPr>
      </w:pPr>
      <w:r w:rsidRPr="00361014">
        <w:rPr>
          <w:rFonts w:ascii="Times New Roman" w:hAnsi="Times New Roman"/>
        </w:rPr>
        <w:t xml:space="preserve">1. </w:t>
      </w:r>
      <w:r>
        <w:rPr>
          <w:rFonts w:ascii="Times New Roman" w:hAnsi="Times New Roman"/>
        </w:rPr>
        <w:t xml:space="preserve"> У</w:t>
      </w:r>
      <w:r w:rsidRPr="00361014">
        <w:rPr>
          <w:rFonts w:ascii="Times New Roman" w:hAnsi="Times New Roman"/>
        </w:rPr>
        <w:t>чебный план НОО……………………………………………………</w:t>
      </w:r>
      <w:r>
        <w:rPr>
          <w:rFonts w:ascii="Times New Roman" w:hAnsi="Times New Roman"/>
        </w:rPr>
        <w:t>……………</w:t>
      </w:r>
      <w:r w:rsidR="00C075FB">
        <w:rPr>
          <w:rFonts w:ascii="Times New Roman" w:hAnsi="Times New Roman"/>
        </w:rPr>
        <w:t>…..</w:t>
      </w:r>
      <w:r w:rsidR="004A6254">
        <w:rPr>
          <w:rFonts w:ascii="Times New Roman" w:hAnsi="Times New Roman"/>
        </w:rPr>
        <w:t>43</w:t>
      </w:r>
      <w:r w:rsidR="00C075FB">
        <w:rPr>
          <w:rFonts w:ascii="Times New Roman" w:hAnsi="Times New Roman"/>
        </w:rPr>
        <w:t xml:space="preserve"> </w:t>
      </w:r>
      <w:r w:rsidRPr="00361014">
        <w:rPr>
          <w:rFonts w:ascii="Times New Roman" w:hAnsi="Times New Roman"/>
        </w:rPr>
        <w:t>стр.</w:t>
      </w:r>
    </w:p>
    <w:p w:rsidR="0073648B" w:rsidRDefault="0073648B" w:rsidP="0073648B">
      <w:pPr>
        <w:pStyle w:val="Style11"/>
        <w:widowControl/>
        <w:spacing w:line="240" w:lineRule="auto"/>
        <w:ind w:firstLine="0"/>
        <w:rPr>
          <w:rFonts w:ascii="Times New Roman" w:hAnsi="Times New Roman"/>
        </w:rPr>
      </w:pPr>
      <w:r w:rsidRPr="00361014">
        <w:rPr>
          <w:rFonts w:ascii="Times New Roman" w:hAnsi="Times New Roman"/>
        </w:rPr>
        <w:t>2. Внеурочная деятельность………………………………………………………....</w:t>
      </w:r>
      <w:r>
        <w:rPr>
          <w:rFonts w:ascii="Times New Roman" w:hAnsi="Times New Roman"/>
        </w:rPr>
        <w:t>....</w:t>
      </w:r>
      <w:r w:rsidR="00C075FB">
        <w:rPr>
          <w:rFonts w:ascii="Times New Roman" w:hAnsi="Times New Roman"/>
        </w:rPr>
        <w:t>..</w:t>
      </w:r>
      <w:r>
        <w:rPr>
          <w:rFonts w:ascii="Times New Roman" w:hAnsi="Times New Roman"/>
        </w:rPr>
        <w:t>.</w:t>
      </w:r>
      <w:r w:rsidRPr="00894BCE">
        <w:rPr>
          <w:rFonts w:ascii="Times New Roman" w:hAnsi="Times New Roman"/>
        </w:rPr>
        <w:t>.</w:t>
      </w:r>
      <w:r w:rsidR="004A6254">
        <w:rPr>
          <w:rFonts w:ascii="Times New Roman" w:hAnsi="Times New Roman"/>
        </w:rPr>
        <w:t>...49</w:t>
      </w:r>
      <w:r w:rsidRPr="00361014">
        <w:rPr>
          <w:rFonts w:ascii="Times New Roman" w:hAnsi="Times New Roman"/>
        </w:rPr>
        <w:t xml:space="preserve"> стр.</w:t>
      </w:r>
    </w:p>
    <w:p w:rsidR="00C075FB" w:rsidRPr="00361014" w:rsidRDefault="00C075FB" w:rsidP="0073648B">
      <w:pPr>
        <w:pStyle w:val="Style11"/>
        <w:widowControl/>
        <w:spacing w:line="240" w:lineRule="auto"/>
        <w:ind w:firstLine="0"/>
        <w:rPr>
          <w:rFonts w:ascii="Times New Roman" w:hAnsi="Times New Roman"/>
        </w:rPr>
      </w:pPr>
      <w:r>
        <w:rPr>
          <w:rFonts w:ascii="Times New Roman" w:hAnsi="Times New Roman"/>
        </w:rPr>
        <w:t xml:space="preserve">3. Календарный учебный </w:t>
      </w:r>
      <w:r w:rsidR="004A6254">
        <w:rPr>
          <w:rFonts w:ascii="Times New Roman" w:hAnsi="Times New Roman"/>
        </w:rPr>
        <w:t>график…………………………………………………………...50</w:t>
      </w:r>
      <w:r>
        <w:rPr>
          <w:rFonts w:ascii="Times New Roman" w:hAnsi="Times New Roman"/>
        </w:rPr>
        <w:t xml:space="preserve"> стр.</w:t>
      </w:r>
    </w:p>
    <w:p w:rsidR="0073648B" w:rsidRPr="00361014" w:rsidRDefault="00C075FB" w:rsidP="0073648B">
      <w:pPr>
        <w:pStyle w:val="Style11"/>
        <w:widowControl/>
        <w:spacing w:line="240" w:lineRule="auto"/>
        <w:ind w:firstLine="0"/>
        <w:rPr>
          <w:rFonts w:ascii="Times New Roman" w:hAnsi="Times New Roman"/>
        </w:rPr>
      </w:pPr>
      <w:r>
        <w:rPr>
          <w:rFonts w:ascii="Times New Roman" w:hAnsi="Times New Roman"/>
        </w:rPr>
        <w:t>4</w:t>
      </w:r>
      <w:r w:rsidR="0073648B" w:rsidRPr="00361014">
        <w:rPr>
          <w:rFonts w:ascii="Times New Roman" w:hAnsi="Times New Roman"/>
        </w:rPr>
        <w:t>. Система условий реализации ООП в соответствии с требованиями ФГОС…</w:t>
      </w:r>
      <w:r w:rsidR="004A6254">
        <w:rPr>
          <w:rFonts w:ascii="Times New Roman" w:hAnsi="Times New Roman"/>
        </w:rPr>
        <w:t>……….51</w:t>
      </w:r>
      <w:bookmarkStart w:id="0" w:name="_GoBack"/>
      <w:bookmarkEnd w:id="0"/>
      <w:r w:rsidR="0073648B" w:rsidRPr="00361014">
        <w:rPr>
          <w:rFonts w:ascii="Times New Roman" w:hAnsi="Times New Roman"/>
        </w:rPr>
        <w:t xml:space="preserve"> стр.</w:t>
      </w:r>
    </w:p>
    <w:p w:rsidR="0073648B" w:rsidRDefault="0073648B">
      <w:pPr>
        <w:shd w:val="clear" w:color="auto" w:fill="FFFFFF"/>
        <w:ind w:left="10"/>
        <w:jc w:val="center"/>
        <w:rPr>
          <w:rFonts w:eastAsia="Times New Roman"/>
          <w:b/>
          <w:bCs/>
          <w:smallCaps/>
          <w:sz w:val="34"/>
          <w:szCs w:val="34"/>
        </w:rPr>
      </w:pPr>
    </w:p>
    <w:p w:rsidR="0073648B" w:rsidRDefault="0073648B">
      <w:pPr>
        <w:shd w:val="clear" w:color="auto" w:fill="FFFFFF"/>
        <w:ind w:left="10"/>
        <w:jc w:val="center"/>
        <w:rPr>
          <w:rFonts w:eastAsia="Times New Roman"/>
          <w:b/>
          <w:bCs/>
          <w:smallCaps/>
          <w:sz w:val="34"/>
          <w:szCs w:val="34"/>
        </w:rPr>
      </w:pPr>
    </w:p>
    <w:p w:rsidR="0073648B" w:rsidRDefault="0073648B">
      <w:pPr>
        <w:shd w:val="clear" w:color="auto" w:fill="FFFFFF"/>
        <w:ind w:left="10"/>
        <w:jc w:val="center"/>
        <w:rPr>
          <w:rFonts w:eastAsia="Times New Roman"/>
          <w:b/>
          <w:bCs/>
          <w:smallCaps/>
          <w:sz w:val="34"/>
          <w:szCs w:val="34"/>
        </w:rPr>
      </w:pPr>
    </w:p>
    <w:p w:rsidR="0073648B" w:rsidRDefault="0073648B">
      <w:pPr>
        <w:shd w:val="clear" w:color="auto" w:fill="FFFFFF"/>
        <w:ind w:left="10"/>
        <w:jc w:val="center"/>
        <w:rPr>
          <w:rFonts w:eastAsia="Times New Roman"/>
          <w:b/>
          <w:bCs/>
          <w:smallCaps/>
          <w:sz w:val="34"/>
          <w:szCs w:val="34"/>
        </w:rPr>
      </w:pPr>
    </w:p>
    <w:p w:rsidR="0073648B" w:rsidRPr="007338DC" w:rsidRDefault="003F7449">
      <w:pPr>
        <w:shd w:val="clear" w:color="auto" w:fill="FFFFFF"/>
        <w:ind w:left="10"/>
        <w:jc w:val="center"/>
        <w:rPr>
          <w:rFonts w:eastAsia="Times New Roman"/>
          <w:b/>
          <w:bCs/>
          <w:smallCaps/>
          <w:color w:val="FF0000"/>
          <w:sz w:val="48"/>
          <w:szCs w:val="48"/>
        </w:rPr>
      </w:pPr>
      <w:r>
        <w:rPr>
          <w:rFonts w:eastAsia="Times New Roman"/>
          <w:b/>
          <w:bCs/>
          <w:smallCaps/>
          <w:color w:val="FF0000"/>
          <w:sz w:val="48"/>
          <w:szCs w:val="48"/>
        </w:rPr>
        <w:t xml:space="preserve"> </w:t>
      </w:r>
    </w:p>
    <w:p w:rsidR="0073648B" w:rsidRPr="007338DC" w:rsidRDefault="0073648B">
      <w:pPr>
        <w:shd w:val="clear" w:color="auto" w:fill="FFFFFF"/>
        <w:ind w:left="10"/>
        <w:jc w:val="center"/>
        <w:rPr>
          <w:rFonts w:eastAsia="Times New Roman"/>
          <w:b/>
          <w:bCs/>
          <w:smallCaps/>
          <w:color w:val="FF0000"/>
          <w:sz w:val="48"/>
          <w:szCs w:val="48"/>
        </w:rPr>
      </w:pPr>
    </w:p>
    <w:p w:rsidR="0073648B" w:rsidRDefault="0073648B">
      <w:pPr>
        <w:shd w:val="clear" w:color="auto" w:fill="FFFFFF"/>
        <w:ind w:left="10"/>
        <w:jc w:val="center"/>
        <w:rPr>
          <w:rFonts w:eastAsia="Times New Roman"/>
          <w:b/>
          <w:bCs/>
          <w:smallCaps/>
          <w:sz w:val="34"/>
          <w:szCs w:val="34"/>
        </w:rPr>
      </w:pPr>
    </w:p>
    <w:p w:rsidR="0073648B" w:rsidRDefault="0073648B">
      <w:pPr>
        <w:shd w:val="clear" w:color="auto" w:fill="FFFFFF"/>
        <w:ind w:left="10"/>
        <w:jc w:val="center"/>
        <w:rPr>
          <w:rFonts w:eastAsia="Times New Roman"/>
          <w:b/>
          <w:bCs/>
          <w:smallCaps/>
          <w:sz w:val="34"/>
          <w:szCs w:val="34"/>
        </w:rPr>
      </w:pPr>
    </w:p>
    <w:p w:rsidR="0073648B" w:rsidRDefault="0073648B">
      <w:pPr>
        <w:shd w:val="clear" w:color="auto" w:fill="FFFFFF"/>
        <w:ind w:left="10"/>
        <w:jc w:val="center"/>
        <w:rPr>
          <w:rFonts w:eastAsia="Times New Roman"/>
          <w:b/>
          <w:bCs/>
          <w:smallCaps/>
          <w:sz w:val="34"/>
          <w:szCs w:val="34"/>
        </w:rPr>
      </w:pPr>
    </w:p>
    <w:p w:rsidR="0073648B" w:rsidRDefault="0073648B">
      <w:pPr>
        <w:shd w:val="clear" w:color="auto" w:fill="FFFFFF"/>
        <w:ind w:left="10"/>
        <w:jc w:val="center"/>
        <w:rPr>
          <w:rFonts w:eastAsia="Times New Roman"/>
          <w:b/>
          <w:bCs/>
          <w:smallCaps/>
          <w:sz w:val="34"/>
          <w:szCs w:val="34"/>
        </w:rPr>
      </w:pPr>
    </w:p>
    <w:p w:rsidR="0073648B" w:rsidRDefault="0073648B">
      <w:pPr>
        <w:shd w:val="clear" w:color="auto" w:fill="FFFFFF"/>
        <w:ind w:left="10"/>
        <w:jc w:val="center"/>
        <w:rPr>
          <w:rFonts w:eastAsia="Times New Roman"/>
          <w:b/>
          <w:bCs/>
          <w:smallCaps/>
          <w:sz w:val="34"/>
          <w:szCs w:val="34"/>
        </w:rPr>
      </w:pPr>
    </w:p>
    <w:p w:rsidR="0073648B" w:rsidRDefault="0073648B">
      <w:pPr>
        <w:shd w:val="clear" w:color="auto" w:fill="FFFFFF"/>
        <w:ind w:left="10"/>
        <w:jc w:val="center"/>
        <w:rPr>
          <w:rFonts w:eastAsia="Times New Roman"/>
          <w:b/>
          <w:bCs/>
          <w:smallCaps/>
          <w:sz w:val="34"/>
          <w:szCs w:val="34"/>
        </w:rPr>
      </w:pPr>
    </w:p>
    <w:p w:rsidR="0073648B" w:rsidRDefault="0073648B">
      <w:pPr>
        <w:shd w:val="clear" w:color="auto" w:fill="FFFFFF"/>
        <w:ind w:left="10"/>
        <w:jc w:val="center"/>
        <w:rPr>
          <w:rFonts w:eastAsia="Times New Roman"/>
          <w:b/>
          <w:bCs/>
          <w:smallCaps/>
          <w:sz w:val="34"/>
          <w:szCs w:val="34"/>
        </w:rPr>
      </w:pPr>
    </w:p>
    <w:p w:rsidR="0073648B" w:rsidRDefault="0073648B">
      <w:pPr>
        <w:shd w:val="clear" w:color="auto" w:fill="FFFFFF"/>
        <w:ind w:left="10"/>
        <w:jc w:val="center"/>
        <w:rPr>
          <w:rFonts w:eastAsia="Times New Roman"/>
          <w:b/>
          <w:bCs/>
          <w:smallCaps/>
          <w:sz w:val="34"/>
          <w:szCs w:val="34"/>
        </w:rPr>
      </w:pPr>
    </w:p>
    <w:p w:rsidR="0073648B" w:rsidRDefault="0073648B">
      <w:pPr>
        <w:shd w:val="clear" w:color="auto" w:fill="FFFFFF"/>
        <w:ind w:left="10"/>
        <w:jc w:val="center"/>
        <w:rPr>
          <w:rFonts w:eastAsia="Times New Roman"/>
          <w:b/>
          <w:bCs/>
          <w:smallCaps/>
          <w:sz w:val="34"/>
          <w:szCs w:val="34"/>
        </w:rPr>
      </w:pPr>
    </w:p>
    <w:p w:rsidR="0073648B" w:rsidRDefault="0073648B">
      <w:pPr>
        <w:shd w:val="clear" w:color="auto" w:fill="FFFFFF"/>
        <w:ind w:left="10"/>
        <w:jc w:val="center"/>
        <w:rPr>
          <w:rFonts w:eastAsia="Times New Roman"/>
          <w:b/>
          <w:bCs/>
          <w:smallCaps/>
          <w:sz w:val="34"/>
          <w:szCs w:val="34"/>
        </w:rPr>
      </w:pPr>
    </w:p>
    <w:p w:rsidR="0073648B" w:rsidRDefault="0073648B">
      <w:pPr>
        <w:shd w:val="clear" w:color="auto" w:fill="FFFFFF"/>
        <w:ind w:left="10"/>
        <w:jc w:val="center"/>
        <w:rPr>
          <w:rFonts w:eastAsia="Times New Roman"/>
          <w:b/>
          <w:bCs/>
          <w:smallCaps/>
          <w:sz w:val="34"/>
          <w:szCs w:val="34"/>
        </w:rPr>
      </w:pPr>
    </w:p>
    <w:p w:rsidR="00C075FB" w:rsidRDefault="00C075FB">
      <w:pPr>
        <w:shd w:val="clear" w:color="auto" w:fill="FFFFFF"/>
        <w:ind w:left="10"/>
        <w:jc w:val="center"/>
        <w:rPr>
          <w:rFonts w:eastAsia="Times New Roman"/>
          <w:b/>
          <w:bCs/>
          <w:smallCaps/>
          <w:sz w:val="34"/>
          <w:szCs w:val="34"/>
        </w:rPr>
      </w:pPr>
    </w:p>
    <w:p w:rsidR="0073648B" w:rsidRDefault="0073648B">
      <w:pPr>
        <w:shd w:val="clear" w:color="auto" w:fill="FFFFFF"/>
        <w:ind w:left="10"/>
        <w:jc w:val="center"/>
        <w:rPr>
          <w:rFonts w:eastAsia="Times New Roman"/>
          <w:b/>
          <w:bCs/>
          <w:smallCaps/>
          <w:sz w:val="34"/>
          <w:szCs w:val="34"/>
        </w:rPr>
      </w:pPr>
    </w:p>
    <w:p w:rsidR="00C075FB" w:rsidRDefault="00C075FB">
      <w:pPr>
        <w:shd w:val="clear" w:color="auto" w:fill="FFFFFF"/>
        <w:ind w:left="10"/>
        <w:jc w:val="center"/>
        <w:rPr>
          <w:rFonts w:eastAsia="Times New Roman"/>
          <w:b/>
          <w:bCs/>
          <w:smallCaps/>
          <w:sz w:val="34"/>
          <w:szCs w:val="34"/>
        </w:rPr>
      </w:pPr>
    </w:p>
    <w:p w:rsidR="00C075FB" w:rsidRDefault="00C075FB">
      <w:pPr>
        <w:shd w:val="clear" w:color="auto" w:fill="FFFFFF"/>
        <w:ind w:left="10"/>
        <w:jc w:val="center"/>
        <w:rPr>
          <w:rFonts w:eastAsia="Times New Roman"/>
          <w:b/>
          <w:bCs/>
          <w:smallCaps/>
          <w:sz w:val="34"/>
          <w:szCs w:val="34"/>
        </w:rPr>
      </w:pPr>
    </w:p>
    <w:p w:rsidR="0073648B" w:rsidRDefault="0073648B">
      <w:pPr>
        <w:shd w:val="clear" w:color="auto" w:fill="FFFFFF"/>
        <w:ind w:left="10"/>
        <w:jc w:val="center"/>
        <w:rPr>
          <w:rFonts w:eastAsia="Times New Roman"/>
          <w:b/>
          <w:bCs/>
          <w:smallCaps/>
          <w:sz w:val="34"/>
          <w:szCs w:val="34"/>
        </w:rPr>
      </w:pPr>
    </w:p>
    <w:p w:rsidR="000F2A7A" w:rsidRDefault="000F2A7A">
      <w:pPr>
        <w:shd w:val="clear" w:color="auto" w:fill="FFFFFF"/>
        <w:ind w:left="10"/>
        <w:jc w:val="center"/>
        <w:rPr>
          <w:rFonts w:eastAsia="Times New Roman"/>
          <w:b/>
          <w:bCs/>
          <w:smallCaps/>
          <w:sz w:val="34"/>
          <w:szCs w:val="34"/>
        </w:rPr>
      </w:pPr>
    </w:p>
    <w:p w:rsidR="00E7164B" w:rsidRDefault="0073648B">
      <w:pPr>
        <w:shd w:val="clear" w:color="auto" w:fill="FFFFFF"/>
        <w:ind w:left="10"/>
        <w:jc w:val="center"/>
      </w:pPr>
      <w:r>
        <w:rPr>
          <w:rFonts w:eastAsia="Times New Roman"/>
          <w:b/>
          <w:bCs/>
          <w:smallCaps/>
          <w:sz w:val="34"/>
          <w:szCs w:val="34"/>
        </w:rPr>
        <w:t xml:space="preserve">1. </w:t>
      </w:r>
      <w:r w:rsidR="00A65EE9">
        <w:rPr>
          <w:rFonts w:eastAsia="Times New Roman"/>
          <w:b/>
          <w:bCs/>
          <w:smallCaps/>
          <w:sz w:val="34"/>
          <w:szCs w:val="34"/>
        </w:rPr>
        <w:t>целевой раздел аооп ноо</w:t>
      </w:r>
    </w:p>
    <w:p w:rsidR="00E7164B" w:rsidRDefault="00A65EE9">
      <w:pPr>
        <w:shd w:val="clear" w:color="auto" w:fill="FFFFFF"/>
        <w:spacing w:before="283"/>
        <w:ind w:left="29"/>
        <w:jc w:val="center"/>
      </w:pPr>
      <w:r>
        <w:rPr>
          <w:b/>
          <w:bCs/>
          <w:spacing w:val="-11"/>
          <w:sz w:val="30"/>
          <w:szCs w:val="30"/>
          <w:u w:val="single"/>
        </w:rPr>
        <w:t>1.</w:t>
      </w:r>
      <w:r>
        <w:rPr>
          <w:rFonts w:eastAsia="Times New Roman"/>
          <w:b/>
          <w:bCs/>
          <w:spacing w:val="-11"/>
          <w:sz w:val="30"/>
          <w:szCs w:val="30"/>
          <w:u w:val="single"/>
        </w:rPr>
        <w:t>Пояснительная записка</w:t>
      </w:r>
    </w:p>
    <w:p w:rsidR="00E7164B" w:rsidRDefault="00A65EE9">
      <w:pPr>
        <w:shd w:val="clear" w:color="auto" w:fill="FFFFFF"/>
        <w:spacing w:before="264" w:line="274" w:lineRule="exact"/>
        <w:ind w:left="14" w:firstLine="710"/>
        <w:jc w:val="both"/>
      </w:pPr>
      <w:r>
        <w:rPr>
          <w:rFonts w:eastAsia="Times New Roman"/>
          <w:b/>
          <w:bCs/>
          <w:sz w:val="24"/>
          <w:szCs w:val="24"/>
        </w:rPr>
        <w:t xml:space="preserve">Адаптированная основная общеобразовательная программа </w:t>
      </w:r>
      <w:r>
        <w:rPr>
          <w:rFonts w:eastAsia="Times New Roman"/>
          <w:sz w:val="24"/>
          <w:szCs w:val="24"/>
        </w:rPr>
        <w:t xml:space="preserve">(далее - АООП) </w:t>
      </w:r>
      <w:r>
        <w:rPr>
          <w:rFonts w:eastAsia="Times New Roman"/>
          <w:b/>
          <w:bCs/>
          <w:sz w:val="24"/>
          <w:szCs w:val="24"/>
        </w:rPr>
        <w:t xml:space="preserve">начального общего образования </w:t>
      </w:r>
      <w:r>
        <w:rPr>
          <w:rFonts w:eastAsia="Times New Roman"/>
          <w:sz w:val="24"/>
          <w:szCs w:val="24"/>
        </w:rPr>
        <w:t xml:space="preserve">(далее - НОО) обучающихся с тяжелыми нарушениями </w:t>
      </w:r>
      <w:r w:rsidR="009957B5">
        <w:rPr>
          <w:rFonts w:eastAsia="Times New Roman"/>
          <w:spacing w:val="-1"/>
          <w:sz w:val="24"/>
          <w:szCs w:val="24"/>
        </w:rPr>
        <w:t>речи (вариант 5.1) М</w:t>
      </w:r>
      <w:r>
        <w:rPr>
          <w:rFonts w:eastAsia="Times New Roman"/>
          <w:spacing w:val="-1"/>
          <w:sz w:val="24"/>
          <w:szCs w:val="24"/>
        </w:rPr>
        <w:t xml:space="preserve">униципального </w:t>
      </w:r>
      <w:r w:rsidR="009957B5">
        <w:rPr>
          <w:rFonts w:eastAsia="Times New Roman"/>
          <w:spacing w:val="-1"/>
          <w:sz w:val="24"/>
          <w:szCs w:val="24"/>
        </w:rPr>
        <w:t xml:space="preserve">автономного </w:t>
      </w:r>
      <w:r>
        <w:rPr>
          <w:rFonts w:eastAsia="Times New Roman"/>
          <w:spacing w:val="-1"/>
          <w:sz w:val="24"/>
          <w:szCs w:val="24"/>
        </w:rPr>
        <w:t xml:space="preserve">общеобразовательного учреждения - средней </w:t>
      </w:r>
      <w:r>
        <w:rPr>
          <w:rFonts w:eastAsia="Times New Roman"/>
          <w:sz w:val="24"/>
          <w:szCs w:val="24"/>
        </w:rPr>
        <w:t>общеобразовательной школы №</w:t>
      </w:r>
      <w:r w:rsidR="009957B5">
        <w:rPr>
          <w:rFonts w:eastAsia="Times New Roman"/>
          <w:sz w:val="24"/>
          <w:szCs w:val="24"/>
        </w:rPr>
        <w:t xml:space="preserve"> 7</w:t>
      </w:r>
      <w:r>
        <w:rPr>
          <w:rFonts w:eastAsia="Times New Roman"/>
          <w:sz w:val="24"/>
          <w:szCs w:val="24"/>
        </w:rPr>
        <w:t xml:space="preserve">6 </w:t>
      </w:r>
      <w:r w:rsidR="009957B5">
        <w:rPr>
          <w:rFonts w:eastAsia="Times New Roman"/>
          <w:sz w:val="24"/>
          <w:szCs w:val="24"/>
        </w:rPr>
        <w:t xml:space="preserve">им. Д.Е. Васильева </w:t>
      </w:r>
      <w:r>
        <w:rPr>
          <w:rFonts w:eastAsia="Times New Roman"/>
          <w:sz w:val="24"/>
          <w:szCs w:val="24"/>
        </w:rPr>
        <w:t xml:space="preserve">г. </w:t>
      </w:r>
      <w:r w:rsidR="009957B5">
        <w:rPr>
          <w:rFonts w:eastAsia="Times New Roman"/>
          <w:sz w:val="24"/>
          <w:szCs w:val="24"/>
        </w:rPr>
        <w:t xml:space="preserve">Лесного </w:t>
      </w:r>
      <w:r>
        <w:rPr>
          <w:rFonts w:eastAsia="Times New Roman"/>
          <w:sz w:val="24"/>
          <w:szCs w:val="24"/>
        </w:rPr>
        <w:t>(далее -</w:t>
      </w:r>
      <w:r w:rsidR="009957B5">
        <w:rPr>
          <w:rFonts w:eastAsia="Times New Roman"/>
          <w:sz w:val="24"/>
          <w:szCs w:val="24"/>
        </w:rPr>
        <w:t xml:space="preserve"> ОУ</w:t>
      </w:r>
      <w:r>
        <w:rPr>
          <w:rFonts w:eastAsia="Times New Roman"/>
          <w:sz w:val="24"/>
          <w:szCs w:val="24"/>
        </w:rPr>
        <w:t>) определяет содержание и организацию образовательной деятельности обучающихся с тяжелыми нарушениями речи (далее - ТНР) с учетом образовательных потребностей и запросов участников образовательных отношений.</w:t>
      </w:r>
    </w:p>
    <w:p w:rsidR="00E7164B" w:rsidRDefault="00A65EE9">
      <w:pPr>
        <w:shd w:val="clear" w:color="auto" w:fill="FFFFFF"/>
        <w:spacing w:before="5" w:line="274" w:lineRule="exact"/>
        <w:ind w:left="19" w:right="10" w:firstLine="710"/>
        <w:jc w:val="both"/>
      </w:pPr>
      <w:r>
        <w:rPr>
          <w:rFonts w:eastAsia="Times New Roman"/>
          <w:b/>
          <w:bCs/>
          <w:sz w:val="24"/>
          <w:szCs w:val="24"/>
        </w:rPr>
        <w:t>АООП НОО (вариант 5.1) Школы разработана в соответствии со следующими нормативными документами</w:t>
      </w:r>
      <w:r>
        <w:rPr>
          <w:rFonts w:eastAsia="Times New Roman"/>
          <w:sz w:val="24"/>
          <w:szCs w:val="24"/>
        </w:rPr>
        <w:t>:</w:t>
      </w:r>
    </w:p>
    <w:p w:rsidR="00E7164B" w:rsidRDefault="00A65EE9" w:rsidP="004E0EA8">
      <w:pPr>
        <w:numPr>
          <w:ilvl w:val="0"/>
          <w:numId w:val="1"/>
        </w:numPr>
        <w:shd w:val="clear" w:color="auto" w:fill="FFFFFF"/>
        <w:tabs>
          <w:tab w:val="left" w:pos="917"/>
        </w:tabs>
        <w:spacing w:before="58"/>
        <w:ind w:left="739"/>
        <w:rPr>
          <w:rFonts w:eastAsia="Times New Roman"/>
          <w:b/>
          <w:bCs/>
          <w:sz w:val="24"/>
          <w:szCs w:val="24"/>
        </w:rPr>
      </w:pPr>
      <w:r>
        <w:rPr>
          <w:rFonts w:eastAsia="Times New Roman"/>
          <w:sz w:val="24"/>
          <w:szCs w:val="24"/>
        </w:rPr>
        <w:t>Законом РФ «Об образовании в Российской Федерации» от 29.12.2012 №273- ФЗ,</w:t>
      </w:r>
    </w:p>
    <w:p w:rsidR="00E7164B" w:rsidRDefault="00A65EE9" w:rsidP="004E0EA8">
      <w:pPr>
        <w:numPr>
          <w:ilvl w:val="0"/>
          <w:numId w:val="2"/>
        </w:numPr>
        <w:shd w:val="clear" w:color="auto" w:fill="FFFFFF"/>
        <w:tabs>
          <w:tab w:val="left" w:pos="917"/>
        </w:tabs>
        <w:spacing w:before="53" w:line="274" w:lineRule="exact"/>
        <w:ind w:left="10" w:right="5" w:firstLine="730"/>
        <w:jc w:val="both"/>
        <w:rPr>
          <w:rFonts w:eastAsia="Times New Roman"/>
          <w:b/>
          <w:bCs/>
          <w:sz w:val="24"/>
          <w:szCs w:val="24"/>
        </w:rPr>
      </w:pPr>
      <w:r>
        <w:rPr>
          <w:rFonts w:eastAsia="Times New Roman"/>
          <w:sz w:val="24"/>
          <w:szCs w:val="24"/>
        </w:rPr>
        <w:t xml:space="preserve">СанПиНами 2.4.2.2821-10 "Санитарно-эпидемиологические требования к условиям обучения и организации обучения в общеобразовательных учреждениях", утвержденными </w:t>
      </w:r>
      <w:r>
        <w:rPr>
          <w:rFonts w:eastAsia="Times New Roman"/>
          <w:spacing w:val="-1"/>
          <w:sz w:val="24"/>
          <w:szCs w:val="24"/>
        </w:rPr>
        <w:t xml:space="preserve">постановлением Главного государственного санитарного врача РФ от 29.12.2010 №189 (с изм. </w:t>
      </w:r>
      <w:r>
        <w:rPr>
          <w:rFonts w:eastAsia="Times New Roman"/>
          <w:sz w:val="24"/>
          <w:szCs w:val="24"/>
        </w:rPr>
        <w:t>от 29.06.2011, 25.12.2013, 24.11.2015),</w:t>
      </w:r>
    </w:p>
    <w:p w:rsidR="00E7164B" w:rsidRDefault="00A65EE9" w:rsidP="004E0EA8">
      <w:pPr>
        <w:numPr>
          <w:ilvl w:val="0"/>
          <w:numId w:val="2"/>
        </w:numPr>
        <w:shd w:val="clear" w:color="auto" w:fill="FFFFFF"/>
        <w:tabs>
          <w:tab w:val="left" w:pos="917"/>
        </w:tabs>
        <w:spacing w:before="53" w:line="274" w:lineRule="exact"/>
        <w:ind w:left="10" w:right="5" w:firstLine="730"/>
        <w:jc w:val="both"/>
        <w:rPr>
          <w:rFonts w:eastAsia="Times New Roman"/>
          <w:b/>
          <w:bCs/>
          <w:sz w:val="24"/>
          <w:szCs w:val="24"/>
        </w:rPr>
      </w:pPr>
      <w:r>
        <w:rPr>
          <w:rFonts w:eastAsia="Times New Roman"/>
          <w:sz w:val="24"/>
          <w:szCs w:val="24"/>
        </w:rPr>
        <w:t>СанПин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образовательным программам для обучающихся с ОВЗ», утвержденный постановлением Главного государственного санитарного врача Российской Федерации от 10.07.2015   № 26,</w:t>
      </w:r>
    </w:p>
    <w:p w:rsidR="00E7164B" w:rsidRDefault="00A65EE9">
      <w:pPr>
        <w:shd w:val="clear" w:color="auto" w:fill="FFFFFF"/>
        <w:spacing w:before="58" w:line="274" w:lineRule="exact"/>
        <w:ind w:left="19" w:right="5" w:firstLine="725"/>
        <w:jc w:val="both"/>
      </w:pPr>
      <w:r>
        <w:rPr>
          <w:rFonts w:eastAsia="Times New Roman"/>
          <w:sz w:val="24"/>
          <w:szCs w:val="24"/>
        </w:rPr>
        <w:t xml:space="preserve">•Федеральным государственным образовательным стандартом начального общего </w:t>
      </w:r>
      <w:r>
        <w:rPr>
          <w:rFonts w:eastAsia="Times New Roman"/>
          <w:spacing w:val="-1"/>
          <w:sz w:val="24"/>
          <w:szCs w:val="24"/>
        </w:rPr>
        <w:t xml:space="preserve">образования (далее - ФГОС), утвержденным приказом Министерства образования и науки РФ </w:t>
      </w:r>
      <w:r>
        <w:rPr>
          <w:rFonts w:eastAsia="Times New Roman"/>
          <w:sz w:val="24"/>
          <w:szCs w:val="24"/>
        </w:rPr>
        <w:t>от 6.10.2009 №373 (с изм. от 26.10.2010, 22.09.2011, 18.12.2012, 29.12.2014, 18.05.2015, 31.12.2015),</w:t>
      </w:r>
    </w:p>
    <w:p w:rsidR="00E7164B" w:rsidRDefault="00A65EE9">
      <w:pPr>
        <w:shd w:val="clear" w:color="auto" w:fill="FFFFFF"/>
        <w:spacing w:before="58" w:line="274" w:lineRule="exact"/>
        <w:ind w:left="19" w:right="5" w:firstLine="725"/>
        <w:jc w:val="both"/>
      </w:pPr>
      <w:r>
        <w:rPr>
          <w:rFonts w:eastAsia="Times New Roman"/>
          <w:sz w:val="24"/>
          <w:szCs w:val="24"/>
        </w:rPr>
        <w:t>•Федеральный государственный образовательный стандарт начального общего образования обучающихся с ограниченными возможностями здоровья, утвержденный приказом Минобрнауки России от 19 декабря 2014г. №1598,</w:t>
      </w:r>
    </w:p>
    <w:p w:rsidR="00E7164B" w:rsidRDefault="00A65EE9" w:rsidP="004E0EA8">
      <w:pPr>
        <w:numPr>
          <w:ilvl w:val="0"/>
          <w:numId w:val="1"/>
        </w:numPr>
        <w:shd w:val="clear" w:color="auto" w:fill="FFFFFF"/>
        <w:tabs>
          <w:tab w:val="left" w:pos="917"/>
        </w:tabs>
        <w:spacing w:before="58"/>
        <w:ind w:left="739"/>
        <w:rPr>
          <w:rFonts w:eastAsia="Times New Roman"/>
          <w:b/>
          <w:bCs/>
          <w:sz w:val="24"/>
          <w:szCs w:val="24"/>
        </w:rPr>
      </w:pPr>
      <w:r>
        <w:rPr>
          <w:rFonts w:eastAsia="Times New Roman"/>
          <w:spacing w:val="-2"/>
          <w:sz w:val="24"/>
          <w:szCs w:val="24"/>
        </w:rPr>
        <w:t>Уставом Школы,</w:t>
      </w:r>
    </w:p>
    <w:p w:rsidR="00E7164B" w:rsidRDefault="00A65EE9" w:rsidP="004E0EA8">
      <w:pPr>
        <w:numPr>
          <w:ilvl w:val="0"/>
          <w:numId w:val="2"/>
        </w:numPr>
        <w:shd w:val="clear" w:color="auto" w:fill="FFFFFF"/>
        <w:tabs>
          <w:tab w:val="left" w:pos="917"/>
        </w:tabs>
        <w:spacing w:before="53" w:line="274" w:lineRule="exact"/>
        <w:ind w:left="10" w:right="5" w:firstLine="730"/>
        <w:jc w:val="both"/>
        <w:rPr>
          <w:rFonts w:eastAsia="Times New Roman"/>
          <w:b/>
          <w:bCs/>
          <w:sz w:val="24"/>
          <w:szCs w:val="24"/>
        </w:rPr>
      </w:pPr>
      <w:r>
        <w:rPr>
          <w:rFonts w:eastAsia="Times New Roman"/>
          <w:sz w:val="24"/>
          <w:szCs w:val="24"/>
        </w:rPr>
        <w:t>с учетом Примерной основной образовательной программы начального общего образования, одобренной решением федерального учебно-методического объединения по общему образованию (протокол 1/15 от 08.04.2015),</w:t>
      </w:r>
    </w:p>
    <w:p w:rsidR="00E7164B" w:rsidRDefault="00A65EE9" w:rsidP="004E0EA8">
      <w:pPr>
        <w:numPr>
          <w:ilvl w:val="0"/>
          <w:numId w:val="2"/>
        </w:numPr>
        <w:shd w:val="clear" w:color="auto" w:fill="FFFFFF"/>
        <w:tabs>
          <w:tab w:val="left" w:pos="917"/>
        </w:tabs>
        <w:spacing w:before="58" w:line="274" w:lineRule="exact"/>
        <w:ind w:left="10" w:firstLine="730"/>
        <w:jc w:val="both"/>
        <w:rPr>
          <w:rFonts w:eastAsia="Times New Roman"/>
          <w:b/>
          <w:bCs/>
          <w:sz w:val="24"/>
          <w:szCs w:val="24"/>
        </w:rPr>
      </w:pPr>
      <w:r>
        <w:rPr>
          <w:rFonts w:eastAsia="Times New Roman"/>
          <w:sz w:val="24"/>
          <w:szCs w:val="24"/>
        </w:rPr>
        <w:t>с учетом Примерной адаптированной основной общеобразовательной программы начального общего образования обучающихся с ТНР, одобренной решением федерального учебно-методического объединения по общему образованию (протокол 4/15 от 22.12.2015).</w:t>
      </w:r>
    </w:p>
    <w:p w:rsidR="00E7164B" w:rsidRDefault="00A65EE9">
      <w:pPr>
        <w:shd w:val="clear" w:color="auto" w:fill="FFFFFF"/>
        <w:spacing w:line="274" w:lineRule="exact"/>
        <w:ind w:left="14" w:right="5" w:firstLine="763"/>
        <w:jc w:val="both"/>
      </w:pPr>
      <w:r>
        <w:rPr>
          <w:rFonts w:eastAsia="Times New Roman"/>
          <w:sz w:val="24"/>
          <w:szCs w:val="24"/>
        </w:rPr>
        <w:t>АООП НОО (вариант 5.1) Школы представляет собой систему взаимосвязанных программ, каждая из которых является самостоятельным звеном, обеспечивающим духовно-нравственное, социальное, интеллектуальное и общекультурное личностное направления развития обучающихся при получении НОО.</w:t>
      </w:r>
    </w:p>
    <w:p w:rsidR="00E7164B" w:rsidRDefault="00A65EE9">
      <w:pPr>
        <w:shd w:val="clear" w:color="auto" w:fill="FFFFFF"/>
        <w:spacing w:line="274" w:lineRule="exact"/>
        <w:ind w:left="19" w:firstLine="715"/>
        <w:jc w:val="both"/>
      </w:pPr>
      <w:r>
        <w:rPr>
          <w:rFonts w:eastAsia="Times New Roman"/>
          <w:spacing w:val="-1"/>
          <w:sz w:val="24"/>
          <w:szCs w:val="24"/>
        </w:rPr>
        <w:t xml:space="preserve">АООП НОО (вариант 5.1) предусматривает создание специальных условий обучения и </w:t>
      </w:r>
      <w:r>
        <w:rPr>
          <w:rFonts w:eastAsia="Times New Roman"/>
          <w:sz w:val="24"/>
          <w:szCs w:val="24"/>
        </w:rPr>
        <w:t>воспитания, позволяющих учитывать особые образовательные потребности, особенности психофизического развития, индивидуальные возможности, обеспечивает коррекцию нарушения развития и социальную адаптацию обучающихся с ТНР.</w:t>
      </w:r>
    </w:p>
    <w:p w:rsidR="00E7164B" w:rsidRPr="003F7449" w:rsidRDefault="00A65EE9">
      <w:pPr>
        <w:shd w:val="clear" w:color="auto" w:fill="FFFFFF"/>
        <w:spacing w:line="274" w:lineRule="exact"/>
        <w:ind w:right="5" w:firstLine="734"/>
        <w:jc w:val="both"/>
      </w:pPr>
      <w:r>
        <w:rPr>
          <w:rFonts w:eastAsia="Times New Roman"/>
          <w:b/>
          <w:bCs/>
          <w:sz w:val="24"/>
          <w:szCs w:val="24"/>
        </w:rPr>
        <w:t>Цель АООП НОО (вариант 5.1) Школы</w:t>
      </w:r>
      <w:r>
        <w:rPr>
          <w:rFonts w:eastAsia="Times New Roman"/>
          <w:sz w:val="24"/>
          <w:szCs w:val="24"/>
        </w:rPr>
        <w:t xml:space="preserve">: </w:t>
      </w:r>
      <w:r w:rsidRPr="003F7449">
        <w:rPr>
          <w:rFonts w:eastAsia="Times New Roman"/>
          <w:iCs/>
          <w:sz w:val="24"/>
          <w:szCs w:val="24"/>
        </w:rPr>
        <w:t>обеспечение достижения выпускником НОО планируемых результатов освоения АООП НОО (вариант 5.1) на основе комплексного психолого-педагогического сопровождения обучающихся с ТНР.</w:t>
      </w:r>
    </w:p>
    <w:p w:rsidR="00E7164B" w:rsidRDefault="00A65EE9">
      <w:pPr>
        <w:shd w:val="clear" w:color="auto" w:fill="FFFFFF"/>
        <w:spacing w:line="274" w:lineRule="exact"/>
        <w:ind w:left="734"/>
      </w:pPr>
      <w:r>
        <w:rPr>
          <w:rFonts w:eastAsia="Times New Roman"/>
          <w:b/>
          <w:bCs/>
          <w:spacing w:val="-1"/>
          <w:sz w:val="24"/>
          <w:szCs w:val="24"/>
        </w:rPr>
        <w:lastRenderedPageBreak/>
        <w:t>Задачи, реализуемые при получении НОО</w:t>
      </w:r>
      <w:r>
        <w:rPr>
          <w:rFonts w:eastAsia="Times New Roman"/>
          <w:spacing w:val="-1"/>
          <w:sz w:val="24"/>
          <w:szCs w:val="24"/>
        </w:rPr>
        <w:t>:</w:t>
      </w:r>
    </w:p>
    <w:p w:rsidR="00E7164B" w:rsidRDefault="00A65EE9" w:rsidP="004E0EA8">
      <w:pPr>
        <w:numPr>
          <w:ilvl w:val="0"/>
          <w:numId w:val="1"/>
        </w:numPr>
        <w:shd w:val="clear" w:color="auto" w:fill="FFFFFF"/>
        <w:tabs>
          <w:tab w:val="left" w:pos="917"/>
        </w:tabs>
        <w:spacing w:before="14" w:line="274" w:lineRule="exact"/>
        <w:ind w:left="739"/>
        <w:rPr>
          <w:rFonts w:eastAsia="Times New Roman"/>
          <w:b/>
          <w:bCs/>
          <w:sz w:val="24"/>
          <w:szCs w:val="24"/>
        </w:rPr>
      </w:pPr>
      <w:r>
        <w:rPr>
          <w:rFonts w:eastAsia="Times New Roman"/>
          <w:spacing w:val="-1"/>
          <w:sz w:val="24"/>
          <w:szCs w:val="24"/>
        </w:rPr>
        <w:t>становление основ гражданской идентичности и мировоззрения обучающихся;</w:t>
      </w:r>
    </w:p>
    <w:p w:rsidR="00E7164B" w:rsidRDefault="00A65EE9" w:rsidP="004E0EA8">
      <w:pPr>
        <w:numPr>
          <w:ilvl w:val="0"/>
          <w:numId w:val="2"/>
        </w:numPr>
        <w:shd w:val="clear" w:color="auto" w:fill="FFFFFF"/>
        <w:tabs>
          <w:tab w:val="left" w:pos="917"/>
        </w:tabs>
        <w:spacing w:before="24" w:line="269" w:lineRule="exact"/>
        <w:ind w:left="10" w:right="14" w:firstLine="730"/>
        <w:jc w:val="both"/>
        <w:rPr>
          <w:rFonts w:eastAsia="Times New Roman"/>
          <w:b/>
          <w:bCs/>
          <w:sz w:val="24"/>
          <w:szCs w:val="24"/>
        </w:rPr>
      </w:pPr>
      <w:r>
        <w:rPr>
          <w:rFonts w:eastAsia="Times New Roman"/>
          <w:spacing w:val="-1"/>
          <w:sz w:val="24"/>
          <w:szCs w:val="24"/>
        </w:rPr>
        <w:t xml:space="preserve">духовно-нравственное развитие и воспитание обучающихся, предусматривающее </w:t>
      </w:r>
      <w:r>
        <w:rPr>
          <w:rFonts w:eastAsia="Times New Roman"/>
          <w:sz w:val="24"/>
          <w:szCs w:val="24"/>
        </w:rPr>
        <w:t>принятие ими моральных норм, нравственных установок, национальных ценностей;</w:t>
      </w:r>
    </w:p>
    <w:p w:rsidR="00E7164B" w:rsidRDefault="00E7164B" w:rsidP="00884522">
      <w:pPr>
        <w:shd w:val="clear" w:color="auto" w:fill="FFFFFF"/>
        <w:spacing w:before="19"/>
        <w:ind w:right="82"/>
        <w:jc w:val="center"/>
        <w:sectPr w:rsidR="00E7164B" w:rsidSect="00B9159F">
          <w:footerReference w:type="default" r:id="rId9"/>
          <w:pgSz w:w="11909" w:h="16834"/>
          <w:pgMar w:top="390" w:right="1056" w:bottom="709" w:left="1123" w:header="284" w:footer="720" w:gutter="0"/>
          <w:cols w:space="60"/>
          <w:noEndnote/>
        </w:sectPr>
      </w:pPr>
    </w:p>
    <w:p w:rsidR="00E7164B" w:rsidRDefault="00A65EE9" w:rsidP="004E0EA8">
      <w:pPr>
        <w:numPr>
          <w:ilvl w:val="0"/>
          <w:numId w:val="3"/>
        </w:numPr>
        <w:shd w:val="clear" w:color="auto" w:fill="FFFFFF"/>
        <w:tabs>
          <w:tab w:val="left" w:pos="912"/>
        </w:tabs>
        <w:spacing w:line="274" w:lineRule="exact"/>
        <w:ind w:right="5" w:firstLine="730"/>
        <w:jc w:val="both"/>
        <w:rPr>
          <w:rFonts w:eastAsia="Times New Roman"/>
          <w:b/>
          <w:bCs/>
          <w:sz w:val="24"/>
          <w:szCs w:val="24"/>
        </w:rPr>
      </w:pPr>
      <w:r>
        <w:rPr>
          <w:rFonts w:eastAsia="Times New Roman"/>
          <w:sz w:val="24"/>
          <w:szCs w:val="24"/>
        </w:rPr>
        <w:t xml:space="preserve">формирование желания и основ умения учиться, способности к организации своей </w:t>
      </w:r>
      <w:r>
        <w:rPr>
          <w:rFonts w:eastAsia="Times New Roman"/>
          <w:spacing w:val="-1"/>
          <w:sz w:val="24"/>
          <w:szCs w:val="24"/>
        </w:rPr>
        <w:t xml:space="preserve">деятельности, выявление и развитие возможностей и способностей обучающихся с учетом их </w:t>
      </w:r>
      <w:r>
        <w:rPr>
          <w:rFonts w:eastAsia="Times New Roman"/>
          <w:sz w:val="24"/>
          <w:szCs w:val="24"/>
        </w:rPr>
        <w:t>индивидуальных особенностей;</w:t>
      </w:r>
    </w:p>
    <w:p w:rsidR="00E7164B" w:rsidRDefault="00A65EE9" w:rsidP="004E0EA8">
      <w:pPr>
        <w:numPr>
          <w:ilvl w:val="0"/>
          <w:numId w:val="3"/>
        </w:numPr>
        <w:shd w:val="clear" w:color="auto" w:fill="FFFFFF"/>
        <w:tabs>
          <w:tab w:val="left" w:pos="912"/>
        </w:tabs>
        <w:spacing w:before="19" w:line="274" w:lineRule="exact"/>
        <w:ind w:right="10" w:firstLine="730"/>
        <w:jc w:val="both"/>
        <w:rPr>
          <w:rFonts w:eastAsia="Times New Roman"/>
          <w:b/>
          <w:bCs/>
          <w:sz w:val="24"/>
          <w:szCs w:val="24"/>
        </w:rPr>
      </w:pPr>
      <w:r>
        <w:rPr>
          <w:rFonts w:eastAsia="Times New Roman"/>
          <w:sz w:val="24"/>
          <w:szCs w:val="24"/>
        </w:rPr>
        <w:t>создание условий для охраны и укрепления физического, психического здоровья обучающихся, формирование ценностей здорового образа жизни и регуляция своего поведения в соответствии с ними;</w:t>
      </w:r>
    </w:p>
    <w:p w:rsidR="00E7164B" w:rsidRDefault="00A65EE9" w:rsidP="004E0EA8">
      <w:pPr>
        <w:numPr>
          <w:ilvl w:val="0"/>
          <w:numId w:val="3"/>
        </w:numPr>
        <w:shd w:val="clear" w:color="auto" w:fill="FFFFFF"/>
        <w:tabs>
          <w:tab w:val="left" w:pos="912"/>
        </w:tabs>
        <w:spacing w:before="24" w:line="274" w:lineRule="exact"/>
        <w:ind w:right="5" w:firstLine="730"/>
        <w:jc w:val="both"/>
        <w:rPr>
          <w:rFonts w:eastAsia="Times New Roman"/>
          <w:b/>
          <w:bCs/>
          <w:sz w:val="24"/>
          <w:szCs w:val="24"/>
        </w:rPr>
      </w:pPr>
      <w:r>
        <w:rPr>
          <w:rFonts w:eastAsia="Times New Roman"/>
          <w:sz w:val="24"/>
          <w:szCs w:val="24"/>
        </w:rPr>
        <w:t>формирование опыта этически и экологически обоснованного поведения в природной и социальной среде, ценностного отношения к человеку, к природе, к миру, к знаниям, обучение навыкам общения и сотрудничества;</w:t>
      </w:r>
    </w:p>
    <w:p w:rsidR="00E7164B" w:rsidRDefault="00A65EE9" w:rsidP="004E0EA8">
      <w:pPr>
        <w:numPr>
          <w:ilvl w:val="0"/>
          <w:numId w:val="3"/>
        </w:numPr>
        <w:shd w:val="clear" w:color="auto" w:fill="FFFFFF"/>
        <w:tabs>
          <w:tab w:val="left" w:pos="912"/>
        </w:tabs>
        <w:spacing w:before="100" w:beforeAutospacing="1"/>
        <w:contextualSpacing/>
        <w:rPr>
          <w:rFonts w:eastAsia="Times New Roman"/>
          <w:b/>
          <w:bCs/>
          <w:sz w:val="24"/>
          <w:szCs w:val="24"/>
        </w:rPr>
      </w:pPr>
      <w:r>
        <w:rPr>
          <w:rFonts w:eastAsia="Times New Roman"/>
          <w:sz w:val="24"/>
          <w:szCs w:val="24"/>
        </w:rPr>
        <w:t>обеспечение преемственности начального общего и основного общего образования;</w:t>
      </w:r>
    </w:p>
    <w:p w:rsidR="00E7164B" w:rsidRDefault="00A65EE9" w:rsidP="008D7462">
      <w:pPr>
        <w:shd w:val="clear" w:color="auto" w:fill="FFFFFF"/>
        <w:spacing w:before="100" w:beforeAutospacing="1"/>
        <w:ind w:right="5" w:firstLine="706"/>
        <w:contextualSpacing/>
        <w:jc w:val="both"/>
      </w:pPr>
      <w:r>
        <w:rPr>
          <w:rFonts w:eastAsia="Times New Roman"/>
          <w:b/>
          <w:bCs/>
          <w:sz w:val="24"/>
          <w:szCs w:val="24"/>
        </w:rPr>
        <w:t>Помимо реализации общих задач при получении НОО АООП НОО (вариант 5.1) предусматривает решение специальных задач</w:t>
      </w:r>
      <w:r>
        <w:rPr>
          <w:rFonts w:eastAsia="Times New Roman"/>
          <w:sz w:val="24"/>
          <w:szCs w:val="24"/>
        </w:rPr>
        <w:t>:</w:t>
      </w:r>
    </w:p>
    <w:p w:rsidR="00E7164B" w:rsidRDefault="00A65EE9" w:rsidP="004E0EA8">
      <w:pPr>
        <w:numPr>
          <w:ilvl w:val="0"/>
          <w:numId w:val="4"/>
        </w:numPr>
        <w:shd w:val="clear" w:color="auto" w:fill="FFFFFF"/>
        <w:tabs>
          <w:tab w:val="left" w:pos="998"/>
        </w:tabs>
        <w:spacing w:before="100" w:beforeAutospacing="1"/>
        <w:contextualSpacing/>
        <w:rPr>
          <w:rFonts w:eastAsia="Times New Roman"/>
          <w:b/>
          <w:bCs/>
          <w:sz w:val="24"/>
          <w:szCs w:val="24"/>
        </w:rPr>
      </w:pPr>
      <w:r>
        <w:rPr>
          <w:rFonts w:eastAsia="Times New Roman"/>
          <w:sz w:val="24"/>
          <w:szCs w:val="24"/>
        </w:rPr>
        <w:t>своевременное выявление обучающихся с трудностями в обучении;</w:t>
      </w:r>
    </w:p>
    <w:p w:rsidR="00E7164B" w:rsidRDefault="00A65EE9" w:rsidP="004E0EA8">
      <w:pPr>
        <w:numPr>
          <w:ilvl w:val="0"/>
          <w:numId w:val="4"/>
        </w:numPr>
        <w:shd w:val="clear" w:color="auto" w:fill="FFFFFF"/>
        <w:tabs>
          <w:tab w:val="left" w:pos="998"/>
        </w:tabs>
        <w:spacing w:before="100" w:beforeAutospacing="1"/>
        <w:ind w:right="5" w:firstLine="720"/>
        <w:contextualSpacing/>
        <w:jc w:val="both"/>
        <w:rPr>
          <w:rFonts w:eastAsia="Times New Roman"/>
          <w:b/>
          <w:bCs/>
          <w:sz w:val="24"/>
          <w:szCs w:val="24"/>
        </w:rPr>
      </w:pPr>
      <w:r>
        <w:rPr>
          <w:rFonts w:eastAsia="Times New Roman"/>
          <w:sz w:val="24"/>
          <w:szCs w:val="24"/>
        </w:rPr>
        <w:t>определение особых образовательных потребностей обучающихся, обусловленных уровнем их речевого развития;</w:t>
      </w:r>
    </w:p>
    <w:p w:rsidR="00E7164B" w:rsidRDefault="00A65EE9" w:rsidP="004E0EA8">
      <w:pPr>
        <w:numPr>
          <w:ilvl w:val="0"/>
          <w:numId w:val="4"/>
        </w:numPr>
        <w:shd w:val="clear" w:color="auto" w:fill="FFFFFF"/>
        <w:tabs>
          <w:tab w:val="left" w:pos="998"/>
        </w:tabs>
        <w:spacing w:before="100" w:beforeAutospacing="1"/>
        <w:ind w:firstLine="720"/>
        <w:contextualSpacing/>
        <w:jc w:val="both"/>
        <w:rPr>
          <w:rFonts w:eastAsia="Times New Roman"/>
          <w:b/>
          <w:bCs/>
          <w:sz w:val="24"/>
          <w:szCs w:val="24"/>
        </w:rPr>
      </w:pPr>
      <w:r>
        <w:rPr>
          <w:rFonts w:eastAsia="Times New Roman"/>
          <w:sz w:val="24"/>
          <w:szCs w:val="24"/>
        </w:rPr>
        <w:t>определение особенностей организации образовательной деятельности для категории обучающихся в соответствии с индивидуальными особенностями, структурой речевого нарушения развития и степенью его выраженности;</w:t>
      </w:r>
    </w:p>
    <w:p w:rsidR="00E7164B" w:rsidRDefault="00A65EE9" w:rsidP="004E0EA8">
      <w:pPr>
        <w:numPr>
          <w:ilvl w:val="0"/>
          <w:numId w:val="4"/>
        </w:numPr>
        <w:shd w:val="clear" w:color="auto" w:fill="FFFFFF"/>
        <w:tabs>
          <w:tab w:val="left" w:pos="998"/>
        </w:tabs>
        <w:spacing w:before="100" w:beforeAutospacing="1"/>
        <w:ind w:right="5" w:firstLine="720"/>
        <w:contextualSpacing/>
        <w:jc w:val="both"/>
        <w:rPr>
          <w:rFonts w:eastAsia="Times New Roman"/>
          <w:b/>
          <w:bCs/>
          <w:sz w:val="24"/>
          <w:szCs w:val="24"/>
        </w:rPr>
      </w:pPr>
      <w:r>
        <w:rPr>
          <w:rFonts w:eastAsia="Times New Roman"/>
          <w:sz w:val="24"/>
          <w:szCs w:val="24"/>
        </w:rPr>
        <w:t>коррекция индивидуальных недостатков речевого развития, нормализация и совершенствование учебной деятельности, формирование общих способностей к учению;</w:t>
      </w:r>
    </w:p>
    <w:p w:rsidR="00E7164B" w:rsidRDefault="00A65EE9" w:rsidP="004E0EA8">
      <w:pPr>
        <w:numPr>
          <w:ilvl w:val="0"/>
          <w:numId w:val="4"/>
        </w:numPr>
        <w:shd w:val="clear" w:color="auto" w:fill="FFFFFF"/>
        <w:tabs>
          <w:tab w:val="left" w:pos="998"/>
        </w:tabs>
        <w:spacing w:before="100" w:beforeAutospacing="1"/>
        <w:ind w:firstLine="720"/>
        <w:contextualSpacing/>
        <w:jc w:val="both"/>
        <w:rPr>
          <w:rFonts w:eastAsia="Times New Roman"/>
          <w:b/>
          <w:bCs/>
          <w:sz w:val="24"/>
          <w:szCs w:val="24"/>
        </w:rPr>
      </w:pPr>
      <w:r>
        <w:rPr>
          <w:rFonts w:eastAsia="Times New Roman"/>
          <w:spacing w:val="-1"/>
          <w:sz w:val="24"/>
          <w:szCs w:val="24"/>
        </w:rPr>
        <w:t xml:space="preserve">осуществление индивидуально ориентированной психолого-медико-педагогической </w:t>
      </w:r>
      <w:r>
        <w:rPr>
          <w:rFonts w:eastAsia="Times New Roman"/>
          <w:sz w:val="24"/>
          <w:szCs w:val="24"/>
        </w:rPr>
        <w:t>помощи обучающимся с учѐтом психофизического и речевого развития и индивидуальных возможностей (в соответствии с рекомендациями психолого-медико-педагогической комиссии);</w:t>
      </w:r>
    </w:p>
    <w:p w:rsidR="00E7164B" w:rsidRDefault="00A65EE9" w:rsidP="004E0EA8">
      <w:pPr>
        <w:numPr>
          <w:ilvl w:val="0"/>
          <w:numId w:val="4"/>
        </w:numPr>
        <w:shd w:val="clear" w:color="auto" w:fill="FFFFFF"/>
        <w:tabs>
          <w:tab w:val="left" w:pos="998"/>
        </w:tabs>
        <w:spacing w:before="100" w:beforeAutospacing="1"/>
        <w:contextualSpacing/>
        <w:rPr>
          <w:rFonts w:eastAsia="Times New Roman"/>
          <w:b/>
          <w:bCs/>
          <w:sz w:val="24"/>
          <w:szCs w:val="24"/>
        </w:rPr>
      </w:pPr>
      <w:r>
        <w:rPr>
          <w:rFonts w:eastAsia="Times New Roman"/>
          <w:sz w:val="24"/>
          <w:szCs w:val="24"/>
        </w:rPr>
        <w:t>реализация системы мероприятий по социальной адаптации обучающихся;</w:t>
      </w:r>
    </w:p>
    <w:p w:rsidR="00E7164B" w:rsidRDefault="00A65EE9" w:rsidP="004E0EA8">
      <w:pPr>
        <w:numPr>
          <w:ilvl w:val="0"/>
          <w:numId w:val="4"/>
        </w:numPr>
        <w:shd w:val="clear" w:color="auto" w:fill="FFFFFF"/>
        <w:tabs>
          <w:tab w:val="left" w:pos="998"/>
        </w:tabs>
        <w:spacing w:before="100" w:beforeAutospacing="1"/>
        <w:ind w:right="5" w:firstLine="720"/>
        <w:contextualSpacing/>
        <w:jc w:val="both"/>
        <w:rPr>
          <w:rFonts w:eastAsia="Times New Roman"/>
          <w:b/>
          <w:bCs/>
          <w:sz w:val="24"/>
          <w:szCs w:val="24"/>
        </w:rPr>
      </w:pPr>
      <w:r>
        <w:rPr>
          <w:rFonts w:eastAsia="Times New Roman"/>
          <w:sz w:val="24"/>
          <w:szCs w:val="24"/>
        </w:rPr>
        <w:t>оказание консультативной и методической помощи родителям (законным представителям) обучающихся.</w:t>
      </w:r>
    </w:p>
    <w:p w:rsidR="00E7164B" w:rsidRDefault="00A65EE9" w:rsidP="008D7462">
      <w:pPr>
        <w:shd w:val="clear" w:color="auto" w:fill="FFFFFF"/>
        <w:spacing w:before="100" w:beforeAutospacing="1"/>
        <w:ind w:right="11" w:firstLine="709"/>
        <w:contextualSpacing/>
        <w:jc w:val="both"/>
      </w:pPr>
      <w:r>
        <w:rPr>
          <w:rFonts w:eastAsia="Times New Roman"/>
          <w:b/>
          <w:bCs/>
          <w:sz w:val="24"/>
          <w:szCs w:val="24"/>
        </w:rPr>
        <w:t>В основу формирования АООП НОО (вариант 5.1) положены следующие принципы</w:t>
      </w:r>
      <w:r>
        <w:rPr>
          <w:rFonts w:eastAsia="Times New Roman"/>
          <w:sz w:val="24"/>
          <w:szCs w:val="24"/>
        </w:rPr>
        <w:t>:</w:t>
      </w:r>
    </w:p>
    <w:p w:rsidR="00E7164B" w:rsidRDefault="00A65EE9" w:rsidP="008D7462">
      <w:pPr>
        <w:shd w:val="clear" w:color="auto" w:fill="FFFFFF"/>
        <w:tabs>
          <w:tab w:val="left" w:pos="998"/>
        </w:tabs>
        <w:spacing w:before="100" w:beforeAutospacing="1"/>
        <w:ind w:right="14" w:firstLine="720"/>
        <w:contextualSpacing/>
        <w:jc w:val="both"/>
      </w:pPr>
      <w:r>
        <w:rPr>
          <w:rFonts w:eastAsia="Times New Roman"/>
          <w:sz w:val="24"/>
          <w:szCs w:val="24"/>
        </w:rPr>
        <w:t>•</w:t>
      </w:r>
      <w:r>
        <w:rPr>
          <w:rFonts w:eastAsia="Times New Roman"/>
          <w:sz w:val="24"/>
          <w:szCs w:val="24"/>
        </w:rPr>
        <w:tab/>
        <w:t>общедоступность образования, адаптивность системы образования к уровням и</w:t>
      </w:r>
      <w:r>
        <w:rPr>
          <w:rFonts w:eastAsia="Times New Roman"/>
          <w:sz w:val="24"/>
          <w:szCs w:val="24"/>
        </w:rPr>
        <w:br/>
        <w:t>особенностям развития и подготовки обучающихся;</w:t>
      </w:r>
    </w:p>
    <w:p w:rsidR="00E7164B" w:rsidRDefault="00A65EE9" w:rsidP="004E0EA8">
      <w:pPr>
        <w:numPr>
          <w:ilvl w:val="0"/>
          <w:numId w:val="5"/>
        </w:numPr>
        <w:shd w:val="clear" w:color="auto" w:fill="FFFFFF"/>
        <w:tabs>
          <w:tab w:val="left" w:pos="854"/>
        </w:tabs>
        <w:spacing w:before="100" w:beforeAutospacing="1"/>
        <w:ind w:right="5" w:firstLine="715"/>
        <w:contextualSpacing/>
        <w:jc w:val="both"/>
        <w:rPr>
          <w:rFonts w:eastAsia="Times New Roman"/>
          <w:sz w:val="24"/>
          <w:szCs w:val="24"/>
        </w:rPr>
      </w:pPr>
      <w:r>
        <w:rPr>
          <w:rFonts w:eastAsia="Times New Roman"/>
          <w:sz w:val="24"/>
          <w:szCs w:val="24"/>
        </w:rPr>
        <w:t>учет типологических и индивидуальных образовательных потребностей обучающихся;</w:t>
      </w:r>
    </w:p>
    <w:p w:rsidR="00E7164B" w:rsidRDefault="00A65EE9" w:rsidP="004E0EA8">
      <w:pPr>
        <w:numPr>
          <w:ilvl w:val="0"/>
          <w:numId w:val="5"/>
        </w:numPr>
        <w:shd w:val="clear" w:color="auto" w:fill="FFFFFF"/>
        <w:tabs>
          <w:tab w:val="left" w:pos="854"/>
        </w:tabs>
        <w:spacing w:line="274" w:lineRule="exact"/>
        <w:ind w:left="720"/>
        <w:rPr>
          <w:rFonts w:eastAsia="Times New Roman"/>
          <w:sz w:val="24"/>
          <w:szCs w:val="24"/>
        </w:rPr>
      </w:pPr>
      <w:r>
        <w:rPr>
          <w:rFonts w:eastAsia="Times New Roman"/>
          <w:sz w:val="24"/>
          <w:szCs w:val="24"/>
        </w:rPr>
        <w:t>коррекционная направленность образовательной деятельности;</w:t>
      </w:r>
    </w:p>
    <w:p w:rsidR="00E7164B" w:rsidRDefault="00A65EE9" w:rsidP="004E0EA8">
      <w:pPr>
        <w:numPr>
          <w:ilvl w:val="0"/>
          <w:numId w:val="5"/>
        </w:numPr>
        <w:shd w:val="clear" w:color="auto" w:fill="FFFFFF"/>
        <w:tabs>
          <w:tab w:val="left" w:pos="854"/>
        </w:tabs>
        <w:spacing w:line="274" w:lineRule="exact"/>
        <w:ind w:left="5" w:right="5" w:firstLine="715"/>
        <w:jc w:val="both"/>
        <w:rPr>
          <w:rFonts w:eastAsia="Times New Roman"/>
          <w:sz w:val="24"/>
          <w:szCs w:val="24"/>
        </w:rPr>
      </w:pPr>
      <w:r>
        <w:rPr>
          <w:rFonts w:eastAsia="Times New Roman"/>
          <w:sz w:val="24"/>
          <w:szCs w:val="24"/>
        </w:rPr>
        <w:t>развивающая направленность образовательной деятельности, развитие личности и расширение его «зоны ближайшего развития» с учетом особых образовательных потребностей обучающегося;</w:t>
      </w:r>
    </w:p>
    <w:p w:rsidR="00E7164B" w:rsidRDefault="00A65EE9" w:rsidP="004E0EA8">
      <w:pPr>
        <w:numPr>
          <w:ilvl w:val="0"/>
          <w:numId w:val="5"/>
        </w:numPr>
        <w:shd w:val="clear" w:color="auto" w:fill="FFFFFF"/>
        <w:tabs>
          <w:tab w:val="left" w:pos="854"/>
        </w:tabs>
        <w:spacing w:line="274" w:lineRule="exact"/>
        <w:ind w:left="720"/>
        <w:rPr>
          <w:rFonts w:eastAsia="Times New Roman"/>
          <w:sz w:val="24"/>
          <w:szCs w:val="24"/>
        </w:rPr>
      </w:pPr>
      <w:r>
        <w:rPr>
          <w:rFonts w:eastAsia="Times New Roman"/>
          <w:spacing w:val="-1"/>
          <w:sz w:val="24"/>
          <w:szCs w:val="24"/>
        </w:rPr>
        <w:t>онтогенетический принцип;</w:t>
      </w:r>
    </w:p>
    <w:p w:rsidR="00E7164B" w:rsidRDefault="00A65EE9" w:rsidP="004E0EA8">
      <w:pPr>
        <w:numPr>
          <w:ilvl w:val="0"/>
          <w:numId w:val="5"/>
        </w:numPr>
        <w:shd w:val="clear" w:color="auto" w:fill="FFFFFF"/>
        <w:tabs>
          <w:tab w:val="left" w:pos="854"/>
        </w:tabs>
        <w:spacing w:before="5" w:line="274" w:lineRule="exact"/>
        <w:ind w:left="5" w:right="10" w:firstLine="715"/>
        <w:jc w:val="both"/>
        <w:rPr>
          <w:rFonts w:eastAsia="Times New Roman"/>
          <w:sz w:val="24"/>
          <w:szCs w:val="24"/>
        </w:rPr>
      </w:pPr>
      <w:r>
        <w:rPr>
          <w:rFonts w:eastAsia="Times New Roman"/>
          <w:spacing w:val="-1"/>
          <w:sz w:val="24"/>
          <w:szCs w:val="24"/>
        </w:rPr>
        <w:t>принцип комплексного подхода, использования в полном объеме реабилитационного потенциала с целью обеспечения образовательных и социальных потребностей обучающихся;</w:t>
      </w:r>
    </w:p>
    <w:p w:rsidR="00E7164B" w:rsidRDefault="00A65EE9" w:rsidP="004E0EA8">
      <w:pPr>
        <w:numPr>
          <w:ilvl w:val="0"/>
          <w:numId w:val="5"/>
        </w:numPr>
        <w:shd w:val="clear" w:color="auto" w:fill="FFFFFF"/>
        <w:tabs>
          <w:tab w:val="left" w:pos="854"/>
        </w:tabs>
        <w:spacing w:line="274" w:lineRule="exact"/>
        <w:ind w:left="720"/>
        <w:rPr>
          <w:rFonts w:eastAsia="Times New Roman"/>
          <w:sz w:val="24"/>
          <w:szCs w:val="24"/>
        </w:rPr>
      </w:pPr>
      <w:r>
        <w:rPr>
          <w:rFonts w:eastAsia="Times New Roman"/>
          <w:spacing w:val="-1"/>
          <w:sz w:val="24"/>
          <w:szCs w:val="24"/>
        </w:rPr>
        <w:t>принцип преемственности;</w:t>
      </w:r>
    </w:p>
    <w:p w:rsidR="00E7164B" w:rsidRDefault="00A65EE9" w:rsidP="004E0EA8">
      <w:pPr>
        <w:numPr>
          <w:ilvl w:val="0"/>
          <w:numId w:val="5"/>
        </w:numPr>
        <w:shd w:val="clear" w:color="auto" w:fill="FFFFFF"/>
        <w:tabs>
          <w:tab w:val="left" w:pos="854"/>
        </w:tabs>
        <w:spacing w:line="274" w:lineRule="exact"/>
        <w:ind w:left="5" w:right="10" w:firstLine="715"/>
        <w:jc w:val="both"/>
        <w:rPr>
          <w:rFonts w:eastAsia="Times New Roman"/>
          <w:sz w:val="24"/>
          <w:szCs w:val="24"/>
        </w:rPr>
      </w:pPr>
      <w:r>
        <w:rPr>
          <w:rFonts w:eastAsia="Times New Roman"/>
          <w:spacing w:val="-1"/>
          <w:sz w:val="24"/>
          <w:szCs w:val="24"/>
        </w:rPr>
        <w:t xml:space="preserve">принцип целостности содержания образования (в основе содержания образования не </w:t>
      </w:r>
      <w:r>
        <w:rPr>
          <w:rFonts w:eastAsia="Times New Roman"/>
          <w:sz w:val="24"/>
          <w:szCs w:val="24"/>
        </w:rPr>
        <w:t>понятие предмета, а понятие предметной области);</w:t>
      </w:r>
    </w:p>
    <w:p w:rsidR="00E7164B" w:rsidRDefault="00A65EE9" w:rsidP="004E0EA8">
      <w:pPr>
        <w:numPr>
          <w:ilvl w:val="0"/>
          <w:numId w:val="5"/>
        </w:numPr>
        <w:shd w:val="clear" w:color="auto" w:fill="FFFFFF"/>
        <w:tabs>
          <w:tab w:val="left" w:pos="854"/>
        </w:tabs>
        <w:spacing w:line="274" w:lineRule="exact"/>
        <w:ind w:left="5" w:right="5" w:firstLine="715"/>
        <w:jc w:val="both"/>
        <w:rPr>
          <w:rFonts w:eastAsia="Times New Roman"/>
          <w:sz w:val="24"/>
          <w:szCs w:val="24"/>
        </w:rPr>
      </w:pPr>
      <w:r>
        <w:rPr>
          <w:rFonts w:eastAsia="Times New Roman"/>
          <w:spacing w:val="-1"/>
          <w:sz w:val="24"/>
          <w:szCs w:val="24"/>
        </w:rPr>
        <w:t xml:space="preserve">принцип направленности на формирование деятельности, обеспечивает возможность </w:t>
      </w:r>
      <w:r>
        <w:rPr>
          <w:rFonts w:eastAsia="Times New Roman"/>
          <w:sz w:val="24"/>
          <w:szCs w:val="24"/>
        </w:rPr>
        <w:t>овладения обучающимися с ТНР всеми видами доступной им деятельности, способами и приемами познавательной и учебной деятельности, коммуникативной деятельности и нормативным поведением;</w:t>
      </w:r>
    </w:p>
    <w:p w:rsidR="00E7164B" w:rsidRDefault="00E7164B">
      <w:pPr>
        <w:rPr>
          <w:sz w:val="2"/>
          <w:szCs w:val="2"/>
        </w:rPr>
      </w:pPr>
    </w:p>
    <w:p w:rsidR="00E7164B" w:rsidRDefault="00A65EE9" w:rsidP="004E0EA8">
      <w:pPr>
        <w:numPr>
          <w:ilvl w:val="0"/>
          <w:numId w:val="6"/>
        </w:numPr>
        <w:shd w:val="clear" w:color="auto" w:fill="FFFFFF"/>
        <w:tabs>
          <w:tab w:val="left" w:pos="864"/>
        </w:tabs>
        <w:spacing w:line="274" w:lineRule="exact"/>
        <w:ind w:right="5" w:firstLine="720"/>
        <w:jc w:val="both"/>
        <w:rPr>
          <w:rFonts w:eastAsia="Times New Roman"/>
          <w:sz w:val="24"/>
          <w:szCs w:val="24"/>
        </w:rPr>
      </w:pPr>
      <w:r>
        <w:rPr>
          <w:rFonts w:eastAsia="Times New Roman"/>
          <w:sz w:val="24"/>
          <w:szCs w:val="24"/>
        </w:rPr>
        <w:t>переноса усвоенных знаний, умений, и навыков и отношений, сформированных в условиях учебной ситуации, в различные жизненные ситуации, что обеспечит готовность обучающегося к самостоятельной ориентировке и активной деятельности в реальном мире;</w:t>
      </w:r>
    </w:p>
    <w:p w:rsidR="00E7164B" w:rsidRDefault="00A65EE9" w:rsidP="004E0EA8">
      <w:pPr>
        <w:numPr>
          <w:ilvl w:val="0"/>
          <w:numId w:val="6"/>
        </w:numPr>
        <w:shd w:val="clear" w:color="auto" w:fill="FFFFFF"/>
        <w:tabs>
          <w:tab w:val="left" w:pos="864"/>
        </w:tabs>
        <w:spacing w:before="5" w:line="274" w:lineRule="exact"/>
        <w:ind w:left="720"/>
        <w:rPr>
          <w:rFonts w:eastAsia="Times New Roman"/>
          <w:sz w:val="24"/>
          <w:szCs w:val="24"/>
        </w:rPr>
      </w:pPr>
      <w:r>
        <w:rPr>
          <w:rFonts w:eastAsia="Times New Roman"/>
          <w:spacing w:val="-1"/>
          <w:sz w:val="24"/>
          <w:szCs w:val="24"/>
        </w:rPr>
        <w:t>принцип сотрудничества с семьей.</w:t>
      </w:r>
    </w:p>
    <w:p w:rsidR="008D7462" w:rsidRDefault="008D7462" w:rsidP="00884522">
      <w:pPr>
        <w:shd w:val="clear" w:color="auto" w:fill="FFFFFF"/>
        <w:spacing w:before="178"/>
        <w:ind w:right="82"/>
        <w:rPr>
          <w:sz w:val="24"/>
          <w:szCs w:val="24"/>
        </w:rPr>
      </w:pPr>
    </w:p>
    <w:p w:rsidR="00E7164B" w:rsidRDefault="00E7164B" w:rsidP="00884522">
      <w:pPr>
        <w:shd w:val="clear" w:color="auto" w:fill="FFFFFF"/>
        <w:spacing w:before="178"/>
        <w:ind w:right="82"/>
        <w:jc w:val="center"/>
        <w:sectPr w:rsidR="00E7164B">
          <w:pgSz w:w="11909" w:h="16834"/>
          <w:pgMar w:top="785" w:right="1056" w:bottom="360" w:left="1133" w:header="720" w:footer="720" w:gutter="0"/>
          <w:cols w:space="60"/>
          <w:noEndnote/>
        </w:sectPr>
      </w:pPr>
    </w:p>
    <w:p w:rsidR="00E7164B" w:rsidRDefault="00A65EE9">
      <w:pPr>
        <w:shd w:val="clear" w:color="auto" w:fill="FFFFFF"/>
        <w:spacing w:line="274" w:lineRule="exact"/>
        <w:ind w:left="5" w:right="5" w:firstLine="706"/>
        <w:jc w:val="both"/>
      </w:pPr>
      <w:r>
        <w:rPr>
          <w:rFonts w:eastAsia="Times New Roman"/>
          <w:b/>
          <w:bCs/>
          <w:sz w:val="24"/>
          <w:szCs w:val="24"/>
        </w:rPr>
        <w:t xml:space="preserve">АООП НОО (вариант 5.1.) разработана с учетом психолого-педагогической характеристики обучающихся с ТНР. </w:t>
      </w:r>
      <w:r>
        <w:rPr>
          <w:rFonts w:eastAsia="Times New Roman"/>
          <w:sz w:val="24"/>
          <w:szCs w:val="24"/>
        </w:rPr>
        <w:t>Вариант 5.1 предназначается:</w:t>
      </w:r>
    </w:p>
    <w:p w:rsidR="00E7164B" w:rsidRDefault="00A65EE9">
      <w:pPr>
        <w:shd w:val="clear" w:color="auto" w:fill="FFFFFF"/>
        <w:spacing w:line="274" w:lineRule="exact"/>
        <w:ind w:left="5" w:right="5" w:firstLine="725"/>
        <w:jc w:val="both"/>
      </w:pPr>
      <w:r>
        <w:rPr>
          <w:b/>
          <w:bCs/>
          <w:sz w:val="24"/>
          <w:szCs w:val="24"/>
        </w:rPr>
        <w:t xml:space="preserve">. </w:t>
      </w:r>
      <w:r>
        <w:rPr>
          <w:rFonts w:eastAsia="Times New Roman"/>
          <w:sz w:val="24"/>
          <w:szCs w:val="24"/>
        </w:rPr>
        <w:t>для обучающихся с фонетико-фонематическим или фонетическим недоразвитием речи (далее - ФФН и ФН) - дислалия, легкая степень выраженности дизартрии, заикания, ринолалия;</w:t>
      </w:r>
    </w:p>
    <w:p w:rsidR="00E7164B" w:rsidRDefault="00A65EE9">
      <w:pPr>
        <w:shd w:val="clear" w:color="auto" w:fill="FFFFFF"/>
        <w:spacing w:line="274" w:lineRule="exact"/>
        <w:ind w:left="5" w:firstLine="720"/>
        <w:jc w:val="both"/>
      </w:pPr>
      <w:r>
        <w:rPr>
          <w:b/>
          <w:bCs/>
          <w:sz w:val="24"/>
          <w:szCs w:val="24"/>
        </w:rPr>
        <w:t xml:space="preserve">. </w:t>
      </w:r>
      <w:r>
        <w:rPr>
          <w:rFonts w:eastAsia="Times New Roman"/>
          <w:sz w:val="24"/>
          <w:szCs w:val="24"/>
        </w:rPr>
        <w:t xml:space="preserve">для обучающихся с общим недоразвитием речи (далее - ОНР) </w:t>
      </w:r>
      <w:r>
        <w:rPr>
          <w:rFonts w:eastAsia="Times New Roman"/>
          <w:sz w:val="24"/>
          <w:szCs w:val="24"/>
          <w:lang w:val="en-US"/>
        </w:rPr>
        <w:t>III</w:t>
      </w:r>
      <w:r w:rsidRPr="00A65EE9">
        <w:rPr>
          <w:rFonts w:eastAsia="Times New Roman"/>
          <w:sz w:val="24"/>
          <w:szCs w:val="24"/>
        </w:rPr>
        <w:t xml:space="preserve"> </w:t>
      </w:r>
      <w:r>
        <w:rPr>
          <w:rFonts w:eastAsia="Times New Roman"/>
          <w:sz w:val="24"/>
          <w:szCs w:val="24"/>
        </w:rPr>
        <w:t xml:space="preserve">речевого развития, с нерезко выраженным общим недоразвитием речи (далее НВОРН) </w:t>
      </w:r>
      <w:r>
        <w:rPr>
          <w:rFonts w:eastAsia="Times New Roman"/>
          <w:sz w:val="24"/>
          <w:szCs w:val="24"/>
          <w:lang w:val="en-US"/>
        </w:rPr>
        <w:t>IV</w:t>
      </w:r>
      <w:r w:rsidRPr="00A65EE9">
        <w:rPr>
          <w:rFonts w:eastAsia="Times New Roman"/>
          <w:sz w:val="24"/>
          <w:szCs w:val="24"/>
        </w:rPr>
        <w:t xml:space="preserve"> </w:t>
      </w:r>
      <w:r>
        <w:rPr>
          <w:rFonts w:eastAsia="Times New Roman"/>
          <w:sz w:val="24"/>
          <w:szCs w:val="24"/>
        </w:rPr>
        <w:t>уровня речевого развития различного генеза, у которых имеются нарушения всех компонентов языка;</w:t>
      </w:r>
    </w:p>
    <w:p w:rsidR="00E7164B" w:rsidRDefault="00A65EE9">
      <w:pPr>
        <w:shd w:val="clear" w:color="auto" w:fill="FFFFFF"/>
        <w:spacing w:line="274" w:lineRule="exact"/>
        <w:ind w:left="730"/>
      </w:pPr>
      <w:r>
        <w:rPr>
          <w:rFonts w:eastAsia="Times New Roman"/>
          <w:b/>
          <w:bCs/>
          <w:sz w:val="24"/>
          <w:szCs w:val="24"/>
        </w:rPr>
        <w:t xml:space="preserve">• </w:t>
      </w:r>
      <w:r>
        <w:rPr>
          <w:rFonts w:eastAsia="Times New Roman"/>
          <w:sz w:val="24"/>
          <w:szCs w:val="24"/>
        </w:rPr>
        <w:t>для обучающихся с нарушениями чтения и письма.</w:t>
      </w:r>
    </w:p>
    <w:p w:rsidR="00E7164B" w:rsidRDefault="00A65EE9">
      <w:pPr>
        <w:shd w:val="clear" w:color="auto" w:fill="FFFFFF"/>
        <w:spacing w:before="5" w:line="274" w:lineRule="exact"/>
        <w:ind w:left="715"/>
      </w:pPr>
      <w:r>
        <w:rPr>
          <w:rFonts w:eastAsia="Times New Roman"/>
          <w:b/>
          <w:bCs/>
          <w:sz w:val="24"/>
          <w:szCs w:val="24"/>
        </w:rPr>
        <w:t>Психолого-педагогическая характеристика обучающихся с ТНР</w:t>
      </w:r>
    </w:p>
    <w:p w:rsidR="00E7164B" w:rsidRDefault="00A65EE9">
      <w:pPr>
        <w:shd w:val="clear" w:color="auto" w:fill="FFFFFF"/>
        <w:spacing w:line="274" w:lineRule="exact"/>
        <w:ind w:right="5" w:firstLine="706"/>
        <w:jc w:val="both"/>
      </w:pPr>
      <w:r>
        <w:rPr>
          <w:rFonts w:eastAsia="Times New Roman"/>
          <w:sz w:val="24"/>
          <w:szCs w:val="24"/>
        </w:rPr>
        <w:t xml:space="preserve">У детей с ФФН и ФН наблюдается нарушение процесса формирования произносительной системы родного языка вследствие дефектов восприятия и произношения </w:t>
      </w:r>
      <w:r>
        <w:rPr>
          <w:rFonts w:eastAsia="Times New Roman"/>
          <w:spacing w:val="-1"/>
          <w:sz w:val="24"/>
          <w:szCs w:val="24"/>
        </w:rPr>
        <w:t xml:space="preserve">фонем. Отмечается незаконченность процессов формирования артикулирования и восприятия </w:t>
      </w:r>
      <w:r>
        <w:rPr>
          <w:rFonts w:eastAsia="Times New Roman"/>
          <w:sz w:val="24"/>
          <w:szCs w:val="24"/>
        </w:rPr>
        <w:t>звуков, отличающихся тонкими акустико-артикуляторными признаками: отсутствие, замены (как правило, звуками простыми по артикуляции), смешение, искаженное произнесение (не соответствующее нормам звуковой системы родного языка).</w:t>
      </w:r>
    </w:p>
    <w:p w:rsidR="00E7164B" w:rsidRDefault="00A65EE9">
      <w:pPr>
        <w:shd w:val="clear" w:color="auto" w:fill="FFFFFF"/>
        <w:spacing w:line="274" w:lineRule="exact"/>
        <w:ind w:left="10" w:right="5" w:firstLine="710"/>
        <w:jc w:val="both"/>
      </w:pPr>
      <w:r>
        <w:rPr>
          <w:rFonts w:eastAsia="Times New Roman"/>
          <w:sz w:val="24"/>
          <w:szCs w:val="24"/>
        </w:rPr>
        <w:t>Определяющим признаком фонематического недоразвития является пониженная способность к дифференциации звуков, что негативно влияет на овладение звуковым анализом.</w:t>
      </w:r>
    </w:p>
    <w:p w:rsidR="00E7164B" w:rsidRDefault="00A65EE9">
      <w:pPr>
        <w:shd w:val="clear" w:color="auto" w:fill="FFFFFF"/>
        <w:spacing w:line="274" w:lineRule="exact"/>
        <w:ind w:left="10" w:firstLine="710"/>
        <w:jc w:val="both"/>
      </w:pPr>
      <w:r>
        <w:rPr>
          <w:rFonts w:eastAsia="Times New Roman"/>
          <w:sz w:val="24"/>
          <w:szCs w:val="24"/>
        </w:rPr>
        <w:t>ФН характеризуется нарушением формирования фонетической стороны речи (искажение звуков, звукослоговой структуры слова, просодические нарушения), либо нарушением формирования отдельных компонентов фонетического строя речи (звукопроизношения или звукопроизношения и звукослоговой структуры слова). Такие обучающиеся хуже, чем их сверстники запоминают речевой материал, с большим количеством ошибок выполняют задания, связанные с активной речевой деятельностью.</w:t>
      </w:r>
    </w:p>
    <w:p w:rsidR="00E7164B" w:rsidRDefault="00A65EE9">
      <w:pPr>
        <w:shd w:val="clear" w:color="auto" w:fill="FFFFFF"/>
        <w:spacing w:line="274" w:lineRule="exact"/>
        <w:ind w:right="5" w:firstLine="715"/>
        <w:jc w:val="both"/>
      </w:pPr>
      <w:r>
        <w:rPr>
          <w:rFonts w:eastAsia="Times New Roman"/>
          <w:spacing w:val="-1"/>
          <w:sz w:val="24"/>
          <w:szCs w:val="24"/>
        </w:rPr>
        <w:t xml:space="preserve">Обучающиеся с ОНР, НВОНР характеризуются остаточными явлениями недоразвития </w:t>
      </w:r>
      <w:r>
        <w:rPr>
          <w:rFonts w:eastAsia="Times New Roman"/>
          <w:sz w:val="24"/>
          <w:szCs w:val="24"/>
        </w:rPr>
        <w:t xml:space="preserve">лексико-грамматических и фонетико-фонематических компонентов языковой системы. У таких обучающихся не отмечается выраженных нарушений звукопроизношения. Нарушения звукослоговой структуры слова проявляются в различных вариантах искажения его звуконаполняемости как на уровне отдельного слога, так и слова. Отмечается недостаточная внятность, выразительность речи, нечеткая дикция, создающие впечатление общей </w:t>
      </w:r>
      <w:r>
        <w:rPr>
          <w:rFonts w:eastAsia="Times New Roman"/>
          <w:spacing w:val="-1"/>
          <w:sz w:val="24"/>
          <w:szCs w:val="24"/>
        </w:rPr>
        <w:t xml:space="preserve">смазанности речи, смешение звуков, свидетельствующее о низком уровне сформированности </w:t>
      </w:r>
      <w:r>
        <w:rPr>
          <w:rFonts w:eastAsia="Times New Roman"/>
          <w:sz w:val="24"/>
          <w:szCs w:val="24"/>
        </w:rPr>
        <w:t>дифференцированного восприятия фонем и являющееся важным показателем незакончившегося процесса фонемообразования.</w:t>
      </w:r>
    </w:p>
    <w:p w:rsidR="00E7164B" w:rsidRDefault="00A65EE9">
      <w:pPr>
        <w:shd w:val="clear" w:color="auto" w:fill="FFFFFF"/>
        <w:spacing w:line="274" w:lineRule="exact"/>
        <w:ind w:left="5" w:right="10" w:firstLine="710"/>
        <w:jc w:val="both"/>
      </w:pPr>
      <w:r>
        <w:rPr>
          <w:rFonts w:eastAsia="Times New Roman"/>
          <w:sz w:val="24"/>
          <w:szCs w:val="24"/>
        </w:rPr>
        <w:t>У обучающихся обнаруживаются отдельные нарушения смысловой стороны речи. Лексические ошибки проявляются в замене слов, близких по ситуации, по значению, в смешении признаков. Обучающиеся плохо справляются с установлением синонимических и антонимических отношений, особенно на материале слов с абстрактным значением.</w:t>
      </w:r>
    </w:p>
    <w:p w:rsidR="00E7164B" w:rsidRDefault="00A65EE9">
      <w:pPr>
        <w:shd w:val="clear" w:color="auto" w:fill="FFFFFF"/>
        <w:spacing w:line="274" w:lineRule="exact"/>
        <w:ind w:left="5" w:right="5" w:firstLine="701"/>
        <w:jc w:val="both"/>
      </w:pPr>
      <w:r>
        <w:rPr>
          <w:rFonts w:eastAsia="Times New Roman"/>
          <w:sz w:val="24"/>
          <w:szCs w:val="24"/>
        </w:rPr>
        <w:t xml:space="preserve">Недостаточность лексического строя речи проявляется в специфических словообразовательных ошибках. Правильно образуя слова, наиболее употребляемые в речевой практике, они по-прежнему затрудняются в продуцировании более редких, менее частотных вариантов. Недоразвитие словообразовательных процессов, проявляющееся преимущественно в нарушении использования непродуктивных словообразовательных </w:t>
      </w:r>
      <w:r>
        <w:rPr>
          <w:rFonts w:eastAsia="Times New Roman"/>
          <w:spacing w:val="-1"/>
          <w:sz w:val="24"/>
          <w:szCs w:val="24"/>
        </w:rPr>
        <w:t xml:space="preserve">аффиксов, препятствует своевременному формированию навыков группировки однокоренных </w:t>
      </w:r>
      <w:r>
        <w:rPr>
          <w:rFonts w:eastAsia="Times New Roman"/>
          <w:sz w:val="24"/>
          <w:szCs w:val="24"/>
        </w:rPr>
        <w:t>слов, подбора родственных слов и анализа их состава, что впоследствии сказывается на качестве овладения программой по русскому языку.</w:t>
      </w:r>
    </w:p>
    <w:p w:rsidR="00E7164B" w:rsidRDefault="00A65EE9">
      <w:pPr>
        <w:shd w:val="clear" w:color="auto" w:fill="FFFFFF"/>
        <w:spacing w:line="274" w:lineRule="exact"/>
        <w:ind w:left="10" w:right="10" w:firstLine="701"/>
        <w:jc w:val="both"/>
      </w:pPr>
      <w:r>
        <w:rPr>
          <w:rFonts w:eastAsia="Times New Roman"/>
          <w:sz w:val="24"/>
          <w:szCs w:val="24"/>
        </w:rPr>
        <w:t>Недостаточный уровень сформированности лексических средств языка особенно ярко проявляется в понимании и употреблении фраз, пословиц с переносным значением.</w:t>
      </w:r>
    </w:p>
    <w:p w:rsidR="00E7164B" w:rsidRDefault="00A65EE9">
      <w:pPr>
        <w:shd w:val="clear" w:color="auto" w:fill="FFFFFF"/>
        <w:spacing w:line="274" w:lineRule="exact"/>
        <w:ind w:left="10" w:right="10" w:firstLine="701"/>
        <w:jc w:val="both"/>
      </w:pPr>
      <w:r>
        <w:rPr>
          <w:rFonts w:eastAsia="Times New Roman"/>
          <w:sz w:val="24"/>
          <w:szCs w:val="24"/>
        </w:rPr>
        <w:t>В грамматическом оформлении речи часто встречаются ошибки в употреблении грамматических форм слова.</w:t>
      </w:r>
    </w:p>
    <w:p w:rsidR="00E7164B" w:rsidRDefault="00A65EE9">
      <w:pPr>
        <w:shd w:val="clear" w:color="auto" w:fill="FFFFFF"/>
        <w:spacing w:line="274" w:lineRule="exact"/>
        <w:ind w:left="10" w:right="10" w:firstLine="710"/>
        <w:jc w:val="both"/>
      </w:pPr>
      <w:r>
        <w:rPr>
          <w:rFonts w:eastAsia="Times New Roman"/>
          <w:sz w:val="24"/>
          <w:szCs w:val="24"/>
        </w:rPr>
        <w:t xml:space="preserve">Особую сложность для обучающихся представляют конструкции с придаточными </w:t>
      </w:r>
      <w:r>
        <w:rPr>
          <w:rFonts w:eastAsia="Times New Roman"/>
          <w:spacing w:val="-1"/>
          <w:sz w:val="24"/>
          <w:szCs w:val="24"/>
        </w:rPr>
        <w:t>предложениями, что выражается в пропуске, замене союзов, инверсии.</w:t>
      </w:r>
    </w:p>
    <w:p w:rsidR="008D7462" w:rsidRDefault="008D7462">
      <w:pPr>
        <w:shd w:val="clear" w:color="auto" w:fill="FFFFFF"/>
        <w:spacing w:before="168"/>
        <w:ind w:right="82"/>
        <w:jc w:val="center"/>
        <w:rPr>
          <w:sz w:val="24"/>
          <w:szCs w:val="24"/>
        </w:rPr>
      </w:pPr>
    </w:p>
    <w:p w:rsidR="008D7462" w:rsidRDefault="008D7462">
      <w:pPr>
        <w:shd w:val="clear" w:color="auto" w:fill="FFFFFF"/>
        <w:spacing w:before="168"/>
        <w:ind w:right="82"/>
        <w:jc w:val="center"/>
        <w:rPr>
          <w:sz w:val="24"/>
          <w:szCs w:val="24"/>
        </w:rPr>
      </w:pPr>
    </w:p>
    <w:p w:rsidR="00E7164B" w:rsidRDefault="00E7164B">
      <w:pPr>
        <w:shd w:val="clear" w:color="auto" w:fill="FFFFFF"/>
        <w:spacing w:before="168"/>
        <w:ind w:right="82"/>
        <w:jc w:val="center"/>
      </w:pPr>
    </w:p>
    <w:p w:rsidR="00E7164B" w:rsidRDefault="00E7164B">
      <w:pPr>
        <w:shd w:val="clear" w:color="auto" w:fill="FFFFFF"/>
        <w:spacing w:before="168"/>
        <w:ind w:right="82"/>
        <w:jc w:val="center"/>
        <w:sectPr w:rsidR="00E7164B" w:rsidSect="00884522">
          <w:pgSz w:w="11909" w:h="16834"/>
          <w:pgMar w:top="676" w:right="1056" w:bottom="360" w:left="1133" w:header="426" w:footer="234" w:gutter="0"/>
          <w:cols w:space="60"/>
          <w:noEndnote/>
        </w:sectPr>
      </w:pPr>
    </w:p>
    <w:p w:rsidR="00E7164B" w:rsidRDefault="00A65EE9">
      <w:pPr>
        <w:shd w:val="clear" w:color="auto" w:fill="FFFFFF"/>
        <w:spacing w:line="274" w:lineRule="exact"/>
        <w:ind w:left="10" w:right="5" w:firstLine="706"/>
        <w:jc w:val="both"/>
      </w:pPr>
      <w:r>
        <w:rPr>
          <w:rFonts w:eastAsia="Times New Roman"/>
          <w:sz w:val="24"/>
          <w:szCs w:val="24"/>
        </w:rPr>
        <w:t>Лексико-грамматические средства языка у обучающихся сформированы неодинаково. С одной стороны, может отмечаться незначительное количество ошибок, которые носят непостоянный характер и сочетаются с возможностью осуществления верного выбора при сравнении правильного и неправильного ответов, с другой - устойчивый характер ошибок, особенно в самостоятельной речи.</w:t>
      </w:r>
    </w:p>
    <w:p w:rsidR="00E7164B" w:rsidRDefault="00A65EE9">
      <w:pPr>
        <w:shd w:val="clear" w:color="auto" w:fill="FFFFFF"/>
        <w:spacing w:line="274" w:lineRule="exact"/>
        <w:ind w:right="5" w:firstLine="710"/>
        <w:jc w:val="both"/>
      </w:pPr>
      <w:r>
        <w:rPr>
          <w:rFonts w:eastAsia="Times New Roman"/>
          <w:spacing w:val="-1"/>
          <w:sz w:val="24"/>
          <w:szCs w:val="24"/>
        </w:rPr>
        <w:t xml:space="preserve">Отличительной особенностью является своеобразие связной речи, характеризующееся </w:t>
      </w:r>
      <w:r>
        <w:rPr>
          <w:rFonts w:eastAsia="Times New Roman"/>
          <w:sz w:val="24"/>
          <w:szCs w:val="24"/>
        </w:rPr>
        <w:t xml:space="preserve">нарушениями логической последовательности, застреванием на второстепенных деталях, пропусками главных событий, повторами отдельных эпизодов при составлении рассказа на заданную тему, по картинке, по серии сюжетных картин. При рассказывании о событиях из своей жизни, составлении рассказов на свободную тему с элементами творчества </w:t>
      </w:r>
      <w:r>
        <w:rPr>
          <w:rFonts w:eastAsia="Times New Roman"/>
          <w:spacing w:val="-1"/>
          <w:sz w:val="24"/>
          <w:szCs w:val="24"/>
        </w:rPr>
        <w:t>используются, в основном, простые малоинформативные предложения.</w:t>
      </w:r>
    </w:p>
    <w:p w:rsidR="00E7164B" w:rsidRDefault="00A65EE9" w:rsidP="008D7462">
      <w:pPr>
        <w:shd w:val="clear" w:color="auto" w:fill="FFFFFF"/>
        <w:spacing w:before="100" w:beforeAutospacing="1" w:line="274" w:lineRule="exact"/>
        <w:ind w:left="11" w:right="5" w:firstLine="701"/>
        <w:contextualSpacing/>
        <w:jc w:val="both"/>
      </w:pPr>
      <w:r>
        <w:rPr>
          <w:rFonts w:eastAsia="Times New Roman"/>
          <w:sz w:val="24"/>
          <w:szCs w:val="24"/>
        </w:rPr>
        <w:t xml:space="preserve">Наряду с расстройствами устной речи у обучающихся отмечаются разнообразные нарушения чтения и письма, проявляющиеся в стойких, повторяющихся, специфических ошибках при чтении и на письме, механизм возникновения которых обусловлен </w:t>
      </w:r>
      <w:r>
        <w:rPr>
          <w:rFonts w:eastAsia="Times New Roman"/>
          <w:spacing w:val="-2"/>
          <w:sz w:val="24"/>
          <w:szCs w:val="24"/>
        </w:rPr>
        <w:t xml:space="preserve">недостаточной сформированностью базовых высших психических функций, обеспечивающих </w:t>
      </w:r>
      <w:r>
        <w:rPr>
          <w:rFonts w:eastAsia="Times New Roman"/>
          <w:sz w:val="24"/>
          <w:szCs w:val="24"/>
        </w:rPr>
        <w:t>процессы чтения и письма в норме.</w:t>
      </w:r>
    </w:p>
    <w:p w:rsidR="00E7164B" w:rsidRDefault="00A65EE9" w:rsidP="008D7462">
      <w:pPr>
        <w:shd w:val="clear" w:color="auto" w:fill="FFFFFF"/>
        <w:spacing w:before="100" w:beforeAutospacing="1" w:line="278" w:lineRule="exact"/>
        <w:ind w:left="11" w:right="10" w:firstLine="706"/>
        <w:contextualSpacing/>
        <w:jc w:val="both"/>
      </w:pPr>
      <w:r>
        <w:rPr>
          <w:rFonts w:eastAsia="Times New Roman"/>
          <w:b/>
          <w:bCs/>
          <w:sz w:val="24"/>
          <w:szCs w:val="24"/>
        </w:rPr>
        <w:t>В основу реализации АООП НОО (вариант 5.1) заложены дифференцированный и деятельностный и системный подходы.</w:t>
      </w:r>
    </w:p>
    <w:p w:rsidR="00E7164B" w:rsidRDefault="00A65EE9">
      <w:pPr>
        <w:shd w:val="clear" w:color="auto" w:fill="FFFFFF"/>
        <w:spacing w:line="278" w:lineRule="exact"/>
        <w:ind w:right="5" w:firstLine="710"/>
        <w:jc w:val="both"/>
      </w:pPr>
      <w:r>
        <w:rPr>
          <w:rFonts w:eastAsia="Times New Roman"/>
          <w:sz w:val="24"/>
          <w:szCs w:val="24"/>
        </w:rPr>
        <w:t xml:space="preserve">Деятельностный подход обеспечивает создание условий для общекультурного и </w:t>
      </w:r>
      <w:r>
        <w:rPr>
          <w:rFonts w:eastAsia="Times New Roman"/>
          <w:spacing w:val="-1"/>
          <w:sz w:val="24"/>
          <w:szCs w:val="24"/>
        </w:rPr>
        <w:t xml:space="preserve">личностного развития на основе формирования универсальных учебных действий, успешного </w:t>
      </w:r>
      <w:r>
        <w:rPr>
          <w:rFonts w:eastAsia="Times New Roman"/>
          <w:sz w:val="24"/>
          <w:szCs w:val="24"/>
        </w:rPr>
        <w:t>усвоения системы научных знаний, умений и навыков, позволяющих продолжить образование на следующей ступени, социальной компетенции, составляющей основу социальной успешности.</w:t>
      </w:r>
    </w:p>
    <w:p w:rsidR="00E7164B" w:rsidRDefault="00A65EE9">
      <w:pPr>
        <w:shd w:val="clear" w:color="auto" w:fill="FFFFFF"/>
        <w:spacing w:line="278" w:lineRule="exact"/>
        <w:ind w:left="10" w:right="5" w:firstLine="710"/>
        <w:jc w:val="both"/>
      </w:pPr>
      <w:r>
        <w:rPr>
          <w:rFonts w:eastAsia="Times New Roman"/>
          <w:sz w:val="24"/>
          <w:szCs w:val="24"/>
        </w:rPr>
        <w:t>Системный подход обеспечивает воздействие на все компоненты речи при освоении содержания предметных областей, формирование речевого взаимодействия в единстве познавательной, регулятивной, контрольно-оценочной и других функций.</w:t>
      </w:r>
    </w:p>
    <w:p w:rsidR="00E7164B" w:rsidRDefault="00A65EE9">
      <w:pPr>
        <w:shd w:val="clear" w:color="auto" w:fill="FFFFFF"/>
        <w:spacing w:line="278" w:lineRule="exact"/>
        <w:ind w:left="10" w:right="10" w:firstLine="706"/>
        <w:jc w:val="both"/>
      </w:pPr>
      <w:r>
        <w:rPr>
          <w:rFonts w:eastAsia="Times New Roman"/>
          <w:sz w:val="24"/>
          <w:szCs w:val="24"/>
        </w:rPr>
        <w:t>Дифференцированный подход предполагает учет особых образовательных потребностей обучающихся с ТНР.</w:t>
      </w:r>
    </w:p>
    <w:p w:rsidR="00E7164B" w:rsidRDefault="00A65EE9">
      <w:pPr>
        <w:shd w:val="clear" w:color="auto" w:fill="FFFFFF"/>
        <w:spacing w:line="278" w:lineRule="exact"/>
        <w:ind w:left="10" w:right="5" w:firstLine="701"/>
        <w:jc w:val="both"/>
      </w:pPr>
      <w:r>
        <w:rPr>
          <w:rFonts w:eastAsia="Times New Roman"/>
          <w:sz w:val="24"/>
          <w:szCs w:val="24"/>
        </w:rPr>
        <w:t>Выделяют общие образовательные потребности для всех обучающихся с ограниченными возможностями здоровья (далее - ОВЗ) и особые для обучающихся с ТНР.</w:t>
      </w:r>
    </w:p>
    <w:p w:rsidR="00E7164B" w:rsidRDefault="00A65EE9">
      <w:pPr>
        <w:shd w:val="clear" w:color="auto" w:fill="FFFFFF"/>
        <w:spacing w:line="278" w:lineRule="exact"/>
        <w:ind w:left="10" w:firstLine="590"/>
      </w:pPr>
      <w:r>
        <w:rPr>
          <w:rFonts w:eastAsia="Times New Roman"/>
          <w:sz w:val="24"/>
          <w:szCs w:val="24"/>
        </w:rPr>
        <w:t xml:space="preserve">К </w:t>
      </w:r>
      <w:r>
        <w:rPr>
          <w:rFonts w:eastAsia="Times New Roman"/>
          <w:b/>
          <w:bCs/>
          <w:sz w:val="24"/>
          <w:szCs w:val="24"/>
        </w:rPr>
        <w:t xml:space="preserve">общим образовательным потребностям </w:t>
      </w:r>
      <w:r>
        <w:rPr>
          <w:rFonts w:eastAsia="Times New Roman"/>
          <w:sz w:val="24"/>
          <w:szCs w:val="24"/>
        </w:rPr>
        <w:t>разных категорий обучающихся с ОВЗ относятся:</w:t>
      </w:r>
    </w:p>
    <w:p w:rsidR="00E7164B" w:rsidRDefault="00A65EE9" w:rsidP="004E0EA8">
      <w:pPr>
        <w:numPr>
          <w:ilvl w:val="0"/>
          <w:numId w:val="7"/>
        </w:numPr>
        <w:shd w:val="clear" w:color="auto" w:fill="FFFFFF"/>
        <w:tabs>
          <w:tab w:val="left" w:pos="1032"/>
        </w:tabs>
        <w:spacing w:before="14" w:line="278" w:lineRule="exact"/>
        <w:ind w:left="5" w:right="5" w:firstLine="715"/>
        <w:jc w:val="both"/>
        <w:rPr>
          <w:rFonts w:eastAsia="Times New Roman"/>
          <w:b/>
          <w:bCs/>
          <w:sz w:val="24"/>
          <w:szCs w:val="24"/>
        </w:rPr>
      </w:pPr>
      <w:r>
        <w:rPr>
          <w:rFonts w:eastAsia="Times New Roman"/>
          <w:spacing w:val="-1"/>
          <w:sz w:val="24"/>
          <w:szCs w:val="24"/>
        </w:rPr>
        <w:t xml:space="preserve">получение специальной помощи средствами образования сразу же после выявления </w:t>
      </w:r>
      <w:r>
        <w:rPr>
          <w:rFonts w:eastAsia="Times New Roman"/>
          <w:sz w:val="24"/>
          <w:szCs w:val="24"/>
        </w:rPr>
        <w:t>первичного нарушения развития;</w:t>
      </w:r>
    </w:p>
    <w:p w:rsidR="00E7164B" w:rsidRDefault="00A65EE9" w:rsidP="004E0EA8">
      <w:pPr>
        <w:numPr>
          <w:ilvl w:val="0"/>
          <w:numId w:val="7"/>
        </w:numPr>
        <w:shd w:val="clear" w:color="auto" w:fill="FFFFFF"/>
        <w:tabs>
          <w:tab w:val="left" w:pos="1032"/>
        </w:tabs>
        <w:spacing w:before="10" w:line="278" w:lineRule="exact"/>
        <w:ind w:left="5" w:right="5" w:firstLine="715"/>
        <w:jc w:val="both"/>
        <w:rPr>
          <w:rFonts w:eastAsia="Times New Roman"/>
          <w:b/>
          <w:bCs/>
          <w:sz w:val="24"/>
          <w:szCs w:val="24"/>
        </w:rPr>
      </w:pPr>
      <w:r>
        <w:rPr>
          <w:rFonts w:eastAsia="Times New Roman"/>
          <w:sz w:val="24"/>
          <w:szCs w:val="24"/>
        </w:rPr>
        <w:t>получение НОО в условиях Школы, адекватного образовательным потребностям обучающегося и степени выраженности его речевого недоразвития;</w:t>
      </w:r>
    </w:p>
    <w:p w:rsidR="00E7164B" w:rsidRDefault="00A65EE9" w:rsidP="004E0EA8">
      <w:pPr>
        <w:numPr>
          <w:ilvl w:val="0"/>
          <w:numId w:val="7"/>
        </w:numPr>
        <w:shd w:val="clear" w:color="auto" w:fill="FFFFFF"/>
        <w:tabs>
          <w:tab w:val="left" w:pos="1032"/>
          <w:tab w:val="left" w:pos="5218"/>
          <w:tab w:val="left" w:pos="8750"/>
        </w:tabs>
        <w:spacing w:before="14" w:line="278" w:lineRule="exact"/>
        <w:ind w:left="5" w:right="10" w:firstLine="715"/>
        <w:jc w:val="both"/>
        <w:rPr>
          <w:rFonts w:eastAsia="Times New Roman"/>
          <w:b/>
          <w:bCs/>
          <w:sz w:val="24"/>
          <w:szCs w:val="24"/>
        </w:rPr>
      </w:pPr>
      <w:r>
        <w:rPr>
          <w:rFonts w:eastAsia="Times New Roman"/>
          <w:spacing w:val="-1"/>
          <w:sz w:val="24"/>
          <w:szCs w:val="24"/>
        </w:rPr>
        <w:t>обязательность непрерывности</w:t>
      </w:r>
      <w:r>
        <w:rPr>
          <w:rFonts w:ascii="Arial" w:eastAsia="Times New Roman" w:hAnsi="Arial" w:cs="Arial"/>
          <w:sz w:val="24"/>
          <w:szCs w:val="24"/>
        </w:rPr>
        <w:tab/>
      </w:r>
      <w:r>
        <w:rPr>
          <w:rFonts w:eastAsia="Times New Roman"/>
          <w:spacing w:val="-3"/>
          <w:sz w:val="24"/>
          <w:szCs w:val="24"/>
        </w:rPr>
        <w:t>коррекционно-развивающего</w:t>
      </w:r>
      <w:r>
        <w:rPr>
          <w:rFonts w:ascii="Arial" w:eastAsia="Times New Roman" w:hAnsi="Arial" w:cs="Arial"/>
          <w:sz w:val="24"/>
          <w:szCs w:val="24"/>
        </w:rPr>
        <w:tab/>
      </w:r>
      <w:r>
        <w:rPr>
          <w:rFonts w:eastAsia="Times New Roman"/>
          <w:spacing w:val="-6"/>
          <w:sz w:val="24"/>
          <w:szCs w:val="24"/>
        </w:rPr>
        <w:t xml:space="preserve">процесса, </w:t>
      </w:r>
      <w:r>
        <w:rPr>
          <w:rFonts w:eastAsia="Times New Roman"/>
          <w:sz w:val="24"/>
          <w:szCs w:val="24"/>
        </w:rPr>
        <w:t>реализуемого, как через содержание предметных областей, так и в процессе индивидуальной работы;</w:t>
      </w:r>
    </w:p>
    <w:p w:rsidR="00E7164B" w:rsidRDefault="00E7164B">
      <w:pPr>
        <w:rPr>
          <w:sz w:val="2"/>
          <w:szCs w:val="2"/>
        </w:rPr>
      </w:pPr>
    </w:p>
    <w:p w:rsidR="00E7164B" w:rsidRDefault="00A65EE9" w:rsidP="004E0EA8">
      <w:pPr>
        <w:numPr>
          <w:ilvl w:val="0"/>
          <w:numId w:val="8"/>
        </w:numPr>
        <w:shd w:val="clear" w:color="auto" w:fill="FFFFFF"/>
        <w:tabs>
          <w:tab w:val="left" w:pos="888"/>
        </w:tabs>
        <w:spacing w:before="14" w:line="278" w:lineRule="exact"/>
        <w:ind w:right="10" w:firstLine="720"/>
        <w:jc w:val="both"/>
        <w:rPr>
          <w:rFonts w:eastAsia="Times New Roman"/>
          <w:b/>
          <w:bCs/>
          <w:sz w:val="24"/>
          <w:szCs w:val="24"/>
        </w:rPr>
      </w:pPr>
      <w:r>
        <w:rPr>
          <w:rFonts w:eastAsia="Times New Roman"/>
          <w:sz w:val="24"/>
          <w:szCs w:val="24"/>
        </w:rPr>
        <w:t>психологическое сопровождение, оптимизирующее взаимодействие ребенка с педагогами и соучениками;</w:t>
      </w:r>
    </w:p>
    <w:p w:rsidR="00E7164B" w:rsidRDefault="00A65EE9" w:rsidP="004E0EA8">
      <w:pPr>
        <w:numPr>
          <w:ilvl w:val="0"/>
          <w:numId w:val="8"/>
        </w:numPr>
        <w:shd w:val="clear" w:color="auto" w:fill="FFFFFF"/>
        <w:tabs>
          <w:tab w:val="left" w:pos="888"/>
        </w:tabs>
        <w:spacing w:before="29" w:line="269" w:lineRule="exact"/>
        <w:ind w:right="5" w:firstLine="720"/>
        <w:jc w:val="both"/>
        <w:rPr>
          <w:rFonts w:eastAsia="Times New Roman"/>
          <w:b/>
          <w:bCs/>
          <w:sz w:val="24"/>
          <w:szCs w:val="24"/>
        </w:rPr>
      </w:pPr>
      <w:r>
        <w:rPr>
          <w:rFonts w:eastAsia="Times New Roman"/>
          <w:sz w:val="24"/>
          <w:szCs w:val="24"/>
        </w:rPr>
        <w:t>психологическое сопровождение, направленное на установление взаимодействия семьи и Школы;</w:t>
      </w:r>
    </w:p>
    <w:p w:rsidR="00E7164B" w:rsidRDefault="00A65EE9" w:rsidP="004E0EA8">
      <w:pPr>
        <w:numPr>
          <w:ilvl w:val="0"/>
          <w:numId w:val="8"/>
        </w:numPr>
        <w:shd w:val="clear" w:color="auto" w:fill="FFFFFF"/>
        <w:tabs>
          <w:tab w:val="left" w:pos="888"/>
        </w:tabs>
        <w:spacing w:before="24" w:line="274" w:lineRule="exact"/>
        <w:ind w:right="10" w:firstLine="720"/>
        <w:jc w:val="both"/>
        <w:rPr>
          <w:rFonts w:eastAsia="Times New Roman"/>
          <w:b/>
          <w:bCs/>
          <w:sz w:val="24"/>
          <w:szCs w:val="24"/>
        </w:rPr>
      </w:pPr>
      <w:r>
        <w:rPr>
          <w:rFonts w:eastAsia="Times New Roman"/>
          <w:sz w:val="24"/>
          <w:szCs w:val="24"/>
        </w:rPr>
        <w:t>постепенное расширение образовательного пространства, выходящего за пределы Школы.</w:t>
      </w:r>
    </w:p>
    <w:p w:rsidR="00E7164B" w:rsidRDefault="00A65EE9">
      <w:pPr>
        <w:shd w:val="clear" w:color="auto" w:fill="FFFFFF"/>
        <w:spacing w:line="274" w:lineRule="exact"/>
        <w:ind w:left="720"/>
      </w:pPr>
      <w:r>
        <w:rPr>
          <w:rFonts w:eastAsia="Times New Roman"/>
          <w:b/>
          <w:bCs/>
          <w:spacing w:val="-1"/>
          <w:sz w:val="24"/>
          <w:szCs w:val="24"/>
        </w:rPr>
        <w:t>Особые образовательные потребности обучающихся с ТНР:</w:t>
      </w:r>
    </w:p>
    <w:p w:rsidR="00E7164B" w:rsidRDefault="00A65EE9" w:rsidP="004E0EA8">
      <w:pPr>
        <w:numPr>
          <w:ilvl w:val="0"/>
          <w:numId w:val="8"/>
        </w:numPr>
        <w:shd w:val="clear" w:color="auto" w:fill="FFFFFF"/>
        <w:tabs>
          <w:tab w:val="left" w:pos="888"/>
        </w:tabs>
        <w:spacing w:before="5" w:line="274" w:lineRule="exact"/>
        <w:ind w:firstLine="720"/>
        <w:jc w:val="both"/>
        <w:rPr>
          <w:rFonts w:eastAsia="Times New Roman"/>
          <w:b/>
          <w:bCs/>
          <w:sz w:val="24"/>
          <w:szCs w:val="24"/>
        </w:rPr>
      </w:pPr>
      <w:r>
        <w:rPr>
          <w:rFonts w:eastAsia="Times New Roman"/>
          <w:sz w:val="24"/>
          <w:szCs w:val="24"/>
        </w:rPr>
        <w:t>выявление в максимально раннем периоде обучения детей группы риска (при необходимости совместно со специалистами медицинского профиля) и назначение логопедической помощи на этапе обнаружения первых признаков отклонения речевого развития;</w:t>
      </w:r>
    </w:p>
    <w:p w:rsidR="008D7462" w:rsidRPr="00884522" w:rsidRDefault="00A65EE9" w:rsidP="00884522">
      <w:pPr>
        <w:numPr>
          <w:ilvl w:val="0"/>
          <w:numId w:val="8"/>
        </w:numPr>
        <w:shd w:val="clear" w:color="auto" w:fill="FFFFFF"/>
        <w:tabs>
          <w:tab w:val="left" w:pos="888"/>
        </w:tabs>
        <w:spacing w:before="19" w:line="274" w:lineRule="exact"/>
        <w:ind w:right="5" w:firstLine="720"/>
        <w:jc w:val="both"/>
        <w:rPr>
          <w:rFonts w:eastAsia="Times New Roman"/>
          <w:b/>
          <w:bCs/>
          <w:sz w:val="24"/>
          <w:szCs w:val="24"/>
        </w:rPr>
      </w:pPr>
      <w:r>
        <w:rPr>
          <w:rFonts w:eastAsia="Times New Roman"/>
          <w:sz w:val="24"/>
          <w:szCs w:val="24"/>
        </w:rPr>
        <w:t>организация логопедической коррекции в соответствии с выявленным нарушением перед началом обучения в школе; преемственность содержания и методов дошкольного и</w:t>
      </w:r>
    </w:p>
    <w:p w:rsidR="00E7164B" w:rsidRDefault="00E7164B" w:rsidP="00884522">
      <w:pPr>
        <w:shd w:val="clear" w:color="auto" w:fill="FFFFFF"/>
        <w:spacing w:before="245"/>
        <w:ind w:right="77"/>
        <w:jc w:val="center"/>
        <w:sectPr w:rsidR="00E7164B">
          <w:pgSz w:w="11909" w:h="16834"/>
          <w:pgMar w:top="778" w:right="1056" w:bottom="360" w:left="1133" w:header="720" w:footer="720" w:gutter="0"/>
          <w:cols w:space="60"/>
          <w:noEndnote/>
        </w:sectPr>
      </w:pPr>
    </w:p>
    <w:p w:rsidR="00E7164B" w:rsidRDefault="00A65EE9">
      <w:pPr>
        <w:shd w:val="clear" w:color="auto" w:fill="FFFFFF"/>
        <w:spacing w:line="278" w:lineRule="exact"/>
        <w:ind w:left="10" w:right="19"/>
        <w:jc w:val="both"/>
      </w:pPr>
      <w:r>
        <w:rPr>
          <w:rFonts w:eastAsia="Times New Roman"/>
          <w:sz w:val="24"/>
          <w:szCs w:val="24"/>
        </w:rPr>
        <w:t>школьного  образования  и  воспитания,   ориентированных  на  нормализацию   или  полное преодоление отклонений речевого и личностного развития;</w:t>
      </w:r>
    </w:p>
    <w:p w:rsidR="00E7164B" w:rsidRDefault="00A65EE9" w:rsidP="004E0EA8">
      <w:pPr>
        <w:numPr>
          <w:ilvl w:val="0"/>
          <w:numId w:val="3"/>
        </w:numPr>
        <w:shd w:val="clear" w:color="auto" w:fill="FFFFFF"/>
        <w:tabs>
          <w:tab w:val="left" w:pos="912"/>
        </w:tabs>
        <w:spacing w:before="10" w:line="278" w:lineRule="exact"/>
        <w:ind w:left="5" w:right="10" w:firstLine="725"/>
        <w:jc w:val="both"/>
        <w:rPr>
          <w:rFonts w:eastAsia="Times New Roman"/>
          <w:b/>
          <w:bCs/>
          <w:sz w:val="24"/>
          <w:szCs w:val="24"/>
        </w:rPr>
      </w:pPr>
      <w:r>
        <w:rPr>
          <w:rFonts w:eastAsia="Times New Roman"/>
          <w:sz w:val="24"/>
          <w:szCs w:val="24"/>
        </w:rPr>
        <w:t>осуществление коррекционно-развивающего процесса не только через содержание предметных и коррекционно-развивающей областей и специальных курсов, но и в процессе логопедической работы (индивидуальной/подгрупповой);</w:t>
      </w:r>
    </w:p>
    <w:p w:rsidR="00E7164B" w:rsidRDefault="00A65EE9" w:rsidP="004E0EA8">
      <w:pPr>
        <w:numPr>
          <w:ilvl w:val="0"/>
          <w:numId w:val="3"/>
        </w:numPr>
        <w:shd w:val="clear" w:color="auto" w:fill="FFFFFF"/>
        <w:tabs>
          <w:tab w:val="left" w:pos="912"/>
        </w:tabs>
        <w:spacing w:before="14" w:line="278" w:lineRule="exact"/>
        <w:ind w:left="5" w:right="10" w:firstLine="725"/>
        <w:jc w:val="both"/>
        <w:rPr>
          <w:rFonts w:eastAsia="Times New Roman"/>
          <w:b/>
          <w:bCs/>
          <w:sz w:val="24"/>
          <w:szCs w:val="24"/>
        </w:rPr>
      </w:pPr>
      <w:r>
        <w:rPr>
          <w:rFonts w:eastAsia="Times New Roman"/>
          <w:sz w:val="24"/>
          <w:szCs w:val="24"/>
        </w:rPr>
        <w:t>создание условий, нормализующих/компенсирующих состояние высших психических функций, анализаторной, аналитико-синтетической и регуляторной деятельности на основе обеспечения комплексного подхода при изучении обучающихся с речевыми нарушениями и коррекции этих нарушений;</w:t>
      </w:r>
    </w:p>
    <w:p w:rsidR="00E7164B" w:rsidRDefault="00A65EE9" w:rsidP="004E0EA8">
      <w:pPr>
        <w:numPr>
          <w:ilvl w:val="0"/>
          <w:numId w:val="3"/>
        </w:numPr>
        <w:shd w:val="clear" w:color="auto" w:fill="FFFFFF"/>
        <w:tabs>
          <w:tab w:val="left" w:pos="912"/>
        </w:tabs>
        <w:spacing w:before="10" w:line="278" w:lineRule="exact"/>
        <w:ind w:left="5" w:right="14" w:firstLine="725"/>
        <w:jc w:val="both"/>
        <w:rPr>
          <w:rFonts w:eastAsia="Times New Roman"/>
          <w:b/>
          <w:bCs/>
          <w:sz w:val="24"/>
          <w:szCs w:val="24"/>
        </w:rPr>
      </w:pPr>
      <w:r>
        <w:rPr>
          <w:rFonts w:eastAsia="Times New Roman"/>
          <w:sz w:val="24"/>
          <w:szCs w:val="24"/>
        </w:rPr>
        <w:t>обеспечение при необходимости взаимосвязь с медицинскими организациями для получения комплекса медицинских услуг, способствующих устранению или минимизации первичного дефекта, нормализации моторной сферы, состояния высшей нервной деятельности, соматического здоровья;</w:t>
      </w:r>
    </w:p>
    <w:p w:rsidR="00E7164B" w:rsidRDefault="00A65EE9" w:rsidP="004E0EA8">
      <w:pPr>
        <w:numPr>
          <w:ilvl w:val="0"/>
          <w:numId w:val="3"/>
        </w:numPr>
        <w:shd w:val="clear" w:color="auto" w:fill="FFFFFF"/>
        <w:tabs>
          <w:tab w:val="left" w:pos="912"/>
        </w:tabs>
        <w:spacing w:before="14" w:line="278" w:lineRule="exact"/>
        <w:ind w:left="5" w:right="14" w:firstLine="725"/>
        <w:jc w:val="both"/>
        <w:rPr>
          <w:rFonts w:eastAsia="Times New Roman"/>
          <w:b/>
          <w:bCs/>
          <w:sz w:val="24"/>
          <w:szCs w:val="24"/>
        </w:rPr>
      </w:pPr>
      <w:r>
        <w:rPr>
          <w:rFonts w:eastAsia="Times New Roman"/>
          <w:sz w:val="24"/>
          <w:szCs w:val="24"/>
        </w:rPr>
        <w:t>возможность адаптации основной общеобразовательной программы при изучении содержания учебных предметов по всем предметным областям с учетом необходимости коррекции речевых нарушений и оптимизации коммуникативных навыков учащихся;</w:t>
      </w:r>
    </w:p>
    <w:p w:rsidR="00E7164B" w:rsidRDefault="00A65EE9" w:rsidP="004E0EA8">
      <w:pPr>
        <w:numPr>
          <w:ilvl w:val="0"/>
          <w:numId w:val="3"/>
        </w:numPr>
        <w:shd w:val="clear" w:color="auto" w:fill="FFFFFF"/>
        <w:tabs>
          <w:tab w:val="left" w:pos="912"/>
        </w:tabs>
        <w:spacing w:before="14" w:line="278" w:lineRule="exact"/>
        <w:ind w:left="5" w:right="10" w:firstLine="725"/>
        <w:jc w:val="both"/>
        <w:rPr>
          <w:rFonts w:eastAsia="Times New Roman"/>
          <w:b/>
          <w:bCs/>
          <w:sz w:val="24"/>
          <w:szCs w:val="24"/>
        </w:rPr>
      </w:pPr>
      <w:r>
        <w:rPr>
          <w:rFonts w:eastAsia="Times New Roman"/>
          <w:spacing w:val="-1"/>
          <w:sz w:val="24"/>
          <w:szCs w:val="24"/>
        </w:rPr>
        <w:t xml:space="preserve">гибкое варьирование организации процесса обучения путем расширения/сокращения </w:t>
      </w:r>
      <w:r>
        <w:rPr>
          <w:rFonts w:eastAsia="Times New Roman"/>
          <w:sz w:val="24"/>
          <w:szCs w:val="24"/>
        </w:rPr>
        <w:t>содержания отдельных предметных областей, изменения количества учебных часов и использования соответствующих методик и технологий;</w:t>
      </w:r>
    </w:p>
    <w:p w:rsidR="00E7164B" w:rsidRDefault="00A65EE9" w:rsidP="004E0EA8">
      <w:pPr>
        <w:numPr>
          <w:ilvl w:val="0"/>
          <w:numId w:val="3"/>
        </w:numPr>
        <w:shd w:val="clear" w:color="auto" w:fill="FFFFFF"/>
        <w:tabs>
          <w:tab w:val="left" w:pos="912"/>
        </w:tabs>
        <w:spacing w:before="14" w:line="278" w:lineRule="exact"/>
        <w:ind w:left="5" w:right="19" w:firstLine="725"/>
        <w:jc w:val="both"/>
        <w:rPr>
          <w:rFonts w:eastAsia="Times New Roman"/>
          <w:b/>
          <w:bCs/>
          <w:sz w:val="24"/>
          <w:szCs w:val="24"/>
        </w:rPr>
      </w:pPr>
      <w:r>
        <w:rPr>
          <w:rFonts w:eastAsia="Times New Roman"/>
          <w:spacing w:val="-1"/>
          <w:sz w:val="24"/>
          <w:szCs w:val="24"/>
        </w:rPr>
        <w:t xml:space="preserve">индивидуальный темп обучения и продвижения в образовательном пространстве для </w:t>
      </w:r>
      <w:r>
        <w:rPr>
          <w:rFonts w:eastAsia="Times New Roman"/>
          <w:sz w:val="24"/>
          <w:szCs w:val="24"/>
        </w:rPr>
        <w:t>разных категорий обучающихся с ТНР;</w:t>
      </w:r>
    </w:p>
    <w:p w:rsidR="00E7164B" w:rsidRDefault="00A65EE9" w:rsidP="004E0EA8">
      <w:pPr>
        <w:numPr>
          <w:ilvl w:val="0"/>
          <w:numId w:val="3"/>
        </w:numPr>
        <w:shd w:val="clear" w:color="auto" w:fill="FFFFFF"/>
        <w:tabs>
          <w:tab w:val="left" w:pos="912"/>
        </w:tabs>
        <w:spacing w:before="10" w:line="278" w:lineRule="exact"/>
        <w:ind w:left="5" w:right="5" w:firstLine="725"/>
        <w:jc w:val="both"/>
        <w:rPr>
          <w:rFonts w:eastAsia="Times New Roman"/>
          <w:b/>
          <w:bCs/>
          <w:sz w:val="24"/>
          <w:szCs w:val="24"/>
        </w:rPr>
      </w:pPr>
      <w:r>
        <w:rPr>
          <w:rFonts w:eastAsia="Times New Roman"/>
          <w:sz w:val="24"/>
          <w:szCs w:val="24"/>
        </w:rPr>
        <w:t>постоянный мониторинг результативности образования и сформированности социальной компетенции обучающихся, уровня и динамики развития речевых процессов, исходя из механизма речевого дефекта;</w:t>
      </w:r>
    </w:p>
    <w:p w:rsidR="00E7164B" w:rsidRDefault="00A65EE9" w:rsidP="004E0EA8">
      <w:pPr>
        <w:numPr>
          <w:ilvl w:val="0"/>
          <w:numId w:val="3"/>
        </w:numPr>
        <w:shd w:val="clear" w:color="auto" w:fill="FFFFFF"/>
        <w:tabs>
          <w:tab w:val="left" w:pos="912"/>
        </w:tabs>
        <w:spacing w:before="10" w:line="278" w:lineRule="exact"/>
        <w:ind w:left="5" w:right="14" w:firstLine="725"/>
        <w:jc w:val="both"/>
        <w:rPr>
          <w:rFonts w:eastAsia="Times New Roman"/>
          <w:b/>
          <w:bCs/>
          <w:sz w:val="24"/>
          <w:szCs w:val="24"/>
        </w:rPr>
      </w:pPr>
      <w:r>
        <w:rPr>
          <w:rFonts w:eastAsia="Times New Roman"/>
          <w:sz w:val="24"/>
          <w:szCs w:val="24"/>
        </w:rPr>
        <w:t>применение специальных методов, приемов и средств обучения, в том числе специализированных компьютерных технологий, дидактических пособий, визуальных средств, обеспечивающих реализацию «обходных путей» коррекционного воздействия на речевые процессы, повышающих контроль за устной и письменной речью;</w:t>
      </w:r>
    </w:p>
    <w:p w:rsidR="00E7164B" w:rsidRDefault="00A65EE9" w:rsidP="004E0EA8">
      <w:pPr>
        <w:numPr>
          <w:ilvl w:val="0"/>
          <w:numId w:val="3"/>
        </w:numPr>
        <w:shd w:val="clear" w:color="auto" w:fill="FFFFFF"/>
        <w:tabs>
          <w:tab w:val="left" w:pos="912"/>
        </w:tabs>
        <w:spacing w:before="10" w:line="278" w:lineRule="exact"/>
        <w:ind w:left="5" w:right="10" w:firstLine="725"/>
        <w:jc w:val="both"/>
        <w:rPr>
          <w:rFonts w:eastAsia="Times New Roman"/>
          <w:b/>
          <w:bCs/>
          <w:sz w:val="24"/>
          <w:szCs w:val="24"/>
        </w:rPr>
      </w:pPr>
      <w:r>
        <w:rPr>
          <w:rFonts w:eastAsia="Times New Roman"/>
          <w:sz w:val="24"/>
          <w:szCs w:val="24"/>
        </w:rPr>
        <w:t>возможность обучаться на дому и/или дистанционно при наличии медицинских показаний;</w:t>
      </w:r>
    </w:p>
    <w:p w:rsidR="00E7164B" w:rsidRDefault="00A65EE9" w:rsidP="004E0EA8">
      <w:pPr>
        <w:numPr>
          <w:ilvl w:val="0"/>
          <w:numId w:val="3"/>
        </w:numPr>
        <w:shd w:val="clear" w:color="auto" w:fill="FFFFFF"/>
        <w:tabs>
          <w:tab w:val="left" w:pos="912"/>
        </w:tabs>
        <w:spacing w:before="14" w:line="278" w:lineRule="exact"/>
        <w:ind w:left="5" w:right="14" w:firstLine="725"/>
        <w:jc w:val="both"/>
        <w:rPr>
          <w:rFonts w:eastAsia="Times New Roman"/>
          <w:b/>
          <w:bCs/>
          <w:sz w:val="24"/>
          <w:szCs w:val="24"/>
        </w:rPr>
      </w:pPr>
      <w:r>
        <w:rPr>
          <w:rFonts w:eastAsia="Times New Roman"/>
          <w:sz w:val="24"/>
          <w:szCs w:val="24"/>
        </w:rPr>
        <w:t>профилактика и коррекция социокультурной и школьной дезадаптации путем максимального расширения образовательного пространства, увеличения социальных контактов; обучения умению выбирать и применять адекватные коммуникативные стратегии и тактики;</w:t>
      </w:r>
    </w:p>
    <w:p w:rsidR="00E7164B" w:rsidRDefault="00A65EE9" w:rsidP="004E0EA8">
      <w:pPr>
        <w:numPr>
          <w:ilvl w:val="0"/>
          <w:numId w:val="3"/>
        </w:numPr>
        <w:shd w:val="clear" w:color="auto" w:fill="FFFFFF"/>
        <w:tabs>
          <w:tab w:val="left" w:pos="912"/>
        </w:tabs>
        <w:spacing w:before="14" w:line="278" w:lineRule="exact"/>
        <w:ind w:left="5" w:right="14" w:firstLine="725"/>
        <w:contextualSpacing/>
        <w:jc w:val="both"/>
        <w:rPr>
          <w:rFonts w:eastAsia="Times New Roman"/>
          <w:b/>
          <w:bCs/>
          <w:sz w:val="24"/>
          <w:szCs w:val="24"/>
        </w:rPr>
      </w:pPr>
      <w:r>
        <w:rPr>
          <w:rFonts w:eastAsia="Times New Roman"/>
          <w:sz w:val="24"/>
          <w:szCs w:val="24"/>
        </w:rPr>
        <w:t>психолого-педагогическое сопровождение семьи с целью ее активного включения в коррекционно-развивающую работу с ребенком; организация партнерских отношений с родителями.</w:t>
      </w:r>
    </w:p>
    <w:p w:rsidR="00E7164B" w:rsidRDefault="00A65EE9" w:rsidP="0077059A">
      <w:pPr>
        <w:shd w:val="clear" w:color="auto" w:fill="FFFFFF"/>
        <w:spacing w:before="240"/>
        <w:ind w:left="11" w:right="11" w:firstLine="703"/>
        <w:contextualSpacing/>
        <w:jc w:val="both"/>
      </w:pPr>
      <w:r>
        <w:rPr>
          <w:rFonts w:eastAsia="Times New Roman"/>
          <w:b/>
          <w:bCs/>
          <w:sz w:val="24"/>
          <w:szCs w:val="24"/>
        </w:rPr>
        <w:t>АООП НОО (вариант 5.1) для обучающихся с ТНР предусматривает различные варианты специального сопровождения обучающихся данной категории:</w:t>
      </w:r>
    </w:p>
    <w:p w:rsidR="00E7164B" w:rsidRDefault="00A65EE9" w:rsidP="004E0EA8">
      <w:pPr>
        <w:numPr>
          <w:ilvl w:val="0"/>
          <w:numId w:val="9"/>
        </w:numPr>
        <w:shd w:val="clear" w:color="auto" w:fill="FFFFFF"/>
        <w:tabs>
          <w:tab w:val="left" w:pos="720"/>
        </w:tabs>
        <w:spacing w:before="10" w:line="278" w:lineRule="exact"/>
        <w:ind w:left="720" w:hanging="350"/>
        <w:contextualSpacing/>
        <w:rPr>
          <w:rFonts w:eastAsia="Times New Roman"/>
          <w:b/>
          <w:bCs/>
          <w:sz w:val="24"/>
          <w:szCs w:val="24"/>
        </w:rPr>
      </w:pPr>
      <w:r>
        <w:rPr>
          <w:rFonts w:eastAsia="Times New Roman"/>
          <w:sz w:val="24"/>
          <w:szCs w:val="24"/>
        </w:rPr>
        <w:t>обучение в общеобразовательном классе по АООП НОО обучающихся с ТНР (вариант 5.1);</w:t>
      </w:r>
    </w:p>
    <w:p w:rsidR="00E7164B" w:rsidRDefault="00A65EE9" w:rsidP="004E0EA8">
      <w:pPr>
        <w:numPr>
          <w:ilvl w:val="0"/>
          <w:numId w:val="9"/>
        </w:numPr>
        <w:shd w:val="clear" w:color="auto" w:fill="FFFFFF"/>
        <w:tabs>
          <w:tab w:val="left" w:pos="720"/>
        </w:tabs>
        <w:spacing w:before="5" w:line="278" w:lineRule="exact"/>
        <w:ind w:left="720" w:hanging="350"/>
        <w:contextualSpacing/>
        <w:rPr>
          <w:rFonts w:eastAsia="Times New Roman"/>
          <w:b/>
          <w:bCs/>
          <w:sz w:val="24"/>
          <w:szCs w:val="24"/>
        </w:rPr>
      </w:pPr>
      <w:r>
        <w:rPr>
          <w:rFonts w:eastAsia="Times New Roman"/>
          <w:spacing w:val="-2"/>
          <w:sz w:val="24"/>
          <w:szCs w:val="24"/>
        </w:rPr>
        <w:t xml:space="preserve">обучение    по    индивидуальным    образовательным    программам    с    возможностью </w:t>
      </w:r>
      <w:r>
        <w:rPr>
          <w:rFonts w:eastAsia="Times New Roman"/>
          <w:sz w:val="24"/>
          <w:szCs w:val="24"/>
        </w:rPr>
        <w:t>индивидуального обучения на дому и (или) дистанционной формы обучения;</w:t>
      </w:r>
    </w:p>
    <w:p w:rsidR="00E7164B" w:rsidRDefault="00A65EE9" w:rsidP="004E0EA8">
      <w:pPr>
        <w:numPr>
          <w:ilvl w:val="0"/>
          <w:numId w:val="9"/>
        </w:numPr>
        <w:shd w:val="clear" w:color="auto" w:fill="FFFFFF"/>
        <w:tabs>
          <w:tab w:val="left" w:pos="720"/>
        </w:tabs>
        <w:spacing w:before="14" w:line="278" w:lineRule="exact"/>
        <w:ind w:left="720" w:hanging="350"/>
        <w:contextualSpacing/>
        <w:rPr>
          <w:rFonts w:eastAsia="Times New Roman"/>
          <w:b/>
          <w:bCs/>
          <w:sz w:val="24"/>
          <w:szCs w:val="24"/>
        </w:rPr>
      </w:pPr>
      <w:r>
        <w:rPr>
          <w:rFonts w:eastAsia="Times New Roman"/>
          <w:sz w:val="24"/>
          <w:szCs w:val="24"/>
        </w:rPr>
        <w:t>организация логопедического сопровождения, в рамках коррекционно-развивающих занятий педагогов, специалистов сопровождения Школы.</w:t>
      </w:r>
    </w:p>
    <w:p w:rsidR="00E7164B" w:rsidRDefault="00A65EE9">
      <w:pPr>
        <w:shd w:val="clear" w:color="auto" w:fill="FFFFFF"/>
        <w:spacing w:before="278" w:line="274" w:lineRule="exact"/>
        <w:ind w:right="19" w:firstLine="720"/>
        <w:contextualSpacing/>
        <w:jc w:val="both"/>
      </w:pPr>
      <w:r>
        <w:rPr>
          <w:rFonts w:eastAsia="Times New Roman"/>
          <w:b/>
          <w:bCs/>
          <w:sz w:val="24"/>
          <w:szCs w:val="24"/>
        </w:rPr>
        <w:t>АООП НОО (вариант 5.1) содержит обязательную часть и часть, формируемую участниками образовательного процесса</w:t>
      </w:r>
      <w:r>
        <w:rPr>
          <w:rFonts w:eastAsia="Times New Roman"/>
          <w:sz w:val="24"/>
          <w:szCs w:val="24"/>
        </w:rPr>
        <w:t>. Обязательная часть составляет 80%, часть, формируемая участниками образовательных отношений- 20% от общего объема.</w:t>
      </w:r>
    </w:p>
    <w:p w:rsidR="008D7462" w:rsidRPr="00884522" w:rsidRDefault="00A65EE9" w:rsidP="00884522">
      <w:pPr>
        <w:shd w:val="clear" w:color="auto" w:fill="FFFFFF"/>
        <w:spacing w:line="274" w:lineRule="exact"/>
        <w:ind w:left="10" w:right="19" w:firstLine="710"/>
        <w:jc w:val="both"/>
      </w:pPr>
      <w:r>
        <w:rPr>
          <w:rFonts w:eastAsia="Times New Roman"/>
          <w:sz w:val="24"/>
          <w:szCs w:val="24"/>
        </w:rPr>
        <w:t>Школа знакомит родителей (законных представителей) обучающихся (участников образовательных отношений):</w:t>
      </w:r>
    </w:p>
    <w:p w:rsidR="00E7164B" w:rsidRDefault="00E7164B" w:rsidP="00884522">
      <w:pPr>
        <w:shd w:val="clear" w:color="auto" w:fill="FFFFFF"/>
        <w:spacing w:before="408"/>
        <w:ind w:right="82"/>
        <w:jc w:val="center"/>
        <w:sectPr w:rsidR="00E7164B">
          <w:pgSz w:w="11909" w:h="16834"/>
          <w:pgMar w:top="773" w:right="1051" w:bottom="360" w:left="1133" w:header="720" w:footer="720" w:gutter="0"/>
          <w:cols w:space="60"/>
          <w:noEndnote/>
        </w:sectPr>
      </w:pPr>
    </w:p>
    <w:p w:rsidR="00E7164B" w:rsidRDefault="00A65EE9" w:rsidP="004E0EA8">
      <w:pPr>
        <w:numPr>
          <w:ilvl w:val="0"/>
          <w:numId w:val="3"/>
        </w:numPr>
        <w:shd w:val="clear" w:color="auto" w:fill="FFFFFF"/>
        <w:tabs>
          <w:tab w:val="left" w:pos="941"/>
        </w:tabs>
        <w:spacing w:line="278" w:lineRule="exact"/>
        <w:ind w:left="29" w:right="10" w:firstLine="730"/>
        <w:jc w:val="both"/>
        <w:rPr>
          <w:rFonts w:eastAsia="Times New Roman"/>
          <w:b/>
          <w:bCs/>
          <w:sz w:val="24"/>
          <w:szCs w:val="24"/>
        </w:rPr>
      </w:pPr>
      <w:r>
        <w:rPr>
          <w:rFonts w:eastAsia="Times New Roman"/>
          <w:sz w:val="24"/>
          <w:szCs w:val="24"/>
        </w:rPr>
        <w:t>с Уставом и другими документами, регламентирующими осуществление образовательного процесса в Школе;</w:t>
      </w:r>
    </w:p>
    <w:p w:rsidR="00E7164B" w:rsidRDefault="00A65EE9" w:rsidP="004E0EA8">
      <w:pPr>
        <w:numPr>
          <w:ilvl w:val="0"/>
          <w:numId w:val="3"/>
        </w:numPr>
        <w:shd w:val="clear" w:color="auto" w:fill="FFFFFF"/>
        <w:tabs>
          <w:tab w:val="left" w:pos="941"/>
        </w:tabs>
        <w:spacing w:before="10" w:line="278" w:lineRule="exact"/>
        <w:ind w:left="29" w:right="19" w:firstLine="730"/>
        <w:jc w:val="both"/>
        <w:rPr>
          <w:rFonts w:eastAsia="Times New Roman"/>
          <w:b/>
          <w:bCs/>
          <w:sz w:val="24"/>
          <w:szCs w:val="24"/>
        </w:rPr>
      </w:pPr>
      <w:r>
        <w:rPr>
          <w:rFonts w:eastAsia="Times New Roman"/>
          <w:sz w:val="24"/>
          <w:szCs w:val="24"/>
        </w:rPr>
        <w:t>с их правами и обязанностями в части формирования и реализации АООП НОО, установленными законодательством Российской Федерации и Уставом Школы.</w:t>
      </w:r>
    </w:p>
    <w:p w:rsidR="00E7164B" w:rsidRDefault="00A65EE9">
      <w:pPr>
        <w:shd w:val="clear" w:color="auto" w:fill="FFFFFF"/>
        <w:spacing w:line="278" w:lineRule="exact"/>
        <w:ind w:left="29" w:right="10" w:firstLine="715"/>
        <w:jc w:val="both"/>
      </w:pPr>
      <w:r>
        <w:rPr>
          <w:rFonts w:eastAsia="Times New Roman"/>
          <w:b/>
          <w:bCs/>
          <w:sz w:val="24"/>
          <w:szCs w:val="24"/>
        </w:rPr>
        <w:t xml:space="preserve">Нормативный срок освоения </w:t>
      </w:r>
      <w:r>
        <w:rPr>
          <w:rFonts w:eastAsia="Times New Roman"/>
          <w:sz w:val="24"/>
          <w:szCs w:val="24"/>
        </w:rPr>
        <w:t xml:space="preserve">АООП НОО (вариант 5.1) составляет четыре года. Нормативный срок освоения программы может быть увеличен с учетом особенностей </w:t>
      </w:r>
      <w:r>
        <w:rPr>
          <w:rFonts w:eastAsia="Times New Roman"/>
          <w:spacing w:val="-1"/>
          <w:sz w:val="24"/>
          <w:szCs w:val="24"/>
        </w:rPr>
        <w:t xml:space="preserve">психофизического развития и индивидуальных возможностей обучающихся (в соответствии с </w:t>
      </w:r>
      <w:r>
        <w:rPr>
          <w:rFonts w:eastAsia="Times New Roman"/>
          <w:sz w:val="24"/>
          <w:szCs w:val="24"/>
        </w:rPr>
        <w:t>рекомендациями ПМПК).</w:t>
      </w:r>
    </w:p>
    <w:p w:rsidR="00E7164B" w:rsidRDefault="00A65EE9">
      <w:pPr>
        <w:shd w:val="clear" w:color="auto" w:fill="FFFFFF"/>
        <w:spacing w:before="307"/>
        <w:ind w:left="1421"/>
      </w:pPr>
      <w:r>
        <w:rPr>
          <w:b/>
          <w:bCs/>
          <w:spacing w:val="-9"/>
          <w:sz w:val="30"/>
          <w:szCs w:val="30"/>
        </w:rPr>
        <w:t xml:space="preserve">2. </w:t>
      </w:r>
      <w:r>
        <w:rPr>
          <w:rFonts w:eastAsia="Times New Roman"/>
          <w:b/>
          <w:bCs/>
          <w:spacing w:val="-9"/>
          <w:sz w:val="30"/>
          <w:szCs w:val="30"/>
          <w:u w:val="single"/>
        </w:rPr>
        <w:t>Планируемые результаты освоения обучающимися</w:t>
      </w:r>
    </w:p>
    <w:p w:rsidR="00E7164B" w:rsidRDefault="00A65EE9">
      <w:pPr>
        <w:shd w:val="clear" w:color="auto" w:fill="FFFFFF"/>
        <w:ind w:left="24"/>
        <w:jc w:val="center"/>
      </w:pPr>
      <w:r>
        <w:rPr>
          <w:rFonts w:eastAsia="Times New Roman"/>
          <w:b/>
          <w:bCs/>
          <w:spacing w:val="-15"/>
          <w:sz w:val="30"/>
          <w:szCs w:val="30"/>
          <w:u w:val="single"/>
        </w:rPr>
        <w:t>АООП НОО</w:t>
      </w:r>
    </w:p>
    <w:p w:rsidR="00E7164B" w:rsidRDefault="00A65EE9">
      <w:pPr>
        <w:shd w:val="clear" w:color="auto" w:fill="FFFFFF"/>
        <w:spacing w:before="307" w:line="274" w:lineRule="exact"/>
        <w:ind w:left="38" w:right="10" w:firstLine="720"/>
        <w:contextualSpacing/>
        <w:jc w:val="both"/>
      </w:pPr>
      <w:r>
        <w:rPr>
          <w:rFonts w:eastAsia="Times New Roman"/>
          <w:sz w:val="24"/>
          <w:szCs w:val="24"/>
        </w:rPr>
        <w:t>Общая характеристика планируемых результатов освоения АООП НОО (вариант 5.1) обучающихся с ТНР (далее - Планируемые результаты) соответствует ООП НОО Школы.</w:t>
      </w:r>
    </w:p>
    <w:p w:rsidR="00E7164B" w:rsidRDefault="00A65EE9">
      <w:pPr>
        <w:shd w:val="clear" w:color="auto" w:fill="FFFFFF"/>
        <w:spacing w:before="317" w:line="278" w:lineRule="exact"/>
        <w:ind w:left="38"/>
        <w:contextualSpacing/>
      </w:pPr>
      <w:r>
        <w:rPr>
          <w:rFonts w:eastAsia="Times New Roman"/>
          <w:sz w:val="24"/>
          <w:szCs w:val="24"/>
        </w:rPr>
        <w:t>Планируемые результаты освоения АООП НОО (вариант 5.1) дополняются результатами освоения программы коррекционной работы.</w:t>
      </w:r>
    </w:p>
    <w:p w:rsidR="00E7164B" w:rsidRDefault="00A65EE9">
      <w:pPr>
        <w:shd w:val="clear" w:color="auto" w:fill="FFFFFF"/>
        <w:spacing w:before="274" w:line="274" w:lineRule="exact"/>
        <w:ind w:left="29" w:firstLine="715"/>
        <w:contextualSpacing/>
        <w:jc w:val="both"/>
      </w:pPr>
      <w:r>
        <w:rPr>
          <w:rFonts w:eastAsia="Times New Roman"/>
          <w:sz w:val="24"/>
          <w:szCs w:val="24"/>
        </w:rPr>
        <w:t>Учебные программы, в которых устанавливаются планируемые результаты на уровне начального общего образования для обучающихся с ТНР по АООП НОО (вариант 5.1), соответствуют ООП НОО Школы. В учебные программы, в которых устанавливаются планируемые результаты начального общего образования для обучающихся с ТНР_АООП НОО (вариант 5.1), включаются программы курсов коррекционно-развивающей области.</w:t>
      </w:r>
    </w:p>
    <w:p w:rsidR="00E7164B" w:rsidRDefault="00A65EE9">
      <w:pPr>
        <w:shd w:val="clear" w:color="auto" w:fill="FFFFFF"/>
        <w:spacing w:before="274" w:line="274" w:lineRule="exact"/>
        <w:ind w:left="29" w:firstLine="720"/>
        <w:contextualSpacing/>
        <w:jc w:val="both"/>
      </w:pPr>
      <w:r>
        <w:rPr>
          <w:rFonts w:eastAsia="Times New Roman"/>
          <w:sz w:val="24"/>
          <w:szCs w:val="24"/>
        </w:rPr>
        <w:t>Структура планируемых результатов АООП НОО (вариант 5.1) соответствует ООП НОО Школы.</w:t>
      </w:r>
    </w:p>
    <w:p w:rsidR="00E7164B" w:rsidRDefault="00A65EE9">
      <w:pPr>
        <w:shd w:val="clear" w:color="auto" w:fill="FFFFFF"/>
        <w:spacing w:line="274" w:lineRule="exact"/>
        <w:ind w:left="29" w:right="5" w:firstLine="720"/>
        <w:contextualSpacing/>
        <w:jc w:val="both"/>
      </w:pPr>
      <w:r>
        <w:rPr>
          <w:rFonts w:eastAsia="Times New Roman"/>
          <w:sz w:val="24"/>
          <w:szCs w:val="24"/>
        </w:rPr>
        <w:t>Структура планируемых результатов АООП НОО (вариант 5.1) дополняется Планируемыми результатами, характеризующие личностное развитие обучающихся, коррекцию недостатков в речевом развитии:</w:t>
      </w:r>
    </w:p>
    <w:p w:rsidR="00E7164B" w:rsidRDefault="00A65EE9">
      <w:pPr>
        <w:shd w:val="clear" w:color="auto" w:fill="FFFFFF"/>
        <w:tabs>
          <w:tab w:val="left" w:pos="898"/>
        </w:tabs>
        <w:spacing w:line="274" w:lineRule="exact"/>
        <w:ind w:left="758"/>
        <w:contextualSpacing/>
      </w:pPr>
      <w:r>
        <w:rPr>
          <w:sz w:val="24"/>
          <w:szCs w:val="24"/>
        </w:rPr>
        <w:t>-</w:t>
      </w:r>
      <w:r>
        <w:rPr>
          <w:sz w:val="24"/>
          <w:szCs w:val="24"/>
        </w:rPr>
        <w:tab/>
      </w:r>
      <w:r>
        <w:rPr>
          <w:rFonts w:eastAsia="Times New Roman"/>
          <w:sz w:val="24"/>
          <w:szCs w:val="24"/>
        </w:rPr>
        <w:t>содержатся в программах курсов коррекционно-развивающей области,</w:t>
      </w:r>
    </w:p>
    <w:p w:rsidR="00E7164B" w:rsidRDefault="00A65EE9">
      <w:pPr>
        <w:shd w:val="clear" w:color="auto" w:fill="FFFFFF"/>
        <w:tabs>
          <w:tab w:val="left" w:pos="1008"/>
        </w:tabs>
        <w:spacing w:line="283" w:lineRule="exact"/>
        <w:ind w:left="34" w:right="14" w:firstLine="725"/>
        <w:contextualSpacing/>
        <w:jc w:val="both"/>
      </w:pPr>
      <w:r>
        <w:rPr>
          <w:sz w:val="24"/>
          <w:szCs w:val="24"/>
        </w:rPr>
        <w:t>-</w:t>
      </w:r>
      <w:r>
        <w:rPr>
          <w:sz w:val="24"/>
          <w:szCs w:val="24"/>
        </w:rPr>
        <w:tab/>
      </w:r>
      <w:r>
        <w:rPr>
          <w:rFonts w:eastAsia="Times New Roman"/>
          <w:sz w:val="24"/>
          <w:szCs w:val="24"/>
        </w:rPr>
        <w:t>оцениваются в ходе мониторинговых процедур (стартовая, текущая, итоговая</w:t>
      </w:r>
      <w:r>
        <w:rPr>
          <w:rFonts w:eastAsia="Times New Roman"/>
          <w:sz w:val="24"/>
          <w:szCs w:val="24"/>
        </w:rPr>
        <w:br/>
        <w:t>диагностика),</w:t>
      </w:r>
    </w:p>
    <w:p w:rsidR="00E7164B" w:rsidRDefault="00A65EE9">
      <w:pPr>
        <w:shd w:val="clear" w:color="auto" w:fill="FFFFFF"/>
        <w:tabs>
          <w:tab w:val="left" w:pos="922"/>
        </w:tabs>
        <w:spacing w:line="278" w:lineRule="exact"/>
        <w:ind w:left="38" w:right="10" w:firstLine="720"/>
        <w:contextualSpacing/>
        <w:jc w:val="both"/>
      </w:pPr>
      <w:r>
        <w:rPr>
          <w:sz w:val="24"/>
          <w:szCs w:val="24"/>
        </w:rPr>
        <w:t>-</w:t>
      </w:r>
      <w:r>
        <w:rPr>
          <w:sz w:val="24"/>
          <w:szCs w:val="24"/>
        </w:rPr>
        <w:tab/>
      </w:r>
      <w:r>
        <w:rPr>
          <w:rFonts w:eastAsia="Times New Roman"/>
          <w:sz w:val="24"/>
          <w:szCs w:val="24"/>
        </w:rPr>
        <w:t>объектом оценки является достижение уровня речевого развития, оптимального для</w:t>
      </w:r>
      <w:r>
        <w:rPr>
          <w:rFonts w:eastAsia="Times New Roman"/>
          <w:sz w:val="24"/>
          <w:szCs w:val="24"/>
        </w:rPr>
        <w:br/>
        <w:t>обучающегося при реализации вариативных форм логопедического воздействия.</w:t>
      </w:r>
    </w:p>
    <w:p w:rsidR="00E7164B" w:rsidRDefault="00A65EE9">
      <w:pPr>
        <w:shd w:val="clear" w:color="auto" w:fill="FFFFFF"/>
        <w:spacing w:before="322" w:line="274" w:lineRule="exact"/>
        <w:ind w:left="34" w:right="10" w:firstLine="715"/>
        <w:contextualSpacing/>
        <w:jc w:val="both"/>
      </w:pPr>
      <w:r>
        <w:rPr>
          <w:rFonts w:eastAsia="Times New Roman"/>
          <w:sz w:val="24"/>
          <w:szCs w:val="24"/>
        </w:rPr>
        <w:t>Требования к личностным, метапредметным и предметным результатам освоения АООП НОО (вариант 5.1) соответствуют требованиям к личностным, метапредметным и предметным результатам освоения ООП НОО.</w:t>
      </w:r>
    </w:p>
    <w:p w:rsidR="00E7164B" w:rsidRDefault="00A65EE9">
      <w:pPr>
        <w:shd w:val="clear" w:color="auto" w:fill="FFFFFF"/>
        <w:spacing w:line="274" w:lineRule="exact"/>
        <w:ind w:left="34" w:right="5" w:firstLine="706"/>
        <w:contextualSpacing/>
        <w:jc w:val="both"/>
      </w:pPr>
      <w:r>
        <w:rPr>
          <w:rFonts w:eastAsia="Times New Roman"/>
          <w:sz w:val="24"/>
          <w:szCs w:val="24"/>
        </w:rPr>
        <w:t>Планируемые результаты освоения обучающимися АООП НОО (вариант 5.1) дополняются требованиями к результатам освоения программы коррекционной работы (курсов коррекционно-развивающей области).</w:t>
      </w:r>
    </w:p>
    <w:p w:rsidR="00E7164B" w:rsidRDefault="00A65EE9">
      <w:pPr>
        <w:shd w:val="clear" w:color="auto" w:fill="FFFFFF"/>
        <w:spacing w:before="38" w:line="274" w:lineRule="exact"/>
        <w:ind w:right="5" w:firstLine="734"/>
        <w:contextualSpacing/>
        <w:jc w:val="both"/>
      </w:pPr>
      <w:r>
        <w:rPr>
          <w:rFonts w:eastAsia="Times New Roman"/>
          <w:b/>
          <w:bCs/>
          <w:i/>
          <w:iCs/>
          <w:sz w:val="24"/>
          <w:szCs w:val="24"/>
        </w:rPr>
        <w:t xml:space="preserve">Результаты освоения программы коррекционной работы </w:t>
      </w:r>
      <w:r>
        <w:rPr>
          <w:rFonts w:eastAsia="Times New Roman"/>
          <w:i/>
          <w:iCs/>
          <w:sz w:val="24"/>
          <w:szCs w:val="24"/>
        </w:rPr>
        <w:t>(</w:t>
      </w:r>
      <w:r>
        <w:rPr>
          <w:rFonts w:eastAsia="Times New Roman"/>
          <w:b/>
          <w:bCs/>
          <w:i/>
          <w:iCs/>
          <w:sz w:val="24"/>
          <w:szCs w:val="24"/>
        </w:rPr>
        <w:t xml:space="preserve">коррекционно-развивающей области) </w:t>
      </w:r>
      <w:r>
        <w:rPr>
          <w:rFonts w:eastAsia="Times New Roman"/>
          <w:sz w:val="24"/>
          <w:szCs w:val="24"/>
        </w:rPr>
        <w:t>должны отражать:</w:t>
      </w:r>
    </w:p>
    <w:p w:rsidR="00E7164B" w:rsidRDefault="00A65EE9">
      <w:pPr>
        <w:shd w:val="clear" w:color="auto" w:fill="FFFFFF"/>
        <w:spacing w:line="274" w:lineRule="exact"/>
        <w:ind w:left="29" w:right="14" w:firstLine="778"/>
        <w:contextualSpacing/>
        <w:jc w:val="both"/>
      </w:pPr>
      <w:r>
        <w:rPr>
          <w:rFonts w:eastAsia="Times New Roman"/>
          <w:b/>
          <w:bCs/>
          <w:spacing w:val="-1"/>
          <w:sz w:val="24"/>
          <w:szCs w:val="24"/>
          <w:u w:val="single"/>
        </w:rPr>
        <w:t>Требования к результатам коррекционной работы по преодолению нарушений устной речи, преодолению и профилактике нарушений чтения и письма</w:t>
      </w:r>
      <w:r>
        <w:rPr>
          <w:rFonts w:eastAsia="Times New Roman"/>
          <w:spacing w:val="-1"/>
          <w:sz w:val="24"/>
          <w:szCs w:val="24"/>
        </w:rPr>
        <w:t>:</w:t>
      </w:r>
    </w:p>
    <w:p w:rsidR="00E7164B" w:rsidRDefault="00A65EE9">
      <w:pPr>
        <w:shd w:val="clear" w:color="auto" w:fill="FFFFFF"/>
        <w:tabs>
          <w:tab w:val="left" w:pos="1138"/>
        </w:tabs>
        <w:spacing w:line="274" w:lineRule="exact"/>
        <w:ind w:left="38" w:right="10" w:firstLine="730"/>
        <w:jc w:val="both"/>
      </w:pPr>
      <w:r>
        <w:rPr>
          <w:spacing w:val="-19"/>
          <w:sz w:val="24"/>
          <w:szCs w:val="24"/>
        </w:rPr>
        <w:t>1)</w:t>
      </w:r>
      <w:r>
        <w:rPr>
          <w:sz w:val="24"/>
          <w:szCs w:val="24"/>
        </w:rPr>
        <w:tab/>
      </w:r>
      <w:r>
        <w:rPr>
          <w:rFonts w:eastAsia="Times New Roman"/>
          <w:sz w:val="24"/>
          <w:szCs w:val="24"/>
        </w:rPr>
        <w:t>отсутствие дефектов звукопроизношения и умение различать правильное и</w:t>
      </w:r>
      <w:r>
        <w:rPr>
          <w:rFonts w:eastAsia="Times New Roman"/>
          <w:sz w:val="24"/>
          <w:szCs w:val="24"/>
        </w:rPr>
        <w:br/>
        <w:t>неправильное произнесение звука;</w:t>
      </w:r>
    </w:p>
    <w:p w:rsidR="00E7164B" w:rsidRDefault="00A65EE9" w:rsidP="004E0EA8">
      <w:pPr>
        <w:numPr>
          <w:ilvl w:val="0"/>
          <w:numId w:val="10"/>
        </w:numPr>
        <w:shd w:val="clear" w:color="auto" w:fill="FFFFFF"/>
        <w:tabs>
          <w:tab w:val="left" w:pos="1037"/>
        </w:tabs>
        <w:spacing w:line="274" w:lineRule="exact"/>
        <w:ind w:left="38" w:right="14" w:firstLine="706"/>
        <w:jc w:val="both"/>
        <w:rPr>
          <w:spacing w:val="-7"/>
          <w:sz w:val="24"/>
          <w:szCs w:val="24"/>
        </w:rPr>
      </w:pPr>
      <w:r>
        <w:rPr>
          <w:rFonts w:eastAsia="Times New Roman"/>
          <w:spacing w:val="-1"/>
          <w:sz w:val="24"/>
          <w:szCs w:val="24"/>
        </w:rPr>
        <w:t xml:space="preserve">умение правильно воспроизводить различной сложности звукослоговую структуру </w:t>
      </w:r>
      <w:r>
        <w:rPr>
          <w:rFonts w:eastAsia="Times New Roman"/>
          <w:sz w:val="24"/>
          <w:szCs w:val="24"/>
        </w:rPr>
        <w:t>слов как изолированных, так и в условиях контекста;</w:t>
      </w:r>
    </w:p>
    <w:p w:rsidR="00E7164B" w:rsidRDefault="00A65EE9" w:rsidP="004E0EA8">
      <w:pPr>
        <w:numPr>
          <w:ilvl w:val="0"/>
          <w:numId w:val="10"/>
        </w:numPr>
        <w:shd w:val="clear" w:color="auto" w:fill="FFFFFF"/>
        <w:tabs>
          <w:tab w:val="left" w:pos="1037"/>
        </w:tabs>
        <w:spacing w:line="274" w:lineRule="exact"/>
        <w:ind w:left="38" w:right="10" w:firstLine="706"/>
        <w:jc w:val="both"/>
        <w:rPr>
          <w:spacing w:val="-9"/>
          <w:sz w:val="24"/>
          <w:szCs w:val="24"/>
        </w:rPr>
      </w:pPr>
      <w:r>
        <w:rPr>
          <w:rFonts w:eastAsia="Times New Roman"/>
          <w:sz w:val="24"/>
          <w:szCs w:val="24"/>
        </w:rPr>
        <w:t>правильное восприятие, дифференциация, осознание и адекватное использование интонационных средств выразительной четкой речи;</w:t>
      </w:r>
    </w:p>
    <w:p w:rsidR="008D7462" w:rsidRDefault="008D7462">
      <w:pPr>
        <w:shd w:val="clear" w:color="auto" w:fill="FFFFFF"/>
        <w:spacing w:before="566"/>
        <w:ind w:right="48"/>
        <w:jc w:val="center"/>
        <w:rPr>
          <w:sz w:val="24"/>
          <w:szCs w:val="24"/>
        </w:rPr>
      </w:pPr>
    </w:p>
    <w:p w:rsidR="008D7462" w:rsidRDefault="008D7462">
      <w:pPr>
        <w:shd w:val="clear" w:color="auto" w:fill="FFFFFF"/>
        <w:spacing w:before="566"/>
        <w:ind w:right="48"/>
        <w:jc w:val="center"/>
        <w:rPr>
          <w:sz w:val="24"/>
          <w:szCs w:val="24"/>
        </w:rPr>
      </w:pPr>
    </w:p>
    <w:p w:rsidR="00E7164B" w:rsidRDefault="00E7164B" w:rsidP="00884522">
      <w:pPr>
        <w:shd w:val="clear" w:color="auto" w:fill="FFFFFF"/>
        <w:spacing w:before="566"/>
        <w:ind w:right="48"/>
        <w:jc w:val="center"/>
        <w:sectPr w:rsidR="00E7164B">
          <w:pgSz w:w="11909" w:h="16834"/>
          <w:pgMar w:top="782" w:right="1056" w:bottom="360" w:left="1104" w:header="720" w:footer="720" w:gutter="0"/>
          <w:cols w:space="60"/>
          <w:noEndnote/>
        </w:sectPr>
      </w:pPr>
    </w:p>
    <w:p w:rsidR="00E7164B" w:rsidRDefault="00A65EE9">
      <w:pPr>
        <w:shd w:val="clear" w:color="auto" w:fill="FFFFFF"/>
        <w:tabs>
          <w:tab w:val="left" w:pos="1075"/>
        </w:tabs>
        <w:spacing w:line="274" w:lineRule="exact"/>
        <w:ind w:right="14" w:firstLine="710"/>
        <w:jc w:val="both"/>
      </w:pPr>
      <w:r>
        <w:rPr>
          <w:spacing w:val="-3"/>
          <w:sz w:val="24"/>
          <w:szCs w:val="24"/>
        </w:rPr>
        <w:t>4)</w:t>
      </w:r>
      <w:r>
        <w:rPr>
          <w:sz w:val="24"/>
          <w:szCs w:val="24"/>
        </w:rPr>
        <w:tab/>
      </w:r>
      <w:r>
        <w:rPr>
          <w:rFonts w:eastAsia="Times New Roman"/>
          <w:sz w:val="24"/>
          <w:szCs w:val="24"/>
        </w:rPr>
        <w:t>умение произвольно изменять основные акустические характеристики голоса;</w:t>
      </w:r>
      <w:r>
        <w:rPr>
          <w:rFonts w:eastAsia="Times New Roman"/>
          <w:sz w:val="24"/>
          <w:szCs w:val="24"/>
        </w:rPr>
        <w:br/>
        <w:t>умение правильно осуществлять членение речевого потока посредством пауз, логического</w:t>
      </w:r>
      <w:r>
        <w:rPr>
          <w:rFonts w:eastAsia="Times New Roman"/>
          <w:sz w:val="24"/>
          <w:szCs w:val="24"/>
        </w:rPr>
        <w:br/>
        <w:t>ударения, интонационной интенсивности;</w:t>
      </w:r>
    </w:p>
    <w:p w:rsidR="00E7164B" w:rsidRDefault="00A65EE9">
      <w:pPr>
        <w:shd w:val="clear" w:color="auto" w:fill="FFFFFF"/>
        <w:tabs>
          <w:tab w:val="left" w:pos="1018"/>
        </w:tabs>
        <w:spacing w:line="274" w:lineRule="exact"/>
        <w:ind w:right="10" w:firstLine="710"/>
        <w:jc w:val="both"/>
      </w:pPr>
      <w:r>
        <w:rPr>
          <w:spacing w:val="-3"/>
          <w:sz w:val="24"/>
          <w:szCs w:val="24"/>
        </w:rPr>
        <w:t>5)</w:t>
      </w:r>
      <w:r>
        <w:rPr>
          <w:sz w:val="24"/>
          <w:szCs w:val="24"/>
        </w:rPr>
        <w:tab/>
      </w:r>
      <w:r>
        <w:rPr>
          <w:rFonts w:eastAsia="Times New Roman"/>
          <w:sz w:val="24"/>
          <w:szCs w:val="24"/>
        </w:rPr>
        <w:t>минимизация фонологического дефицита (умение дифференцировать на слух и в</w:t>
      </w:r>
      <w:r>
        <w:rPr>
          <w:rFonts w:eastAsia="Times New Roman"/>
          <w:sz w:val="24"/>
          <w:szCs w:val="24"/>
        </w:rPr>
        <w:br/>
      </w:r>
      <w:r>
        <w:rPr>
          <w:rFonts w:eastAsia="Times New Roman"/>
          <w:spacing w:val="-1"/>
          <w:sz w:val="24"/>
          <w:szCs w:val="24"/>
        </w:rPr>
        <w:t>произношении звуки, близкие по артикуляторно-акустическим признакам);</w:t>
      </w:r>
    </w:p>
    <w:p w:rsidR="00E7164B" w:rsidRDefault="00A65EE9">
      <w:pPr>
        <w:shd w:val="clear" w:color="auto" w:fill="FFFFFF"/>
        <w:tabs>
          <w:tab w:val="left" w:pos="979"/>
        </w:tabs>
        <w:spacing w:line="274" w:lineRule="exact"/>
        <w:ind w:right="10" w:firstLine="710"/>
        <w:jc w:val="both"/>
      </w:pPr>
      <w:r>
        <w:rPr>
          <w:spacing w:val="-3"/>
          <w:sz w:val="24"/>
          <w:szCs w:val="24"/>
        </w:rPr>
        <w:t>6)</w:t>
      </w:r>
      <w:r>
        <w:rPr>
          <w:sz w:val="24"/>
          <w:szCs w:val="24"/>
        </w:rPr>
        <w:tab/>
      </w:r>
      <w:r>
        <w:rPr>
          <w:rFonts w:eastAsia="Times New Roman"/>
          <w:sz w:val="24"/>
          <w:szCs w:val="24"/>
        </w:rPr>
        <w:t>умение осуществлять операции языкового анализа и синтеза на уровне предложения</w:t>
      </w:r>
      <w:r>
        <w:rPr>
          <w:rFonts w:eastAsia="Times New Roman"/>
          <w:sz w:val="24"/>
          <w:szCs w:val="24"/>
        </w:rPr>
        <w:br/>
        <w:t>и слова; практическое владение основными закономерностями грамматического и</w:t>
      </w:r>
      <w:r>
        <w:rPr>
          <w:rFonts w:eastAsia="Times New Roman"/>
          <w:sz w:val="24"/>
          <w:szCs w:val="24"/>
        </w:rPr>
        <w:br/>
        <w:t>лексического строя речи;</w:t>
      </w:r>
    </w:p>
    <w:p w:rsidR="00E7164B" w:rsidRDefault="00A65EE9">
      <w:pPr>
        <w:shd w:val="clear" w:color="auto" w:fill="FFFFFF"/>
        <w:tabs>
          <w:tab w:val="left" w:pos="1104"/>
        </w:tabs>
        <w:spacing w:line="274" w:lineRule="exact"/>
        <w:ind w:right="10" w:firstLine="710"/>
        <w:jc w:val="both"/>
      </w:pPr>
      <w:r>
        <w:rPr>
          <w:spacing w:val="-3"/>
          <w:sz w:val="24"/>
          <w:szCs w:val="24"/>
        </w:rPr>
        <w:t>7)</w:t>
      </w:r>
      <w:r>
        <w:rPr>
          <w:sz w:val="24"/>
          <w:szCs w:val="24"/>
        </w:rPr>
        <w:tab/>
      </w:r>
      <w:r>
        <w:rPr>
          <w:rFonts w:eastAsia="Times New Roman"/>
          <w:sz w:val="24"/>
          <w:szCs w:val="24"/>
        </w:rPr>
        <w:t>сформированность лексической системности; умение правильно употреблять</w:t>
      </w:r>
      <w:r>
        <w:rPr>
          <w:rFonts w:eastAsia="Times New Roman"/>
          <w:sz w:val="24"/>
          <w:szCs w:val="24"/>
        </w:rPr>
        <w:br/>
        <w:t>грамматические формы слов и пользоваться как продуктивными, так и непродуктивными</w:t>
      </w:r>
      <w:r>
        <w:rPr>
          <w:rFonts w:eastAsia="Times New Roman"/>
          <w:sz w:val="24"/>
          <w:szCs w:val="24"/>
        </w:rPr>
        <w:br/>
        <w:t>словообразовательными моделями;</w:t>
      </w:r>
    </w:p>
    <w:p w:rsidR="00E7164B" w:rsidRDefault="00A65EE9">
      <w:pPr>
        <w:shd w:val="clear" w:color="auto" w:fill="FFFFFF"/>
        <w:tabs>
          <w:tab w:val="left" w:pos="1176"/>
        </w:tabs>
        <w:spacing w:line="274" w:lineRule="exact"/>
        <w:ind w:right="5" w:firstLine="710"/>
        <w:jc w:val="both"/>
      </w:pPr>
      <w:r>
        <w:rPr>
          <w:spacing w:val="-3"/>
          <w:sz w:val="24"/>
          <w:szCs w:val="24"/>
        </w:rPr>
        <w:t>8)</w:t>
      </w:r>
      <w:r>
        <w:rPr>
          <w:sz w:val="24"/>
          <w:szCs w:val="24"/>
        </w:rPr>
        <w:tab/>
      </w:r>
      <w:r>
        <w:rPr>
          <w:rFonts w:eastAsia="Times New Roman"/>
          <w:sz w:val="24"/>
          <w:szCs w:val="24"/>
        </w:rPr>
        <w:t>овладение синтаксическими конструкциями различной сложности и их</w:t>
      </w:r>
      <w:r>
        <w:rPr>
          <w:rFonts w:eastAsia="Times New Roman"/>
          <w:sz w:val="24"/>
          <w:szCs w:val="24"/>
        </w:rPr>
        <w:br/>
        <w:t>использование; владение связной речью, соответствующей законам логики, грамматики,</w:t>
      </w:r>
      <w:r>
        <w:rPr>
          <w:rFonts w:eastAsia="Times New Roman"/>
          <w:sz w:val="24"/>
          <w:szCs w:val="24"/>
        </w:rPr>
        <w:br/>
        <w:t>композиции, выполняющей коммуникативную функцию;</w:t>
      </w:r>
    </w:p>
    <w:p w:rsidR="00E7164B" w:rsidRDefault="00A65EE9">
      <w:pPr>
        <w:shd w:val="clear" w:color="auto" w:fill="FFFFFF"/>
        <w:tabs>
          <w:tab w:val="left" w:pos="1046"/>
        </w:tabs>
        <w:spacing w:line="274" w:lineRule="exact"/>
        <w:ind w:right="5" w:firstLine="710"/>
        <w:jc w:val="both"/>
      </w:pPr>
      <w:r>
        <w:rPr>
          <w:spacing w:val="-3"/>
          <w:sz w:val="24"/>
          <w:szCs w:val="24"/>
        </w:rPr>
        <w:t>9)</w:t>
      </w:r>
      <w:r>
        <w:rPr>
          <w:sz w:val="24"/>
          <w:szCs w:val="24"/>
        </w:rPr>
        <w:tab/>
      </w:r>
      <w:r>
        <w:rPr>
          <w:rFonts w:eastAsia="Times New Roman"/>
          <w:sz w:val="24"/>
          <w:szCs w:val="24"/>
        </w:rPr>
        <w:t>сформированность языковых операций, необходимых для овладения чтением и</w:t>
      </w:r>
      <w:r>
        <w:rPr>
          <w:rFonts w:eastAsia="Times New Roman"/>
          <w:sz w:val="24"/>
          <w:szCs w:val="24"/>
        </w:rPr>
        <w:br/>
        <w:t>письмом; сформированность психофизиологического, психологического, лингвистического</w:t>
      </w:r>
      <w:r>
        <w:rPr>
          <w:rFonts w:eastAsia="Times New Roman"/>
          <w:sz w:val="24"/>
          <w:szCs w:val="24"/>
        </w:rPr>
        <w:br/>
        <w:t>уровней, обеспечивающих овладение чтением и письмом; владение письменной формой</w:t>
      </w:r>
      <w:r>
        <w:rPr>
          <w:rFonts w:eastAsia="Times New Roman"/>
          <w:sz w:val="24"/>
          <w:szCs w:val="24"/>
        </w:rPr>
        <w:br/>
      </w:r>
      <w:r>
        <w:rPr>
          <w:rFonts w:eastAsia="Times New Roman"/>
          <w:spacing w:val="-1"/>
          <w:sz w:val="24"/>
          <w:szCs w:val="24"/>
        </w:rPr>
        <w:t>коммуникации (техническими и смысловыми компонентами чтения и письма);</w:t>
      </w:r>
    </w:p>
    <w:p w:rsidR="00E7164B" w:rsidRDefault="00A65EE9">
      <w:pPr>
        <w:shd w:val="clear" w:color="auto" w:fill="FFFFFF"/>
        <w:tabs>
          <w:tab w:val="left" w:pos="1118"/>
        </w:tabs>
        <w:spacing w:line="274" w:lineRule="exact"/>
        <w:ind w:right="5" w:firstLine="710"/>
        <w:jc w:val="both"/>
      </w:pPr>
      <w:r>
        <w:rPr>
          <w:spacing w:val="-3"/>
          <w:sz w:val="24"/>
          <w:szCs w:val="24"/>
        </w:rPr>
        <w:t>10)</w:t>
      </w:r>
      <w:r>
        <w:rPr>
          <w:sz w:val="24"/>
          <w:szCs w:val="24"/>
        </w:rPr>
        <w:tab/>
      </w:r>
      <w:r>
        <w:rPr>
          <w:rFonts w:eastAsia="Times New Roman"/>
          <w:sz w:val="24"/>
          <w:szCs w:val="24"/>
        </w:rPr>
        <w:t>позитивное отношение и устойчивые мотивы к изучению языка; понимание роли</w:t>
      </w:r>
      <w:r>
        <w:rPr>
          <w:rFonts w:eastAsia="Times New Roman"/>
          <w:sz w:val="24"/>
          <w:szCs w:val="24"/>
        </w:rPr>
        <w:br/>
      </w:r>
      <w:r>
        <w:rPr>
          <w:rFonts w:eastAsia="Times New Roman"/>
          <w:spacing w:val="-1"/>
          <w:sz w:val="24"/>
          <w:szCs w:val="24"/>
        </w:rPr>
        <w:t>языка в коммуникации, как основного средства человеческого общения.</w:t>
      </w:r>
    </w:p>
    <w:p w:rsidR="00E7164B" w:rsidRDefault="00A65EE9">
      <w:pPr>
        <w:shd w:val="clear" w:color="auto" w:fill="FFFFFF"/>
        <w:spacing w:line="274" w:lineRule="exact"/>
        <w:ind w:right="14" w:firstLine="710"/>
        <w:jc w:val="both"/>
      </w:pPr>
      <w:r>
        <w:rPr>
          <w:rFonts w:eastAsia="Times New Roman"/>
          <w:b/>
          <w:bCs/>
          <w:sz w:val="24"/>
          <w:szCs w:val="24"/>
          <w:u w:val="single"/>
        </w:rPr>
        <w:t>Требования к результатам овладения социальной компетенцией должны отражать:</w:t>
      </w:r>
    </w:p>
    <w:p w:rsidR="00E7164B" w:rsidRDefault="00A65EE9" w:rsidP="004E0EA8">
      <w:pPr>
        <w:numPr>
          <w:ilvl w:val="0"/>
          <w:numId w:val="11"/>
        </w:numPr>
        <w:shd w:val="clear" w:color="auto" w:fill="FFFFFF"/>
        <w:tabs>
          <w:tab w:val="left" w:pos="974"/>
        </w:tabs>
        <w:spacing w:line="274" w:lineRule="exact"/>
        <w:ind w:right="5" w:firstLine="710"/>
        <w:jc w:val="both"/>
        <w:rPr>
          <w:spacing w:val="-3"/>
          <w:sz w:val="24"/>
          <w:szCs w:val="24"/>
        </w:rPr>
      </w:pPr>
      <w:r>
        <w:rPr>
          <w:rFonts w:eastAsia="Times New Roman"/>
          <w:spacing w:val="-1"/>
          <w:sz w:val="24"/>
          <w:szCs w:val="24"/>
        </w:rPr>
        <w:t xml:space="preserve">развитие адекватных представлений о собственных возможностях и ограничениях, о </w:t>
      </w:r>
      <w:r>
        <w:rPr>
          <w:rFonts w:eastAsia="Times New Roman"/>
          <w:sz w:val="24"/>
          <w:szCs w:val="24"/>
        </w:rPr>
        <w:t xml:space="preserve">насущно необходимом жизнеобеспечении: умение адекватно оценивать свои силы, понимать, что можно и чего нельзя: в еде, физической нагрузке, в приеме медицинских препаратов, осуществлении вакцинации; написать при необходимости </w:t>
      </w:r>
      <w:r>
        <w:rPr>
          <w:rFonts w:eastAsia="Times New Roman"/>
          <w:sz w:val="24"/>
          <w:szCs w:val="24"/>
          <w:lang w:val="en-US"/>
        </w:rPr>
        <w:t>SMS</w:t>
      </w:r>
      <w:r w:rsidRPr="00A65EE9">
        <w:rPr>
          <w:rFonts w:eastAsia="Times New Roman"/>
          <w:sz w:val="24"/>
          <w:szCs w:val="24"/>
        </w:rPr>
        <w:t>-</w:t>
      </w:r>
      <w:r>
        <w:rPr>
          <w:rFonts w:eastAsia="Times New Roman"/>
          <w:sz w:val="24"/>
          <w:szCs w:val="24"/>
        </w:rPr>
        <w:t>сообщение; умение адекватно выбрать взрослого и обратиться к нему за помощью, точно описать возникшую проблему; выделять ситуации, когда требуется привлечение родителей; умение принимать решения в области жизнеобеспечения; владение достаточным запасом фраз и определений для обозначения возникшей проблемы;</w:t>
      </w:r>
    </w:p>
    <w:p w:rsidR="00E7164B" w:rsidRDefault="00A65EE9" w:rsidP="004E0EA8">
      <w:pPr>
        <w:numPr>
          <w:ilvl w:val="0"/>
          <w:numId w:val="11"/>
        </w:numPr>
        <w:shd w:val="clear" w:color="auto" w:fill="FFFFFF"/>
        <w:tabs>
          <w:tab w:val="left" w:pos="974"/>
        </w:tabs>
        <w:spacing w:line="274" w:lineRule="exact"/>
        <w:ind w:firstLine="710"/>
        <w:jc w:val="both"/>
        <w:rPr>
          <w:spacing w:val="-3"/>
          <w:sz w:val="24"/>
          <w:szCs w:val="24"/>
        </w:rPr>
      </w:pPr>
      <w:r>
        <w:rPr>
          <w:rFonts w:eastAsia="Times New Roman"/>
          <w:sz w:val="24"/>
          <w:szCs w:val="24"/>
        </w:rPr>
        <w:t xml:space="preserve">овладение социально-бытовыми умениями, используемыми в повседневной жизни: прогресс в самостоятельности и независимости в быту и школе; представления об устройстве домашней и школьной жизни; умение адекватно использовать лексикон, отражающий бытовой опыт и осуществлять речевое сопровождение своих действий, бытовых ситуаций; умение включаться в разнообразные повседневные школьные дела; умение адекватно оценивать свои речевые возможности и ограничения при участии в общей коллективной деятельности; умение договариваться о распределении функций в совместной деятельности; </w:t>
      </w:r>
      <w:r>
        <w:rPr>
          <w:rFonts w:eastAsia="Times New Roman"/>
          <w:spacing w:val="-1"/>
          <w:sz w:val="24"/>
          <w:szCs w:val="24"/>
        </w:rPr>
        <w:t>стремление ребѐнка участвовать в подготовке и проведении праздника; владение достаточным запасом фраз и определений для участия в подготовке и проведении праздника;</w:t>
      </w:r>
    </w:p>
    <w:p w:rsidR="00E7164B" w:rsidRDefault="00E7164B">
      <w:pPr>
        <w:rPr>
          <w:sz w:val="2"/>
          <w:szCs w:val="2"/>
        </w:rPr>
      </w:pPr>
    </w:p>
    <w:p w:rsidR="00E7164B" w:rsidRDefault="00A65EE9" w:rsidP="004E0EA8">
      <w:pPr>
        <w:numPr>
          <w:ilvl w:val="0"/>
          <w:numId w:val="12"/>
        </w:numPr>
        <w:shd w:val="clear" w:color="auto" w:fill="FFFFFF"/>
        <w:tabs>
          <w:tab w:val="left" w:pos="1008"/>
        </w:tabs>
        <w:spacing w:line="274" w:lineRule="exact"/>
        <w:ind w:right="5" w:firstLine="710"/>
        <w:jc w:val="both"/>
        <w:rPr>
          <w:spacing w:val="-5"/>
          <w:sz w:val="24"/>
          <w:szCs w:val="24"/>
        </w:rPr>
      </w:pPr>
      <w:r>
        <w:rPr>
          <w:rFonts w:eastAsia="Times New Roman"/>
          <w:sz w:val="24"/>
          <w:szCs w:val="24"/>
        </w:rPr>
        <w:t xml:space="preserve">овладение навыками коммуникации: умение начать и поддержать разговор, задать </w:t>
      </w:r>
      <w:r>
        <w:rPr>
          <w:rFonts w:eastAsia="Times New Roman"/>
          <w:spacing w:val="-1"/>
          <w:sz w:val="24"/>
          <w:szCs w:val="24"/>
        </w:rPr>
        <w:t xml:space="preserve">вопрос, выразить свои намерения, просьбу, пожелание, опасения, завершить разговор; умение </w:t>
      </w:r>
      <w:r>
        <w:rPr>
          <w:rFonts w:eastAsia="Times New Roman"/>
          <w:sz w:val="24"/>
          <w:szCs w:val="24"/>
        </w:rPr>
        <w:t xml:space="preserve">корректно выразить отказ и недовольство, благодарность, сочувствие; умение поддерживать продуктивное взаимодействие в процессе коммуникации; умение получать информацию от собеседника и уточнять ее; прогресс в развитии информативной функции речи; умение ориентироваться в целях, задачах, средствах и условиях коммуникации в соответствии с коммуникативной установкой; позитивное отношение и устойчивая мотивация к активному использованию разнообразного арсенала средств коммуникации, вариативных речевых </w:t>
      </w:r>
      <w:r>
        <w:rPr>
          <w:rFonts w:eastAsia="Times New Roman"/>
          <w:spacing w:val="-1"/>
          <w:sz w:val="24"/>
          <w:szCs w:val="24"/>
        </w:rPr>
        <w:t xml:space="preserve">конструкций; готовность слушать собеседника и вести диалог; умение излагать свое мнение и </w:t>
      </w:r>
      <w:r>
        <w:rPr>
          <w:rFonts w:eastAsia="Times New Roman"/>
          <w:sz w:val="24"/>
          <w:szCs w:val="24"/>
        </w:rPr>
        <w:t xml:space="preserve">аргументировать его; умение использовать коммуникацию как средство достижения цели в </w:t>
      </w:r>
      <w:r>
        <w:rPr>
          <w:rFonts w:eastAsia="Times New Roman"/>
          <w:spacing w:val="-1"/>
          <w:sz w:val="24"/>
          <w:szCs w:val="24"/>
        </w:rPr>
        <w:t>различных ситуациях; прогресс в развитии коммуникативной функции речи;</w:t>
      </w:r>
    </w:p>
    <w:p w:rsidR="00E7164B" w:rsidRDefault="00A65EE9" w:rsidP="00884522">
      <w:pPr>
        <w:numPr>
          <w:ilvl w:val="0"/>
          <w:numId w:val="12"/>
        </w:numPr>
        <w:shd w:val="clear" w:color="auto" w:fill="FFFFFF"/>
        <w:tabs>
          <w:tab w:val="left" w:pos="1008"/>
        </w:tabs>
        <w:spacing w:line="274" w:lineRule="exact"/>
        <w:ind w:right="5" w:firstLine="710"/>
        <w:jc w:val="both"/>
        <w:rPr>
          <w:spacing w:val="-3"/>
          <w:sz w:val="24"/>
          <w:szCs w:val="24"/>
        </w:rPr>
      </w:pPr>
      <w:r>
        <w:rPr>
          <w:rFonts w:eastAsia="Times New Roman"/>
          <w:sz w:val="24"/>
          <w:szCs w:val="24"/>
        </w:rPr>
        <w:t>дифференциацию и осмысление картины мира: адекватность бытового поведения ребѐнка с точки зрения опасности (безопасности) для себя и окружающих; способность прогнозировать последствия своих поступков; понимание значения символов, фраз и определений, обозначающих опасность и умение действовать в соответствии с их значением;</w:t>
      </w:r>
    </w:p>
    <w:p w:rsidR="00E7164B" w:rsidRDefault="00A65EE9" w:rsidP="00884522">
      <w:pPr>
        <w:shd w:val="clear" w:color="auto" w:fill="FFFFFF"/>
        <w:spacing w:line="274" w:lineRule="exact"/>
        <w:ind w:right="10"/>
        <w:jc w:val="both"/>
      </w:pPr>
      <w:r>
        <w:rPr>
          <w:rFonts w:eastAsia="Times New Roman"/>
          <w:sz w:val="24"/>
          <w:szCs w:val="24"/>
        </w:rPr>
        <w:t>осознание ценности, целостности и многообразия окружающего мира, своего места в нем; умение устанавливать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 умение устанавливать взаимосвязь общественного порядка и уклада собственной жизни в семье и в школе, соответствовать этому порядку; наличие активности во взаимодействии с миром, понимание собственной результативности; прогресс в развитии познавательной функции речи;</w:t>
      </w:r>
    </w:p>
    <w:p w:rsidR="00E7164B" w:rsidRDefault="00A65EE9">
      <w:pPr>
        <w:shd w:val="clear" w:color="auto" w:fill="FFFFFF"/>
        <w:spacing w:line="274" w:lineRule="exact"/>
        <w:ind w:firstLine="710"/>
        <w:jc w:val="both"/>
      </w:pPr>
      <w:r>
        <w:rPr>
          <w:sz w:val="24"/>
          <w:szCs w:val="24"/>
        </w:rPr>
        <w:t xml:space="preserve">5) </w:t>
      </w:r>
      <w:r>
        <w:rPr>
          <w:rFonts w:eastAsia="Times New Roman"/>
          <w:sz w:val="24"/>
          <w:szCs w:val="24"/>
        </w:rPr>
        <w:t xml:space="preserve">дифференциацию и осмысление адекватно возрасту своего социального окружения, принятых ценностей и социальных ролей: знание правил поведения в разных социальных ситуациях с людьми разного статуса (с близкими в семье, учителями и учениками в школе, незнакомыми людьми в транспорте и т.д.); наличие достаточного запаса фраз и определений </w:t>
      </w:r>
      <w:r>
        <w:rPr>
          <w:rFonts w:eastAsia="Times New Roman"/>
          <w:spacing w:val="-1"/>
          <w:sz w:val="24"/>
          <w:szCs w:val="24"/>
        </w:rPr>
        <w:t xml:space="preserve">для взаимодействия в разных социальных ситуациях и с людьми разного социального статуса; </w:t>
      </w:r>
      <w:r>
        <w:rPr>
          <w:rFonts w:eastAsia="Times New Roman"/>
          <w:sz w:val="24"/>
          <w:szCs w:val="24"/>
        </w:rPr>
        <w:t>представления о вариативности социальных отношений; готовность к участию в различных видах социального взаимодействия; овладение средствами межличностного взаимодействия; умение адекватно использовать принятые в окружении обучающегося социальные ритуалы; умение передавать свои чувства в процессе моделирования социальных отношений; прогресс в развитии регулятивной функции речи.</w:t>
      </w:r>
    </w:p>
    <w:p w:rsidR="00E7164B" w:rsidRDefault="00A65EE9">
      <w:pPr>
        <w:shd w:val="clear" w:color="auto" w:fill="FFFFFF"/>
        <w:spacing w:line="274" w:lineRule="exact"/>
        <w:ind w:firstLine="710"/>
        <w:contextualSpacing/>
        <w:jc w:val="both"/>
      </w:pPr>
      <w:r>
        <w:rPr>
          <w:rFonts w:eastAsia="Times New Roman"/>
          <w:sz w:val="24"/>
          <w:szCs w:val="24"/>
        </w:rPr>
        <w:t>Требования к результатам освоения программы коррекционной работы (курсов коррекционно-развивающей области) конкретизируются применительно к каждому обучающемуся в соответствии с его потенциальными возможностями и особыми образовательными потребностями.</w:t>
      </w:r>
    </w:p>
    <w:p w:rsidR="00E7164B" w:rsidRDefault="00A65EE9">
      <w:pPr>
        <w:shd w:val="clear" w:color="auto" w:fill="FFFFFF"/>
        <w:spacing w:before="274" w:line="274" w:lineRule="exact"/>
        <w:ind w:firstLine="720"/>
        <w:contextualSpacing/>
        <w:jc w:val="both"/>
      </w:pPr>
      <w:r>
        <w:rPr>
          <w:rFonts w:eastAsia="Times New Roman"/>
          <w:sz w:val="24"/>
          <w:szCs w:val="24"/>
        </w:rPr>
        <w:t xml:space="preserve">Планируемые результаты освоения междисциплинарной программы «Формирование </w:t>
      </w:r>
      <w:r>
        <w:rPr>
          <w:rFonts w:eastAsia="Times New Roman"/>
          <w:spacing w:val="-1"/>
          <w:sz w:val="24"/>
          <w:szCs w:val="24"/>
        </w:rPr>
        <w:t xml:space="preserve">универсальных учебных действий» АООП НОО (вариант 5.1), ее разделов «Чтение. Работа с </w:t>
      </w:r>
      <w:r>
        <w:rPr>
          <w:rFonts w:eastAsia="Times New Roman"/>
          <w:sz w:val="24"/>
          <w:szCs w:val="24"/>
        </w:rPr>
        <w:t>текстом» и «Формирование ИКТ-компетентности обучающихся» соответствуют ООП НОО.</w:t>
      </w:r>
    </w:p>
    <w:p w:rsidR="00E7164B" w:rsidRDefault="00A65EE9" w:rsidP="009957B5">
      <w:pPr>
        <w:shd w:val="clear" w:color="auto" w:fill="FFFFFF"/>
        <w:spacing w:line="274" w:lineRule="exact"/>
        <w:ind w:right="5" w:firstLine="720"/>
        <w:jc w:val="both"/>
      </w:pPr>
      <w:r>
        <w:rPr>
          <w:rFonts w:eastAsia="Times New Roman"/>
          <w:sz w:val="24"/>
          <w:szCs w:val="24"/>
        </w:rPr>
        <w:t>Планируемые результаты освоения учебных программ АООП НОО (вариант 5.1) по учебным предметам соответствуют ООП НОО.</w:t>
      </w:r>
    </w:p>
    <w:p w:rsidR="00E7164B" w:rsidRDefault="00A65EE9">
      <w:pPr>
        <w:shd w:val="clear" w:color="auto" w:fill="FFFFFF"/>
        <w:spacing w:before="557"/>
        <w:ind w:left="538"/>
      </w:pPr>
      <w:r>
        <w:rPr>
          <w:b/>
          <w:bCs/>
          <w:spacing w:val="-1"/>
          <w:sz w:val="28"/>
          <w:szCs w:val="28"/>
          <w:u w:val="single"/>
        </w:rPr>
        <w:t xml:space="preserve">3.   </w:t>
      </w:r>
      <w:r>
        <w:rPr>
          <w:rFonts w:eastAsia="Times New Roman"/>
          <w:b/>
          <w:bCs/>
          <w:spacing w:val="-1"/>
          <w:sz w:val="28"/>
          <w:szCs w:val="28"/>
          <w:u w:val="single"/>
        </w:rPr>
        <w:t>Система оценки достижения планируемых результатов освоения</w:t>
      </w:r>
    </w:p>
    <w:p w:rsidR="00E7164B" w:rsidRDefault="00A65EE9">
      <w:pPr>
        <w:shd w:val="clear" w:color="auto" w:fill="FFFFFF"/>
        <w:ind w:left="67"/>
        <w:jc w:val="center"/>
      </w:pPr>
      <w:r>
        <w:rPr>
          <w:rFonts w:eastAsia="Times New Roman"/>
          <w:b/>
          <w:bCs/>
          <w:sz w:val="28"/>
          <w:szCs w:val="28"/>
          <w:u w:val="single"/>
        </w:rPr>
        <w:t>АООП НОО</w:t>
      </w:r>
    </w:p>
    <w:p w:rsidR="00E7164B" w:rsidRDefault="00A65EE9">
      <w:pPr>
        <w:shd w:val="clear" w:color="auto" w:fill="FFFFFF"/>
        <w:spacing w:before="221" w:line="274" w:lineRule="exact"/>
        <w:ind w:right="5" w:firstLine="720"/>
        <w:jc w:val="both"/>
        <w:rPr>
          <w:rFonts w:eastAsia="Times New Roman"/>
          <w:sz w:val="24"/>
          <w:szCs w:val="24"/>
        </w:rPr>
      </w:pPr>
      <w:r>
        <w:rPr>
          <w:rFonts w:eastAsia="Times New Roman"/>
          <w:sz w:val="24"/>
          <w:szCs w:val="24"/>
        </w:rPr>
        <w:t>Система оценки достижения обучающимися с ТНР планируемых результатов АООП НОО вариант 5.1 (далее — Система оценки) соответствует ООП НОО.</w:t>
      </w:r>
    </w:p>
    <w:p w:rsidR="009D3589" w:rsidRDefault="009D3589" w:rsidP="009D3589">
      <w:pPr>
        <w:suppressAutoHyphens/>
        <w:jc w:val="center"/>
        <w:rPr>
          <w:rFonts w:eastAsia="Times New Roman"/>
          <w:b/>
          <w:kern w:val="2"/>
          <w:sz w:val="24"/>
          <w:szCs w:val="24"/>
          <w:lang w:eastAsia="hi-IN" w:bidi="hi-IN"/>
        </w:rPr>
      </w:pPr>
    </w:p>
    <w:p w:rsidR="009D3589" w:rsidRPr="0013766D" w:rsidRDefault="009D3589" w:rsidP="009D3589">
      <w:pPr>
        <w:suppressAutoHyphens/>
        <w:jc w:val="center"/>
        <w:rPr>
          <w:b/>
          <w:bCs/>
          <w:sz w:val="24"/>
          <w:szCs w:val="24"/>
        </w:rPr>
      </w:pPr>
      <w:r w:rsidRPr="0013766D">
        <w:rPr>
          <w:b/>
          <w:color w:val="1F497D"/>
          <w:sz w:val="24"/>
          <w:szCs w:val="24"/>
        </w:rPr>
        <w:t xml:space="preserve"> </w:t>
      </w:r>
      <w:r w:rsidRPr="0013766D">
        <w:rPr>
          <w:b/>
          <w:bCs/>
          <w:sz w:val="24"/>
          <w:szCs w:val="24"/>
        </w:rPr>
        <w:t xml:space="preserve"> Система оценки достижений планируемых результатов освоения основной образовательной программы начального общего образования</w:t>
      </w:r>
    </w:p>
    <w:p w:rsidR="009D3589" w:rsidRDefault="009D3589" w:rsidP="009D3589">
      <w:pPr>
        <w:ind w:firstLine="426"/>
        <w:jc w:val="both"/>
        <w:rPr>
          <w:sz w:val="24"/>
          <w:szCs w:val="24"/>
        </w:rPr>
      </w:pPr>
    </w:p>
    <w:p w:rsidR="009D3589" w:rsidRPr="001149DC" w:rsidRDefault="009D3589" w:rsidP="009D3589">
      <w:pPr>
        <w:ind w:firstLine="426"/>
        <w:jc w:val="both"/>
        <w:rPr>
          <w:sz w:val="24"/>
          <w:szCs w:val="24"/>
        </w:rPr>
      </w:pPr>
      <w:r w:rsidRPr="001149DC">
        <w:rPr>
          <w:sz w:val="24"/>
          <w:szCs w:val="24"/>
        </w:rPr>
        <w:t xml:space="preserve">В соответствии с требованиями Федерального государственного образовательного стандарта начального общего образовании, методическим письмом Министерства общего и профессионального образования РФ от 19.11.1998 года  № 1561/14-15 «Контроль и оценка результатов обучения в начальной школе» в МАОУ СОШ № 76 разработана система оценки, ориентированная на выявление и оценку образовательных достижений обучающихся с целью итоговой оценки подготовки выпускников на ступени начального общего образования. </w:t>
      </w:r>
    </w:p>
    <w:p w:rsidR="009D3589" w:rsidRPr="002574B3" w:rsidRDefault="009D3589" w:rsidP="009D3589">
      <w:pPr>
        <w:jc w:val="both"/>
        <w:rPr>
          <w:sz w:val="24"/>
          <w:szCs w:val="24"/>
        </w:rPr>
      </w:pPr>
      <w:r w:rsidRPr="002574B3">
        <w:rPr>
          <w:sz w:val="24"/>
          <w:szCs w:val="24"/>
        </w:rPr>
        <w:tab/>
        <w:t xml:space="preserve"> Особенностями системы оценки являются:</w:t>
      </w:r>
    </w:p>
    <w:p w:rsidR="009D3589" w:rsidRPr="002574B3" w:rsidRDefault="009D3589" w:rsidP="009D3589">
      <w:pPr>
        <w:jc w:val="both"/>
        <w:rPr>
          <w:sz w:val="24"/>
          <w:szCs w:val="24"/>
        </w:rPr>
      </w:pPr>
      <w:r w:rsidRPr="002574B3">
        <w:rPr>
          <w:sz w:val="24"/>
          <w:szCs w:val="24"/>
        </w:rPr>
        <w:t>- комплексный подход к оценке результатов образования (оценка предметных, метапредметных и личностных результатов общего образования);</w:t>
      </w:r>
    </w:p>
    <w:p w:rsidR="009D3589" w:rsidRPr="002574B3" w:rsidRDefault="009D3589" w:rsidP="009D3589">
      <w:pPr>
        <w:jc w:val="both"/>
        <w:rPr>
          <w:sz w:val="24"/>
          <w:szCs w:val="24"/>
        </w:rPr>
      </w:pPr>
      <w:r w:rsidRPr="002574B3">
        <w:rPr>
          <w:sz w:val="24"/>
          <w:szCs w:val="24"/>
        </w:rPr>
        <w:t>- использование планируемых результатов освоения основных образовательных программ в качестве содержательной и критериальной базы оценки;</w:t>
      </w:r>
    </w:p>
    <w:p w:rsidR="009D3589" w:rsidRPr="002574B3" w:rsidRDefault="009D3589" w:rsidP="009D3589">
      <w:pPr>
        <w:jc w:val="both"/>
        <w:rPr>
          <w:sz w:val="24"/>
          <w:szCs w:val="24"/>
        </w:rPr>
      </w:pPr>
      <w:r w:rsidRPr="002574B3">
        <w:rPr>
          <w:sz w:val="24"/>
          <w:szCs w:val="24"/>
        </w:rPr>
        <w:t>- оценка успешности освоения содержания отдельных учебных предметов на основе системно-деятельностного подхода, проявляющегося в способности к выполнению учебно-практических и учебно-познавательных задач;</w:t>
      </w:r>
    </w:p>
    <w:p w:rsidR="009D3589" w:rsidRPr="002574B3" w:rsidRDefault="009D3589" w:rsidP="009D3589">
      <w:pPr>
        <w:jc w:val="both"/>
        <w:rPr>
          <w:sz w:val="24"/>
          <w:szCs w:val="24"/>
        </w:rPr>
      </w:pPr>
      <w:r w:rsidRPr="002574B3">
        <w:rPr>
          <w:sz w:val="24"/>
          <w:szCs w:val="24"/>
        </w:rPr>
        <w:t>- оценка динамики образовательных достижений обучающихся;</w:t>
      </w:r>
    </w:p>
    <w:p w:rsidR="009D3589" w:rsidRPr="002574B3" w:rsidRDefault="009D3589" w:rsidP="009D3589">
      <w:pPr>
        <w:jc w:val="both"/>
        <w:rPr>
          <w:sz w:val="24"/>
          <w:szCs w:val="24"/>
        </w:rPr>
      </w:pPr>
      <w:r w:rsidRPr="002574B3">
        <w:rPr>
          <w:sz w:val="24"/>
          <w:szCs w:val="24"/>
        </w:rPr>
        <w:t>- сочетание внешней и внутренней оценки как механизма обеспечения качества образования;</w:t>
      </w:r>
    </w:p>
    <w:p w:rsidR="009D3589" w:rsidRPr="002574B3" w:rsidRDefault="009D3589" w:rsidP="009D3589">
      <w:pPr>
        <w:jc w:val="both"/>
        <w:rPr>
          <w:sz w:val="24"/>
          <w:szCs w:val="24"/>
        </w:rPr>
      </w:pPr>
      <w:r w:rsidRPr="002574B3">
        <w:rPr>
          <w:sz w:val="24"/>
          <w:szCs w:val="24"/>
        </w:rPr>
        <w:t>- использование персонифицированных процедур  итоговой оценки и аттестации обучающихся и неперсонифицированных процедур оценки состояния и тенденций развития системы образования;</w:t>
      </w:r>
    </w:p>
    <w:p w:rsidR="009D3589" w:rsidRPr="002574B3" w:rsidRDefault="009D3589" w:rsidP="009D3589">
      <w:pPr>
        <w:jc w:val="both"/>
        <w:rPr>
          <w:sz w:val="24"/>
          <w:szCs w:val="24"/>
        </w:rPr>
      </w:pPr>
      <w:r w:rsidRPr="002574B3">
        <w:rPr>
          <w:sz w:val="24"/>
          <w:szCs w:val="24"/>
        </w:rPr>
        <w:t>- уровневый подход к разработке планируемых результатов, инструментария                                                                                       и представлению их;</w:t>
      </w:r>
    </w:p>
    <w:p w:rsidR="009D3589" w:rsidRPr="002574B3" w:rsidRDefault="009D3589" w:rsidP="009D3589">
      <w:pPr>
        <w:jc w:val="both"/>
        <w:rPr>
          <w:sz w:val="24"/>
          <w:szCs w:val="24"/>
        </w:rPr>
      </w:pPr>
      <w:r w:rsidRPr="002574B3">
        <w:rPr>
          <w:sz w:val="24"/>
          <w:szCs w:val="24"/>
        </w:rPr>
        <w:t>- использование накопительной системы оценивания (портфолио), характеризующей динамику индивидуальных образовательных достижений;</w:t>
      </w:r>
    </w:p>
    <w:p w:rsidR="009D3589" w:rsidRDefault="009D3589" w:rsidP="009D3589">
      <w:pPr>
        <w:jc w:val="both"/>
        <w:rPr>
          <w:sz w:val="24"/>
          <w:szCs w:val="24"/>
        </w:rPr>
      </w:pPr>
      <w:r w:rsidRPr="002574B3">
        <w:rPr>
          <w:sz w:val="24"/>
          <w:szCs w:val="24"/>
        </w:rPr>
        <w:t>- использование наряду со стандартизированными письменными или устными работами  таких форм и методов оценки, как проекты, практические работы, творческие работы, самоанализ, самооценка, наблюдения.</w:t>
      </w:r>
    </w:p>
    <w:p w:rsidR="009D3589" w:rsidRDefault="009D3589" w:rsidP="009D3589">
      <w:pPr>
        <w:jc w:val="both"/>
        <w:rPr>
          <w:b/>
          <w:bCs/>
        </w:rPr>
      </w:pPr>
    </w:p>
    <w:p w:rsidR="009D3589" w:rsidRPr="002574B3" w:rsidRDefault="009D3589" w:rsidP="009D3589">
      <w:pPr>
        <w:jc w:val="both"/>
        <w:rPr>
          <w:b/>
          <w:bCs/>
        </w:rPr>
      </w:pPr>
      <w:r>
        <w:rPr>
          <w:b/>
          <w:bCs/>
        </w:rPr>
        <w:t>1.</w:t>
      </w:r>
      <w:r w:rsidRPr="002574B3">
        <w:rPr>
          <w:b/>
          <w:bCs/>
        </w:rPr>
        <w:t xml:space="preserve">3.1 Оценка личностных результатов      </w:t>
      </w:r>
    </w:p>
    <w:p w:rsidR="009D3589" w:rsidRPr="001149DC" w:rsidRDefault="009D3589" w:rsidP="009D3589">
      <w:pPr>
        <w:ind w:firstLine="426"/>
        <w:jc w:val="both"/>
        <w:rPr>
          <w:sz w:val="24"/>
          <w:szCs w:val="24"/>
        </w:rPr>
      </w:pPr>
      <w:r w:rsidRPr="001149DC">
        <w:rPr>
          <w:b/>
          <w:i/>
          <w:sz w:val="24"/>
          <w:szCs w:val="24"/>
        </w:rPr>
        <w:t>Объектом оценки личностных результатов</w:t>
      </w:r>
      <w:r w:rsidRPr="001149DC">
        <w:rPr>
          <w:sz w:val="24"/>
          <w:szCs w:val="24"/>
        </w:rPr>
        <w:t xml:space="preserve"> начального образования является:</w:t>
      </w:r>
    </w:p>
    <w:p w:rsidR="009D3589" w:rsidRPr="001149DC" w:rsidRDefault="009D3589" w:rsidP="004E0EA8">
      <w:pPr>
        <w:widowControl/>
        <w:numPr>
          <w:ilvl w:val="0"/>
          <w:numId w:val="21"/>
        </w:numPr>
        <w:shd w:val="clear" w:color="auto" w:fill="FFFFFF"/>
        <w:ind w:left="0" w:firstLine="426"/>
        <w:jc w:val="both"/>
        <w:rPr>
          <w:sz w:val="24"/>
          <w:szCs w:val="24"/>
        </w:rPr>
      </w:pPr>
      <w:r w:rsidRPr="001149DC">
        <w:rPr>
          <w:sz w:val="24"/>
          <w:szCs w:val="24"/>
        </w:rPr>
        <w:t>сформированность внутренней позиции обучающегося, которая находит отражение в эмоционально-положительном отношении обучающегося к образовательному учреждению,</w:t>
      </w:r>
    </w:p>
    <w:p w:rsidR="009D3589" w:rsidRPr="001149DC" w:rsidRDefault="009D3589" w:rsidP="004E0EA8">
      <w:pPr>
        <w:widowControl/>
        <w:numPr>
          <w:ilvl w:val="0"/>
          <w:numId w:val="21"/>
        </w:numPr>
        <w:shd w:val="clear" w:color="auto" w:fill="FFFFFF"/>
        <w:ind w:left="0" w:firstLine="426"/>
        <w:jc w:val="both"/>
        <w:rPr>
          <w:sz w:val="24"/>
          <w:szCs w:val="24"/>
        </w:rPr>
      </w:pPr>
      <w:r w:rsidRPr="001149DC">
        <w:rPr>
          <w:sz w:val="24"/>
          <w:szCs w:val="24"/>
        </w:rPr>
        <w:t>ориентация на содержательные моменты образовательного процесса — уроки, познание нового, овладение умениями и новыми компетенциями, характер учебного сотрудничества с учителем и одноклассниками — и ориентации на образец поведения «хорошего ученика» как пример для подражания;</w:t>
      </w:r>
    </w:p>
    <w:p w:rsidR="009D3589" w:rsidRPr="001149DC" w:rsidRDefault="009D3589" w:rsidP="004E0EA8">
      <w:pPr>
        <w:widowControl/>
        <w:numPr>
          <w:ilvl w:val="0"/>
          <w:numId w:val="21"/>
        </w:numPr>
        <w:shd w:val="clear" w:color="auto" w:fill="FFFFFF"/>
        <w:ind w:left="0" w:firstLine="426"/>
        <w:jc w:val="both"/>
        <w:rPr>
          <w:sz w:val="24"/>
          <w:szCs w:val="24"/>
        </w:rPr>
      </w:pPr>
      <w:r w:rsidRPr="001149DC">
        <w:rPr>
          <w:sz w:val="24"/>
          <w:szCs w:val="24"/>
        </w:rPr>
        <w:t>сформированность основ гражданской идентичности — чувства гордости за свою Родину, знания знаменательных для Отечества исторических событий, любви к своему краю, осознания своей национальности, уважения культуры и традиций народов России и мира, развития доверия и способности к пониманию и сопереживанию чувствам других людей;</w:t>
      </w:r>
    </w:p>
    <w:p w:rsidR="009D3589" w:rsidRPr="001149DC" w:rsidRDefault="009D3589" w:rsidP="004E0EA8">
      <w:pPr>
        <w:widowControl/>
        <w:numPr>
          <w:ilvl w:val="0"/>
          <w:numId w:val="21"/>
        </w:numPr>
        <w:shd w:val="clear" w:color="auto" w:fill="FFFFFF"/>
        <w:ind w:left="0" w:firstLine="425"/>
        <w:jc w:val="both"/>
        <w:rPr>
          <w:sz w:val="24"/>
          <w:szCs w:val="24"/>
        </w:rPr>
      </w:pPr>
      <w:r w:rsidRPr="001149DC">
        <w:rPr>
          <w:sz w:val="24"/>
          <w:szCs w:val="24"/>
        </w:rPr>
        <w:t>сформированность самооценки, включая осознание своих возможностей в учении, способности адекватно судить о причинах своего успеха/неуспеха в учении; умения видеть свои достоинства и недостатки, уважать себя и верить в успех;</w:t>
      </w:r>
    </w:p>
    <w:p w:rsidR="009D3589" w:rsidRPr="001149DC" w:rsidRDefault="009D3589" w:rsidP="004E0EA8">
      <w:pPr>
        <w:widowControl/>
        <w:numPr>
          <w:ilvl w:val="0"/>
          <w:numId w:val="21"/>
        </w:numPr>
        <w:shd w:val="clear" w:color="auto" w:fill="FFFFFF"/>
        <w:ind w:left="0" w:firstLine="425"/>
        <w:jc w:val="both"/>
        <w:rPr>
          <w:sz w:val="24"/>
          <w:szCs w:val="24"/>
        </w:rPr>
      </w:pPr>
      <w:r w:rsidRPr="001149DC">
        <w:rPr>
          <w:sz w:val="24"/>
          <w:szCs w:val="24"/>
        </w:rPr>
        <w:t>сформированность мотивации учебной деятельности, включая социальные, учебно-познавательные и внешние мотивы, любознательность и интерес к новому содержанию и способам решения проблем, приобретению новых знаний и умений, мотивации достижения результата, стремления к совершенствованию своих способностей;</w:t>
      </w:r>
    </w:p>
    <w:p w:rsidR="009D3589" w:rsidRPr="00EB1C70" w:rsidRDefault="009D3589" w:rsidP="004E0EA8">
      <w:pPr>
        <w:widowControl/>
        <w:numPr>
          <w:ilvl w:val="0"/>
          <w:numId w:val="21"/>
        </w:numPr>
        <w:shd w:val="clear" w:color="auto" w:fill="FFFFFF"/>
        <w:ind w:left="0" w:firstLine="425"/>
        <w:jc w:val="both"/>
        <w:rPr>
          <w:sz w:val="24"/>
          <w:szCs w:val="24"/>
        </w:rPr>
      </w:pPr>
      <w:r w:rsidRPr="00EB1C70">
        <w:rPr>
          <w:sz w:val="24"/>
          <w:szCs w:val="24"/>
        </w:rPr>
        <w:t>знание моральных норм и сформированность морально-этических суждений;</w:t>
      </w:r>
    </w:p>
    <w:p w:rsidR="009D3589" w:rsidRPr="00EB1C70" w:rsidRDefault="009D3589" w:rsidP="009D3589">
      <w:pPr>
        <w:pStyle w:val="Default"/>
        <w:jc w:val="both"/>
        <w:rPr>
          <w:color w:val="auto"/>
        </w:rPr>
      </w:pPr>
      <w:r w:rsidRPr="00EB1C70">
        <w:rPr>
          <w:color w:val="auto"/>
        </w:rPr>
        <w:t>способности к оценке своих поступков и действий других людей с точки зрения соблюдения/нарушения моральной нормы;</w:t>
      </w:r>
    </w:p>
    <w:p w:rsidR="009D3589" w:rsidRPr="00EB1C70" w:rsidRDefault="009D3589" w:rsidP="004E0EA8">
      <w:pPr>
        <w:pStyle w:val="Default"/>
        <w:numPr>
          <w:ilvl w:val="0"/>
          <w:numId w:val="27"/>
        </w:numPr>
        <w:jc w:val="both"/>
        <w:rPr>
          <w:color w:val="auto"/>
        </w:rPr>
      </w:pPr>
      <w:r w:rsidRPr="00EB1C70">
        <w:rPr>
          <w:color w:val="auto"/>
        </w:rPr>
        <w:t xml:space="preserve">самостоятельность и личная ответственность за свои поступки на основе представлений о нравственных нормах, социальной справедливости и свободе; </w:t>
      </w:r>
    </w:p>
    <w:p w:rsidR="009D3589" w:rsidRPr="00EB1C70" w:rsidRDefault="009D3589" w:rsidP="004E0EA8">
      <w:pPr>
        <w:pStyle w:val="Default"/>
        <w:numPr>
          <w:ilvl w:val="0"/>
          <w:numId w:val="27"/>
        </w:numPr>
        <w:jc w:val="both"/>
        <w:rPr>
          <w:color w:val="auto"/>
        </w:rPr>
      </w:pPr>
      <w:r w:rsidRPr="00EB1C70">
        <w:rPr>
          <w:color w:val="auto"/>
        </w:rPr>
        <w:t>основы антикоррупционного сознания.</w:t>
      </w:r>
    </w:p>
    <w:p w:rsidR="009D3589" w:rsidRDefault="009D3589" w:rsidP="009D3589">
      <w:pPr>
        <w:shd w:val="clear" w:color="auto" w:fill="FFFFFF"/>
        <w:ind w:left="425"/>
        <w:jc w:val="both"/>
        <w:rPr>
          <w:sz w:val="24"/>
          <w:szCs w:val="24"/>
        </w:rPr>
      </w:pPr>
    </w:p>
    <w:p w:rsidR="009D3589" w:rsidRPr="0013766D" w:rsidRDefault="009D3589" w:rsidP="009D3589">
      <w:pPr>
        <w:ind w:firstLine="426"/>
        <w:jc w:val="both"/>
        <w:rPr>
          <w:bCs/>
          <w:iCs/>
          <w:sz w:val="24"/>
          <w:szCs w:val="24"/>
          <w:u w:val="single"/>
        </w:rPr>
      </w:pPr>
      <w:r w:rsidRPr="0013766D">
        <w:rPr>
          <w:bCs/>
          <w:iCs/>
          <w:sz w:val="24"/>
          <w:szCs w:val="24"/>
          <w:u w:val="single"/>
        </w:rPr>
        <w:t>Лич</w:t>
      </w:r>
      <w:r w:rsidRPr="0013766D">
        <w:rPr>
          <w:bCs/>
          <w:iCs/>
          <w:sz w:val="24"/>
          <w:szCs w:val="24"/>
          <w:u w:val="single"/>
        </w:rPr>
        <w:softHyphen/>
        <w:t>ностные результаты выпускников на ступени начально</w:t>
      </w:r>
      <w:r w:rsidRPr="0013766D">
        <w:rPr>
          <w:bCs/>
          <w:iCs/>
          <w:sz w:val="24"/>
          <w:szCs w:val="24"/>
          <w:u w:val="single"/>
        </w:rPr>
        <w:softHyphen/>
        <w:t xml:space="preserve">го общего образования </w:t>
      </w:r>
      <w:r w:rsidRPr="0013766D">
        <w:rPr>
          <w:sz w:val="24"/>
          <w:szCs w:val="24"/>
          <w:u w:val="single"/>
        </w:rPr>
        <w:t>в соответствии с требовани</w:t>
      </w:r>
      <w:r w:rsidRPr="0013766D">
        <w:rPr>
          <w:sz w:val="24"/>
          <w:szCs w:val="24"/>
          <w:u w:val="single"/>
        </w:rPr>
        <w:softHyphen/>
        <w:t xml:space="preserve">ями Стандарта </w:t>
      </w:r>
      <w:r w:rsidRPr="0013766D">
        <w:rPr>
          <w:bCs/>
          <w:iCs/>
          <w:sz w:val="24"/>
          <w:szCs w:val="24"/>
          <w:u w:val="single"/>
        </w:rPr>
        <w:t xml:space="preserve">не подлежат итоговой оценке. </w:t>
      </w:r>
    </w:p>
    <w:p w:rsidR="009D3589" w:rsidRPr="001149DC" w:rsidRDefault="009D3589" w:rsidP="009D3589">
      <w:pPr>
        <w:ind w:firstLine="426"/>
        <w:jc w:val="both"/>
        <w:rPr>
          <w:sz w:val="24"/>
          <w:szCs w:val="24"/>
        </w:rPr>
      </w:pPr>
      <w:r w:rsidRPr="001149DC">
        <w:rPr>
          <w:sz w:val="24"/>
          <w:szCs w:val="24"/>
        </w:rPr>
        <w:t>Однако текущая (выборочная) оценка  личностных результатов осуществляется:</w:t>
      </w:r>
    </w:p>
    <w:p w:rsidR="009D3589" w:rsidRPr="001149DC" w:rsidRDefault="009D3589" w:rsidP="004E0EA8">
      <w:pPr>
        <w:widowControl/>
        <w:numPr>
          <w:ilvl w:val="0"/>
          <w:numId w:val="22"/>
        </w:numPr>
        <w:ind w:left="0" w:firstLine="426"/>
        <w:jc w:val="both"/>
        <w:rPr>
          <w:iCs/>
          <w:sz w:val="24"/>
          <w:szCs w:val="24"/>
        </w:rPr>
      </w:pPr>
      <w:r w:rsidRPr="001149DC">
        <w:rPr>
          <w:sz w:val="24"/>
          <w:szCs w:val="24"/>
        </w:rPr>
        <w:t xml:space="preserve">в ходе </w:t>
      </w:r>
      <w:r w:rsidRPr="001149DC">
        <w:rPr>
          <w:b/>
          <w:i/>
          <w:iCs/>
          <w:sz w:val="24"/>
          <w:szCs w:val="24"/>
        </w:rPr>
        <w:t>внешних неперсонифицированных мониторинговых исследований</w:t>
      </w:r>
      <w:r w:rsidRPr="001149DC">
        <w:rPr>
          <w:iCs/>
          <w:sz w:val="24"/>
          <w:szCs w:val="24"/>
        </w:rPr>
        <w:t xml:space="preserve"> специалистами, не работающими в школе и обладающими необходимой компетенцией в сфере психолого-педагогической диагностики развития личности;</w:t>
      </w:r>
    </w:p>
    <w:p w:rsidR="009D3589" w:rsidRPr="001149DC" w:rsidRDefault="009D3589" w:rsidP="004E0EA8">
      <w:pPr>
        <w:widowControl/>
        <w:numPr>
          <w:ilvl w:val="0"/>
          <w:numId w:val="22"/>
        </w:numPr>
        <w:ind w:left="0" w:firstLine="426"/>
        <w:jc w:val="both"/>
        <w:rPr>
          <w:iCs/>
          <w:sz w:val="24"/>
          <w:szCs w:val="24"/>
        </w:rPr>
      </w:pPr>
      <w:r w:rsidRPr="001149DC">
        <w:rPr>
          <w:sz w:val="24"/>
          <w:szCs w:val="24"/>
        </w:rPr>
        <w:t xml:space="preserve">в </w:t>
      </w:r>
      <w:r w:rsidRPr="001149DC">
        <w:rPr>
          <w:b/>
          <w:i/>
          <w:sz w:val="24"/>
          <w:szCs w:val="24"/>
        </w:rPr>
        <w:t>рамках системы</w:t>
      </w:r>
      <w:r w:rsidRPr="001149DC">
        <w:rPr>
          <w:sz w:val="24"/>
          <w:szCs w:val="24"/>
        </w:rPr>
        <w:t xml:space="preserve"> </w:t>
      </w:r>
      <w:r w:rsidRPr="001149DC">
        <w:rPr>
          <w:b/>
          <w:i/>
          <w:sz w:val="24"/>
          <w:szCs w:val="24"/>
        </w:rPr>
        <w:t>внутренней оценки</w:t>
      </w:r>
      <w:r w:rsidRPr="001149DC">
        <w:rPr>
          <w:sz w:val="24"/>
          <w:szCs w:val="24"/>
        </w:rPr>
        <w:t xml:space="preserve"> (ограниченная оценка сформированности отдельных личностных результатов):</w:t>
      </w:r>
    </w:p>
    <w:p w:rsidR="009D3589" w:rsidRPr="001149DC" w:rsidRDefault="009D3589" w:rsidP="009D3589">
      <w:pPr>
        <w:ind w:firstLine="426"/>
        <w:jc w:val="both"/>
        <w:rPr>
          <w:iCs/>
          <w:sz w:val="24"/>
          <w:szCs w:val="24"/>
        </w:rPr>
      </w:pPr>
      <w:r w:rsidRPr="001149DC">
        <w:rPr>
          <w:sz w:val="24"/>
          <w:szCs w:val="24"/>
        </w:rPr>
        <w:t>—</w:t>
      </w:r>
      <w:r w:rsidRPr="001149DC">
        <w:rPr>
          <w:iCs/>
          <w:sz w:val="24"/>
          <w:szCs w:val="24"/>
        </w:rPr>
        <w:t xml:space="preserve"> оценка личностного прогресса в форме портфолио;</w:t>
      </w:r>
    </w:p>
    <w:p w:rsidR="009D3589" w:rsidRPr="001149DC" w:rsidRDefault="009D3589" w:rsidP="009D3589">
      <w:pPr>
        <w:ind w:firstLine="426"/>
        <w:jc w:val="both"/>
        <w:rPr>
          <w:sz w:val="24"/>
          <w:szCs w:val="24"/>
        </w:rPr>
      </w:pPr>
      <w:r w:rsidRPr="001149DC">
        <w:rPr>
          <w:sz w:val="24"/>
          <w:szCs w:val="24"/>
        </w:rPr>
        <w:t>— оценка знания моральных норм и сформированности морально-этических суждений о поступках и действиях людей (по ответам на задания по русскому языку, литературному чтению, окружающему миру, основам духовно-нравственной культуры);</w:t>
      </w:r>
    </w:p>
    <w:p w:rsidR="009D3589" w:rsidRPr="001149DC" w:rsidRDefault="009D3589" w:rsidP="009D3589">
      <w:pPr>
        <w:ind w:firstLine="426"/>
        <w:jc w:val="both"/>
        <w:rPr>
          <w:sz w:val="24"/>
          <w:szCs w:val="24"/>
        </w:rPr>
      </w:pPr>
      <w:r w:rsidRPr="001149DC">
        <w:rPr>
          <w:sz w:val="24"/>
          <w:szCs w:val="24"/>
        </w:rPr>
        <w:t xml:space="preserve">— психологическая диагностика (проводится по запросу родителей или педагогов и администрации при согласии родителей). </w:t>
      </w:r>
    </w:p>
    <w:p w:rsidR="009D3589" w:rsidRPr="001149DC" w:rsidRDefault="009D3589" w:rsidP="009D3589">
      <w:pPr>
        <w:ind w:firstLine="426"/>
        <w:jc w:val="both"/>
        <w:rPr>
          <w:iCs/>
          <w:sz w:val="24"/>
          <w:szCs w:val="24"/>
        </w:rPr>
      </w:pPr>
    </w:p>
    <w:p w:rsidR="009D3589" w:rsidRPr="001149DC" w:rsidRDefault="009D3589" w:rsidP="009D3589">
      <w:pPr>
        <w:ind w:firstLine="426"/>
        <w:jc w:val="both"/>
        <w:rPr>
          <w:iCs/>
          <w:sz w:val="24"/>
          <w:szCs w:val="24"/>
        </w:rPr>
      </w:pPr>
      <w:r w:rsidRPr="001149DC">
        <w:rPr>
          <w:b/>
          <w:sz w:val="24"/>
          <w:szCs w:val="24"/>
        </w:rPr>
        <w:t>В</w:t>
      </w:r>
      <w:r w:rsidRPr="001149DC">
        <w:rPr>
          <w:b/>
          <w:iCs/>
          <w:sz w:val="24"/>
          <w:szCs w:val="24"/>
        </w:rPr>
        <w:t>нешние неперсонифицированные мониторинговые исследования</w:t>
      </w:r>
      <w:r w:rsidRPr="001149DC">
        <w:rPr>
          <w:iCs/>
          <w:sz w:val="24"/>
          <w:szCs w:val="24"/>
        </w:rPr>
        <w:t xml:space="preserve"> проводятся специалистами  УО, Центром оценки качества образования  один раз в год (или другой срок проведения исследований) на выпускниках начальной школы.  </w:t>
      </w:r>
    </w:p>
    <w:p w:rsidR="009D3589" w:rsidRPr="001149DC" w:rsidRDefault="009D3589" w:rsidP="009D3589">
      <w:pPr>
        <w:ind w:firstLine="426"/>
        <w:jc w:val="both"/>
        <w:rPr>
          <w:iCs/>
          <w:sz w:val="24"/>
          <w:szCs w:val="24"/>
        </w:rPr>
      </w:pPr>
      <w:r w:rsidRPr="001149DC">
        <w:rPr>
          <w:b/>
          <w:sz w:val="24"/>
          <w:szCs w:val="24"/>
        </w:rPr>
        <w:t>В</w:t>
      </w:r>
      <w:r w:rsidRPr="001149DC">
        <w:rPr>
          <w:b/>
          <w:iCs/>
          <w:sz w:val="24"/>
          <w:szCs w:val="24"/>
        </w:rPr>
        <w:t>нутренняя оценка.</w:t>
      </w:r>
    </w:p>
    <w:p w:rsidR="009D3589" w:rsidRPr="001149DC" w:rsidRDefault="009D3589" w:rsidP="009D3589">
      <w:pPr>
        <w:ind w:firstLine="426"/>
        <w:jc w:val="both"/>
        <w:rPr>
          <w:iCs/>
          <w:sz w:val="24"/>
          <w:szCs w:val="24"/>
        </w:rPr>
      </w:pPr>
      <w:r w:rsidRPr="001149DC">
        <w:rPr>
          <w:iCs/>
          <w:sz w:val="24"/>
          <w:szCs w:val="24"/>
        </w:rPr>
        <w:t xml:space="preserve">1. Оценка личностного прогресса. Она проводится  </w:t>
      </w:r>
      <w:r w:rsidRPr="001149DC">
        <w:rPr>
          <w:sz w:val="24"/>
          <w:szCs w:val="24"/>
        </w:rPr>
        <w:t>по контекстной информации – интерпретации результатов педагогических измерений</w:t>
      </w:r>
      <w:r w:rsidRPr="001149DC">
        <w:rPr>
          <w:iCs/>
          <w:sz w:val="24"/>
          <w:szCs w:val="24"/>
        </w:rPr>
        <w:t xml:space="preserve"> на основе портфолио. </w:t>
      </w:r>
      <w:r w:rsidRPr="001149DC">
        <w:rPr>
          <w:sz w:val="24"/>
          <w:szCs w:val="24"/>
        </w:rPr>
        <w:t xml:space="preserve">Педагог может отследить, как меняются, развиваются интересы ребёнка, его мотивация, уровень самостоятельности, и ряд других личностных действий.  </w:t>
      </w:r>
      <w:r w:rsidRPr="001149DC">
        <w:rPr>
          <w:iCs/>
          <w:sz w:val="24"/>
          <w:szCs w:val="24"/>
        </w:rPr>
        <w:t>Главный критерий личностного развития – наличие положительной тенденции развития.</w:t>
      </w:r>
    </w:p>
    <w:p w:rsidR="009D3589" w:rsidRPr="001149DC" w:rsidRDefault="009D3589" w:rsidP="009D3589">
      <w:pPr>
        <w:ind w:firstLine="426"/>
        <w:jc w:val="both"/>
        <w:rPr>
          <w:sz w:val="24"/>
          <w:szCs w:val="24"/>
        </w:rPr>
      </w:pPr>
      <w:r w:rsidRPr="001149DC">
        <w:rPr>
          <w:iCs/>
          <w:sz w:val="24"/>
          <w:szCs w:val="24"/>
        </w:rPr>
        <w:t>2. О</w:t>
      </w:r>
      <w:r w:rsidRPr="001149DC">
        <w:rPr>
          <w:sz w:val="24"/>
          <w:szCs w:val="24"/>
        </w:rPr>
        <w:t xml:space="preserve">ценка знания моральных норм и сформированности морально-этических суждений о поступках и действиях людей является также накопительной. </w:t>
      </w:r>
    </w:p>
    <w:p w:rsidR="009D3589" w:rsidRPr="001149DC" w:rsidRDefault="009D3589" w:rsidP="009D3589">
      <w:pPr>
        <w:ind w:firstLine="426"/>
        <w:jc w:val="both"/>
        <w:rPr>
          <w:sz w:val="24"/>
          <w:szCs w:val="24"/>
        </w:rPr>
      </w:pPr>
      <w:r w:rsidRPr="001149DC">
        <w:rPr>
          <w:sz w:val="24"/>
          <w:szCs w:val="24"/>
        </w:rPr>
        <w:t xml:space="preserve">Система проверочных, тестовых заданий по предметам русский язык, литературное чтение, окружающий мир, основы духовно-нравственной культуры и светской этики предполагает включение заданий на знание моральных норм и сформированности морально-этических суждений. Результаты фиксируются в листах анализа проверочных, тестовых работ (+, -, +/-), накопительная оценка показывает освоенность данных учебных действий. </w:t>
      </w:r>
    </w:p>
    <w:p w:rsidR="009D3589" w:rsidRPr="001149DC" w:rsidRDefault="009D3589" w:rsidP="009D3589">
      <w:pPr>
        <w:ind w:firstLine="426"/>
        <w:jc w:val="both"/>
        <w:rPr>
          <w:sz w:val="24"/>
          <w:szCs w:val="24"/>
        </w:rPr>
      </w:pPr>
      <w:r w:rsidRPr="001149DC">
        <w:rPr>
          <w:sz w:val="24"/>
          <w:szCs w:val="24"/>
        </w:rPr>
        <w:t xml:space="preserve">3.Психологическая диагностика проводится психологом, имеющим специальную профессиональную подготовку в области возрастной психологии (по запросу родителей или педагогов и администрации при согласии родителей)  по  вопросам (возможны варианты): </w:t>
      </w:r>
    </w:p>
    <w:p w:rsidR="009D3589" w:rsidRPr="001149DC" w:rsidRDefault="009D3589" w:rsidP="004E0EA8">
      <w:pPr>
        <w:widowControl/>
        <w:numPr>
          <w:ilvl w:val="0"/>
          <w:numId w:val="21"/>
        </w:numPr>
        <w:shd w:val="clear" w:color="auto" w:fill="FFFFFF"/>
        <w:ind w:left="0" w:firstLine="426"/>
        <w:jc w:val="both"/>
        <w:rPr>
          <w:sz w:val="24"/>
          <w:szCs w:val="24"/>
        </w:rPr>
      </w:pPr>
      <w:r w:rsidRPr="001149DC">
        <w:rPr>
          <w:sz w:val="24"/>
          <w:szCs w:val="24"/>
        </w:rPr>
        <w:t>сформированности внутренней позиции обучающегося;</w:t>
      </w:r>
    </w:p>
    <w:p w:rsidR="009D3589" w:rsidRPr="001149DC" w:rsidRDefault="009D3589" w:rsidP="004E0EA8">
      <w:pPr>
        <w:widowControl/>
        <w:numPr>
          <w:ilvl w:val="0"/>
          <w:numId w:val="21"/>
        </w:numPr>
        <w:shd w:val="clear" w:color="auto" w:fill="FFFFFF"/>
        <w:ind w:left="0" w:firstLine="426"/>
        <w:jc w:val="both"/>
        <w:rPr>
          <w:sz w:val="24"/>
          <w:szCs w:val="24"/>
        </w:rPr>
      </w:pPr>
      <w:r w:rsidRPr="001149DC">
        <w:rPr>
          <w:sz w:val="24"/>
          <w:szCs w:val="24"/>
        </w:rPr>
        <w:t>ориентация на содержательные моменты образовательного процесса;</w:t>
      </w:r>
    </w:p>
    <w:p w:rsidR="009D3589" w:rsidRPr="001149DC" w:rsidRDefault="009D3589" w:rsidP="004E0EA8">
      <w:pPr>
        <w:widowControl/>
        <w:numPr>
          <w:ilvl w:val="0"/>
          <w:numId w:val="21"/>
        </w:numPr>
        <w:shd w:val="clear" w:color="auto" w:fill="FFFFFF"/>
        <w:ind w:left="0" w:firstLine="426"/>
        <w:jc w:val="both"/>
        <w:rPr>
          <w:sz w:val="24"/>
          <w:szCs w:val="24"/>
        </w:rPr>
      </w:pPr>
      <w:r w:rsidRPr="001149DC">
        <w:rPr>
          <w:sz w:val="24"/>
          <w:szCs w:val="24"/>
        </w:rPr>
        <w:t>сформированность самооценки;</w:t>
      </w:r>
    </w:p>
    <w:p w:rsidR="009D3589" w:rsidRPr="001149DC" w:rsidRDefault="009D3589" w:rsidP="004E0EA8">
      <w:pPr>
        <w:widowControl/>
        <w:numPr>
          <w:ilvl w:val="0"/>
          <w:numId w:val="21"/>
        </w:numPr>
        <w:shd w:val="clear" w:color="auto" w:fill="FFFFFF"/>
        <w:ind w:left="0" w:firstLine="426"/>
        <w:jc w:val="both"/>
        <w:rPr>
          <w:sz w:val="24"/>
          <w:szCs w:val="24"/>
        </w:rPr>
      </w:pPr>
      <w:r w:rsidRPr="001149DC">
        <w:rPr>
          <w:sz w:val="24"/>
          <w:szCs w:val="24"/>
        </w:rPr>
        <w:t>сформированность мотивации учебной деятельности</w:t>
      </w:r>
    </w:p>
    <w:p w:rsidR="009D3589" w:rsidRPr="001149DC" w:rsidRDefault="009D3589" w:rsidP="009D3589">
      <w:pPr>
        <w:ind w:firstLine="426"/>
        <w:jc w:val="both"/>
        <w:rPr>
          <w:sz w:val="24"/>
          <w:szCs w:val="24"/>
        </w:rPr>
      </w:pPr>
      <w:r w:rsidRPr="001149DC">
        <w:rPr>
          <w:bCs/>
          <w:iCs/>
          <w:sz w:val="24"/>
          <w:szCs w:val="24"/>
        </w:rPr>
        <w:t xml:space="preserve">Оценка личностных результатов </w:t>
      </w:r>
      <w:r>
        <w:rPr>
          <w:bCs/>
          <w:iCs/>
          <w:sz w:val="24"/>
          <w:szCs w:val="24"/>
        </w:rPr>
        <w:t>обучающихся</w:t>
      </w:r>
      <w:r w:rsidRPr="001149DC">
        <w:rPr>
          <w:bCs/>
          <w:iCs/>
          <w:sz w:val="24"/>
          <w:szCs w:val="24"/>
        </w:rPr>
        <w:t xml:space="preserve"> отражает эффективность воспитательной и образовательной деятельности школы. </w:t>
      </w:r>
    </w:p>
    <w:p w:rsidR="009D3589" w:rsidRDefault="009D3589" w:rsidP="009D3589">
      <w:pPr>
        <w:jc w:val="both"/>
        <w:rPr>
          <w:sz w:val="24"/>
          <w:szCs w:val="24"/>
        </w:rPr>
      </w:pPr>
    </w:p>
    <w:p w:rsidR="009D3589" w:rsidRPr="008B29EE" w:rsidRDefault="009D3589" w:rsidP="009D3589">
      <w:pPr>
        <w:rPr>
          <w:b/>
          <w:bCs/>
          <w:sz w:val="24"/>
          <w:szCs w:val="24"/>
        </w:rPr>
      </w:pPr>
      <w:r>
        <w:rPr>
          <w:b/>
          <w:bCs/>
          <w:sz w:val="24"/>
          <w:szCs w:val="24"/>
        </w:rPr>
        <w:t>1.</w:t>
      </w:r>
      <w:r w:rsidRPr="008B29EE">
        <w:rPr>
          <w:b/>
          <w:bCs/>
          <w:sz w:val="24"/>
          <w:szCs w:val="24"/>
        </w:rPr>
        <w:t xml:space="preserve">3.2 Оценка метапредметных результатов </w:t>
      </w:r>
    </w:p>
    <w:p w:rsidR="009D3589" w:rsidRPr="00E22EAB" w:rsidRDefault="009D3589" w:rsidP="009D3589">
      <w:pPr>
        <w:shd w:val="clear" w:color="auto" w:fill="FFFFFF"/>
        <w:ind w:firstLine="425"/>
        <w:jc w:val="both"/>
        <w:rPr>
          <w:sz w:val="24"/>
          <w:szCs w:val="24"/>
        </w:rPr>
      </w:pPr>
      <w:r w:rsidRPr="00E22EAB">
        <w:rPr>
          <w:b/>
          <w:bCs/>
          <w:i/>
          <w:sz w:val="24"/>
          <w:szCs w:val="24"/>
        </w:rPr>
        <w:t>Оценка метапредметных результатов</w:t>
      </w:r>
      <w:r w:rsidRPr="00E22EAB">
        <w:rPr>
          <w:b/>
          <w:bCs/>
          <w:sz w:val="24"/>
          <w:szCs w:val="24"/>
        </w:rPr>
        <w:t xml:space="preserve"> </w:t>
      </w:r>
      <w:r w:rsidRPr="00E22EAB">
        <w:rPr>
          <w:sz w:val="24"/>
          <w:szCs w:val="24"/>
        </w:rPr>
        <w:t xml:space="preserve">предполагает оценку универсальных учебных действий </w:t>
      </w:r>
      <w:r>
        <w:rPr>
          <w:sz w:val="24"/>
          <w:szCs w:val="24"/>
        </w:rPr>
        <w:t>обучающихся</w:t>
      </w:r>
      <w:r w:rsidRPr="00E22EAB">
        <w:rPr>
          <w:sz w:val="24"/>
          <w:szCs w:val="24"/>
        </w:rPr>
        <w:t xml:space="preserve"> (регулятивных, коммуникативных, познавательных), т. е. таких умственных действий обучающихся, которые направлены на анализ своей познавательной деятельности и управление ею. </w:t>
      </w:r>
    </w:p>
    <w:p w:rsidR="009D3589" w:rsidRPr="00E22EAB" w:rsidRDefault="009D3589" w:rsidP="009D3589">
      <w:pPr>
        <w:shd w:val="clear" w:color="auto" w:fill="FFFFFF"/>
        <w:ind w:firstLine="426"/>
        <w:jc w:val="both"/>
        <w:rPr>
          <w:sz w:val="24"/>
          <w:szCs w:val="24"/>
        </w:rPr>
      </w:pPr>
      <w:r w:rsidRPr="00E22EAB">
        <w:rPr>
          <w:sz w:val="24"/>
          <w:szCs w:val="24"/>
        </w:rPr>
        <w:t>Достижение метапредметных результатов обеспечивается за счёт основных компонентов образовательного процесса — учебных предметов, представленных в обязательной части учебного плана.</w:t>
      </w:r>
    </w:p>
    <w:p w:rsidR="009D3589" w:rsidRPr="00E22EAB" w:rsidRDefault="009D3589" w:rsidP="009D3589">
      <w:pPr>
        <w:shd w:val="clear" w:color="auto" w:fill="FFFFFF"/>
        <w:ind w:firstLine="426"/>
        <w:jc w:val="both"/>
        <w:rPr>
          <w:sz w:val="24"/>
          <w:szCs w:val="24"/>
        </w:rPr>
      </w:pPr>
      <w:r w:rsidRPr="00E22EAB">
        <w:rPr>
          <w:sz w:val="24"/>
          <w:szCs w:val="24"/>
        </w:rPr>
        <w:t xml:space="preserve">Основное </w:t>
      </w:r>
      <w:r w:rsidRPr="00E22EAB">
        <w:rPr>
          <w:b/>
          <w:bCs/>
          <w:i/>
          <w:sz w:val="24"/>
          <w:szCs w:val="24"/>
        </w:rPr>
        <w:t>содержание оценки метапредметных результатов</w:t>
      </w:r>
      <w:r w:rsidRPr="00E22EAB">
        <w:rPr>
          <w:b/>
          <w:bCs/>
          <w:sz w:val="24"/>
          <w:szCs w:val="24"/>
        </w:rPr>
        <w:t xml:space="preserve"> </w:t>
      </w:r>
      <w:r w:rsidRPr="00E22EAB">
        <w:rPr>
          <w:sz w:val="24"/>
          <w:szCs w:val="24"/>
        </w:rPr>
        <w:t xml:space="preserve">на ступени начального общего образования строится вокруг умения учиться. </w:t>
      </w:r>
    </w:p>
    <w:p w:rsidR="009D3589" w:rsidRDefault="009D3589" w:rsidP="009D3589">
      <w:pPr>
        <w:shd w:val="clear" w:color="auto" w:fill="FFFFFF"/>
        <w:ind w:firstLine="426"/>
        <w:jc w:val="both"/>
        <w:rPr>
          <w:sz w:val="24"/>
          <w:szCs w:val="24"/>
        </w:rPr>
      </w:pPr>
      <w:r w:rsidRPr="00E22EAB">
        <w:rPr>
          <w:sz w:val="24"/>
          <w:szCs w:val="24"/>
        </w:rPr>
        <w:t>В качестве содержательной и критериальной базы оценки выступают планируемые регулятивные, познавательные и коммуникативные результаты обучения:</w:t>
      </w:r>
    </w:p>
    <w:p w:rsidR="009D3589" w:rsidRDefault="009D3589" w:rsidP="009D3589">
      <w:pPr>
        <w:jc w:val="both"/>
        <w:rPr>
          <w:sz w:val="24"/>
          <w:szCs w:val="24"/>
        </w:rPr>
      </w:pPr>
    </w:p>
    <w:tbl>
      <w:tblPr>
        <w:tblpPr w:leftFromText="180" w:rightFromText="180" w:vertAnchor="text" w:horzAnchor="margin" w:tblpY="11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C0" w:firstRow="0" w:lastRow="1" w:firstColumn="1" w:lastColumn="1" w:noHBand="0" w:noVBand="0"/>
      </w:tblPr>
      <w:tblGrid>
        <w:gridCol w:w="858"/>
        <w:gridCol w:w="2292"/>
        <w:gridCol w:w="502"/>
        <w:gridCol w:w="2126"/>
        <w:gridCol w:w="709"/>
        <w:gridCol w:w="3087"/>
      </w:tblGrid>
      <w:tr w:rsidR="009D3589" w:rsidRPr="00E22EAB" w:rsidTr="009D3589">
        <w:trPr>
          <w:cantSplit/>
          <w:trHeight w:val="461"/>
        </w:trPr>
        <w:tc>
          <w:tcPr>
            <w:tcW w:w="0" w:type="auto"/>
            <w:vMerge w:val="restart"/>
          </w:tcPr>
          <w:p w:rsidR="009D3589" w:rsidRPr="00E22EAB" w:rsidRDefault="009D3589" w:rsidP="009D3589">
            <w:pPr>
              <w:jc w:val="both"/>
              <w:rPr>
                <w:b/>
                <w:bCs/>
                <w:sz w:val="24"/>
                <w:szCs w:val="24"/>
              </w:rPr>
            </w:pPr>
            <w:r w:rsidRPr="00E22EAB">
              <w:rPr>
                <w:b/>
                <w:bCs/>
                <w:sz w:val="24"/>
                <w:szCs w:val="24"/>
              </w:rPr>
              <w:t>Класс</w:t>
            </w:r>
          </w:p>
        </w:tc>
        <w:tc>
          <w:tcPr>
            <w:tcW w:w="0" w:type="auto"/>
            <w:gridSpan w:val="5"/>
            <w:vAlign w:val="center"/>
          </w:tcPr>
          <w:p w:rsidR="009D3589" w:rsidRPr="00E22EAB" w:rsidRDefault="009D3589" w:rsidP="00C075FB">
            <w:pPr>
              <w:pStyle w:val="aa"/>
              <w:ind w:firstLine="426"/>
            </w:pPr>
            <w:r w:rsidRPr="00E22EAB">
              <w:t>Метапредметные результаты</w:t>
            </w:r>
          </w:p>
        </w:tc>
      </w:tr>
      <w:tr w:rsidR="009D3589" w:rsidRPr="00E22EAB" w:rsidTr="009D3589">
        <w:trPr>
          <w:cantSplit/>
          <w:trHeight w:val="461"/>
        </w:trPr>
        <w:tc>
          <w:tcPr>
            <w:tcW w:w="0" w:type="auto"/>
            <w:vMerge/>
          </w:tcPr>
          <w:p w:rsidR="009D3589" w:rsidRPr="00E22EAB" w:rsidRDefault="009D3589" w:rsidP="009D3589">
            <w:pPr>
              <w:ind w:firstLine="426"/>
              <w:jc w:val="both"/>
              <w:rPr>
                <w:b/>
                <w:bCs/>
                <w:sz w:val="24"/>
                <w:szCs w:val="24"/>
              </w:rPr>
            </w:pPr>
          </w:p>
        </w:tc>
        <w:tc>
          <w:tcPr>
            <w:tcW w:w="2292" w:type="dxa"/>
            <w:vAlign w:val="center"/>
          </w:tcPr>
          <w:p w:rsidR="009D3589" w:rsidRPr="00E22EAB" w:rsidRDefault="009D3589" w:rsidP="009D3589">
            <w:pPr>
              <w:pStyle w:val="aa"/>
              <w:jc w:val="both"/>
              <w:rPr>
                <w:bCs w:val="0"/>
              </w:rPr>
            </w:pPr>
            <w:r w:rsidRPr="00E22EAB">
              <w:rPr>
                <w:bCs w:val="0"/>
              </w:rPr>
              <w:t>Регулятивные УУД</w:t>
            </w:r>
          </w:p>
        </w:tc>
        <w:tc>
          <w:tcPr>
            <w:tcW w:w="2628" w:type="dxa"/>
            <w:gridSpan w:val="2"/>
            <w:vAlign w:val="center"/>
          </w:tcPr>
          <w:p w:rsidR="009D3589" w:rsidRPr="00E22EAB" w:rsidRDefault="009D3589" w:rsidP="009D3589">
            <w:pPr>
              <w:pStyle w:val="aa"/>
              <w:jc w:val="both"/>
            </w:pPr>
            <w:r w:rsidRPr="00E22EAB">
              <w:t>Познавательные УУД</w:t>
            </w:r>
          </w:p>
        </w:tc>
        <w:tc>
          <w:tcPr>
            <w:tcW w:w="3796" w:type="dxa"/>
            <w:gridSpan w:val="2"/>
            <w:vAlign w:val="center"/>
          </w:tcPr>
          <w:p w:rsidR="009D3589" w:rsidRPr="00E22EAB" w:rsidRDefault="009D3589" w:rsidP="009D3589">
            <w:pPr>
              <w:pStyle w:val="aa"/>
              <w:jc w:val="both"/>
            </w:pPr>
            <w:r w:rsidRPr="00E22EAB">
              <w:t>Коммуникативные УУД</w:t>
            </w:r>
          </w:p>
        </w:tc>
      </w:tr>
      <w:tr w:rsidR="009D3589" w:rsidRPr="00E22EAB" w:rsidTr="009D3589">
        <w:trPr>
          <w:cantSplit/>
          <w:trHeight w:val="461"/>
        </w:trPr>
        <w:tc>
          <w:tcPr>
            <w:tcW w:w="858" w:type="dxa"/>
          </w:tcPr>
          <w:p w:rsidR="009D3589" w:rsidRPr="00E22EAB" w:rsidRDefault="009D3589" w:rsidP="009D3589">
            <w:pPr>
              <w:pStyle w:val="aa"/>
              <w:jc w:val="both"/>
            </w:pPr>
          </w:p>
        </w:tc>
        <w:tc>
          <w:tcPr>
            <w:tcW w:w="8716" w:type="dxa"/>
            <w:gridSpan w:val="5"/>
          </w:tcPr>
          <w:p w:rsidR="009D3589" w:rsidRPr="00E22EAB" w:rsidRDefault="009D3589" w:rsidP="009D3589">
            <w:pPr>
              <w:pStyle w:val="aa"/>
            </w:pPr>
            <w:r>
              <w:t>1 класс</w:t>
            </w:r>
          </w:p>
        </w:tc>
      </w:tr>
      <w:tr w:rsidR="009D3589" w:rsidRPr="00E22EAB" w:rsidTr="009D3589">
        <w:trPr>
          <w:cantSplit/>
          <w:trHeight w:val="1134"/>
        </w:trPr>
        <w:tc>
          <w:tcPr>
            <w:tcW w:w="0" w:type="auto"/>
            <w:textDirection w:val="btLr"/>
          </w:tcPr>
          <w:p w:rsidR="009D3589" w:rsidRPr="00E22EAB" w:rsidRDefault="009D3589" w:rsidP="009D3589">
            <w:pPr>
              <w:ind w:firstLine="426"/>
              <w:jc w:val="both"/>
              <w:rPr>
                <w:b/>
                <w:bCs/>
                <w:sz w:val="24"/>
                <w:szCs w:val="24"/>
              </w:rPr>
            </w:pPr>
            <w:r w:rsidRPr="00E22EAB">
              <w:rPr>
                <w:b/>
                <w:bCs/>
                <w:sz w:val="24"/>
                <w:szCs w:val="24"/>
              </w:rPr>
              <w:t xml:space="preserve">                                                    1 класс</w:t>
            </w:r>
          </w:p>
        </w:tc>
        <w:tc>
          <w:tcPr>
            <w:tcW w:w="2794" w:type="dxa"/>
            <w:gridSpan w:val="2"/>
          </w:tcPr>
          <w:p w:rsidR="009D3589" w:rsidRPr="00E22EAB" w:rsidRDefault="009D3589" w:rsidP="009D3589">
            <w:pPr>
              <w:pStyle w:val="aa"/>
              <w:jc w:val="both"/>
              <w:rPr>
                <w:b w:val="0"/>
              </w:rPr>
            </w:pPr>
            <w:r w:rsidRPr="00E22EAB">
              <w:rPr>
                <w:b w:val="0"/>
              </w:rPr>
              <w:t xml:space="preserve">1. Организовывать свое рабочее место под руководством учителя. </w:t>
            </w:r>
          </w:p>
          <w:p w:rsidR="009D3589" w:rsidRPr="00E22EAB" w:rsidRDefault="009D3589" w:rsidP="009D3589">
            <w:pPr>
              <w:jc w:val="both"/>
              <w:rPr>
                <w:sz w:val="24"/>
                <w:szCs w:val="24"/>
              </w:rPr>
            </w:pPr>
            <w:r w:rsidRPr="00E22EAB">
              <w:rPr>
                <w:sz w:val="24"/>
                <w:szCs w:val="24"/>
              </w:rPr>
              <w:t>2. Осуществлять контроль в форме сличения своей работы с заданным эталоном.</w:t>
            </w:r>
          </w:p>
          <w:p w:rsidR="009D3589" w:rsidRPr="00E22EAB" w:rsidRDefault="009D3589" w:rsidP="009D3589">
            <w:pPr>
              <w:jc w:val="both"/>
              <w:rPr>
                <w:sz w:val="24"/>
                <w:szCs w:val="24"/>
              </w:rPr>
            </w:pPr>
            <w:r w:rsidRPr="00E22EAB">
              <w:rPr>
                <w:sz w:val="24"/>
                <w:szCs w:val="24"/>
              </w:rPr>
              <w:t>3.Вносить необходимые дополнения, исправления в свою работу, если она расходится с эталоном (образцом).</w:t>
            </w:r>
          </w:p>
          <w:p w:rsidR="009D3589" w:rsidRPr="00E22EAB" w:rsidRDefault="009D3589" w:rsidP="009D3589">
            <w:pPr>
              <w:jc w:val="both"/>
              <w:rPr>
                <w:sz w:val="24"/>
                <w:szCs w:val="24"/>
              </w:rPr>
            </w:pPr>
            <w:r w:rsidRPr="00E22EAB">
              <w:rPr>
                <w:sz w:val="24"/>
                <w:szCs w:val="24"/>
              </w:rPr>
              <w:t>4. В сотрудничестве с учителем определять последовательность изучения материала, опираясь на иллюстративный ряд «маршрутного листа».</w:t>
            </w:r>
          </w:p>
          <w:p w:rsidR="009D3589" w:rsidRPr="00E22EAB" w:rsidRDefault="009D3589" w:rsidP="009D3589">
            <w:pPr>
              <w:pStyle w:val="aa"/>
              <w:jc w:val="both"/>
              <w:rPr>
                <w:bCs w:val="0"/>
              </w:rPr>
            </w:pPr>
          </w:p>
        </w:tc>
        <w:tc>
          <w:tcPr>
            <w:tcW w:w="2835" w:type="dxa"/>
            <w:gridSpan w:val="2"/>
          </w:tcPr>
          <w:p w:rsidR="009D3589" w:rsidRPr="00E22EAB" w:rsidRDefault="009D3589" w:rsidP="009D3589">
            <w:pPr>
              <w:pStyle w:val="aa"/>
              <w:jc w:val="both"/>
              <w:rPr>
                <w:b w:val="0"/>
              </w:rPr>
            </w:pPr>
            <w:r w:rsidRPr="00E22EAB">
              <w:rPr>
                <w:b w:val="0"/>
              </w:rPr>
              <w:t xml:space="preserve">1. </w:t>
            </w:r>
            <w:r w:rsidRPr="00E22EAB">
              <w:rPr>
                <w:b w:val="0"/>
                <w:iCs/>
              </w:rPr>
              <w:t>Ориентироваться в учебниках (система обозначений, структура текста, рубрики, словарь, содержание)</w:t>
            </w:r>
            <w:r w:rsidRPr="00E22EAB">
              <w:rPr>
                <w:b w:val="0"/>
              </w:rPr>
              <w:t xml:space="preserve">. </w:t>
            </w:r>
          </w:p>
          <w:p w:rsidR="009D3589" w:rsidRPr="00E22EAB" w:rsidRDefault="009D3589" w:rsidP="009D3589">
            <w:pPr>
              <w:pStyle w:val="aa"/>
              <w:jc w:val="both"/>
              <w:rPr>
                <w:b w:val="0"/>
              </w:rPr>
            </w:pPr>
            <w:r w:rsidRPr="00E22EAB">
              <w:rPr>
                <w:b w:val="0"/>
              </w:rPr>
              <w:t>2. Осуществлять поиск необходимой информации для выполнения учебных заданий, используя справочные материалы учебника (под руководством учителя).</w:t>
            </w:r>
          </w:p>
          <w:p w:rsidR="009D3589" w:rsidRPr="00E22EAB" w:rsidRDefault="009D3589" w:rsidP="009D3589">
            <w:pPr>
              <w:jc w:val="both"/>
              <w:rPr>
                <w:sz w:val="24"/>
                <w:szCs w:val="24"/>
              </w:rPr>
            </w:pPr>
            <w:r w:rsidRPr="00E22EAB">
              <w:rPr>
                <w:sz w:val="24"/>
                <w:szCs w:val="24"/>
              </w:rPr>
              <w:t>3. Понимать информацию, представленную в виде текста, рисунков, схем.</w:t>
            </w:r>
          </w:p>
          <w:p w:rsidR="009D3589" w:rsidRPr="00E22EAB" w:rsidRDefault="009D3589" w:rsidP="009D3589">
            <w:pPr>
              <w:pStyle w:val="aa"/>
              <w:jc w:val="both"/>
              <w:rPr>
                <w:b w:val="0"/>
              </w:rPr>
            </w:pPr>
            <w:r w:rsidRPr="00E22EAB">
              <w:rPr>
                <w:b w:val="0"/>
              </w:rPr>
              <w:t>4. Сравнивать предметы, объекты: находить общее и различие.</w:t>
            </w:r>
          </w:p>
          <w:p w:rsidR="009D3589" w:rsidRPr="00E22EAB" w:rsidRDefault="009D3589" w:rsidP="009D3589">
            <w:pPr>
              <w:pStyle w:val="aa"/>
              <w:jc w:val="both"/>
              <w:rPr>
                <w:b w:val="0"/>
              </w:rPr>
            </w:pPr>
            <w:r w:rsidRPr="00E22EAB">
              <w:rPr>
                <w:b w:val="0"/>
              </w:rPr>
              <w:t>5. Группировать, классифицировать предметы, объекты на основе существенных признаков, по заданным критериям.</w:t>
            </w:r>
          </w:p>
          <w:p w:rsidR="009D3589" w:rsidRPr="00E22EAB" w:rsidRDefault="009D3589" w:rsidP="009D3589">
            <w:pPr>
              <w:jc w:val="both"/>
              <w:rPr>
                <w:sz w:val="24"/>
                <w:szCs w:val="24"/>
              </w:rPr>
            </w:pPr>
          </w:p>
        </w:tc>
        <w:tc>
          <w:tcPr>
            <w:tcW w:w="3087" w:type="dxa"/>
          </w:tcPr>
          <w:p w:rsidR="009D3589" w:rsidRPr="00E22EAB" w:rsidRDefault="009D3589" w:rsidP="009D3589">
            <w:pPr>
              <w:pStyle w:val="aa"/>
              <w:jc w:val="both"/>
              <w:rPr>
                <w:b w:val="0"/>
              </w:rPr>
            </w:pPr>
            <w:r w:rsidRPr="00E22EAB">
              <w:rPr>
                <w:b w:val="0"/>
              </w:rPr>
              <w:t>1. Соблюдать простейшие нормы речевого этикета: здороваться, прощаться, благодарить.</w:t>
            </w:r>
          </w:p>
          <w:p w:rsidR="009D3589" w:rsidRPr="00E22EAB" w:rsidRDefault="009D3589" w:rsidP="009D3589">
            <w:pPr>
              <w:pStyle w:val="aa"/>
              <w:jc w:val="both"/>
              <w:rPr>
                <w:b w:val="0"/>
                <w:bCs w:val="0"/>
              </w:rPr>
            </w:pPr>
            <w:r w:rsidRPr="00E22EAB">
              <w:rPr>
                <w:b w:val="0"/>
              </w:rPr>
              <w:t xml:space="preserve">2. </w:t>
            </w:r>
            <w:r w:rsidRPr="00E22EAB">
              <w:rPr>
                <w:b w:val="0"/>
                <w:bCs w:val="0"/>
              </w:rPr>
              <w:t>Вступать в  диалог (отвечать на вопросы, задавать вопросы, уточнять непонятное).</w:t>
            </w:r>
            <w:r w:rsidRPr="00E22EAB">
              <w:rPr>
                <w:b w:val="0"/>
              </w:rPr>
              <w:t xml:space="preserve"> </w:t>
            </w:r>
          </w:p>
          <w:p w:rsidR="009D3589" w:rsidRPr="00E22EAB" w:rsidRDefault="009D3589" w:rsidP="009D3589">
            <w:pPr>
              <w:pStyle w:val="aa"/>
              <w:jc w:val="both"/>
              <w:rPr>
                <w:b w:val="0"/>
              </w:rPr>
            </w:pPr>
            <w:r w:rsidRPr="00E22EAB">
              <w:rPr>
                <w:b w:val="0"/>
              </w:rPr>
              <w:t>3.</w:t>
            </w:r>
            <w:r w:rsidRPr="00E22EAB">
              <w:t xml:space="preserve"> </w:t>
            </w:r>
            <w:r w:rsidRPr="00E22EAB">
              <w:rPr>
                <w:b w:val="0"/>
              </w:rPr>
              <w:t>Сотрудничать с товарищами при выполнении заданий в паре: устанавливать и соблюдать очерёдность действий, корректно сообщать товарищу об ошибках.</w:t>
            </w:r>
          </w:p>
          <w:p w:rsidR="009D3589" w:rsidRPr="00E22EAB" w:rsidRDefault="009D3589" w:rsidP="009D3589">
            <w:pPr>
              <w:pStyle w:val="aa"/>
              <w:jc w:val="both"/>
              <w:rPr>
                <w:b w:val="0"/>
              </w:rPr>
            </w:pPr>
            <w:r w:rsidRPr="00E22EAB">
              <w:rPr>
                <w:b w:val="0"/>
                <w:bCs w:val="0"/>
              </w:rPr>
              <w:t>4.Участвовать в коллективном обсуждении учебной проблемы.</w:t>
            </w:r>
          </w:p>
          <w:p w:rsidR="009D3589" w:rsidRPr="00E22EAB" w:rsidRDefault="009D3589" w:rsidP="009D3589">
            <w:pPr>
              <w:jc w:val="both"/>
              <w:rPr>
                <w:bCs/>
                <w:sz w:val="24"/>
                <w:szCs w:val="24"/>
              </w:rPr>
            </w:pPr>
            <w:r w:rsidRPr="00E22EAB">
              <w:rPr>
                <w:bCs/>
                <w:sz w:val="24"/>
                <w:szCs w:val="24"/>
              </w:rPr>
              <w:t>5. Сотрудничать со сверстниками и взрослыми для реализации проектной деятельности.</w:t>
            </w:r>
          </w:p>
          <w:p w:rsidR="009D3589" w:rsidRPr="00E22EAB" w:rsidRDefault="009D3589" w:rsidP="009D3589">
            <w:pPr>
              <w:pStyle w:val="aa"/>
              <w:jc w:val="both"/>
              <w:rPr>
                <w:b w:val="0"/>
              </w:rPr>
            </w:pPr>
          </w:p>
        </w:tc>
      </w:tr>
    </w:tbl>
    <w:p w:rsidR="009D3589" w:rsidRDefault="009D3589" w:rsidP="009D3589">
      <w:pPr>
        <w:shd w:val="clear" w:color="auto" w:fill="FFFFFF"/>
        <w:ind w:firstLine="425"/>
        <w:jc w:val="both"/>
        <w:rPr>
          <w:b/>
          <w:bCs/>
          <w:i/>
          <w:sz w:val="24"/>
          <w:szCs w:val="24"/>
        </w:rPr>
      </w:pPr>
    </w:p>
    <w:p w:rsidR="009D3589" w:rsidRPr="00E22EAB" w:rsidRDefault="009D3589" w:rsidP="009D3589">
      <w:pPr>
        <w:shd w:val="clear" w:color="auto" w:fill="FFFFFF"/>
        <w:ind w:firstLine="426"/>
        <w:jc w:val="both"/>
        <w:rPr>
          <w:sz w:val="24"/>
          <w:szCs w:val="24"/>
        </w:rPr>
      </w:pPr>
    </w:p>
    <w:tbl>
      <w:tblPr>
        <w:tblpPr w:leftFromText="180" w:rightFromText="180" w:vertAnchor="text" w:horzAnchor="margin" w:tblpXSpec="center" w:tblpY="794"/>
        <w:tblW w:w="96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C0" w:firstRow="0" w:lastRow="1" w:firstColumn="1" w:lastColumn="1" w:noHBand="0" w:noVBand="0"/>
      </w:tblPr>
      <w:tblGrid>
        <w:gridCol w:w="3180"/>
        <w:gridCol w:w="3402"/>
        <w:gridCol w:w="3102"/>
      </w:tblGrid>
      <w:tr w:rsidR="009D3589" w:rsidRPr="00E22EAB" w:rsidTr="009D3589">
        <w:trPr>
          <w:cantSplit/>
          <w:trHeight w:val="1134"/>
        </w:trPr>
        <w:tc>
          <w:tcPr>
            <w:tcW w:w="3180" w:type="dxa"/>
            <w:tcBorders>
              <w:top w:val="single" w:sz="4" w:space="0" w:color="auto"/>
              <w:left w:val="single" w:sz="4" w:space="0" w:color="auto"/>
              <w:bottom w:val="single" w:sz="4" w:space="0" w:color="auto"/>
              <w:right w:val="single" w:sz="4" w:space="0" w:color="auto"/>
            </w:tcBorders>
          </w:tcPr>
          <w:p w:rsidR="009D3589" w:rsidRPr="00E22EAB" w:rsidRDefault="009D3589" w:rsidP="009D3589">
            <w:pPr>
              <w:pStyle w:val="aa"/>
              <w:tabs>
                <w:tab w:val="left" w:pos="222"/>
              </w:tabs>
              <w:jc w:val="both"/>
              <w:rPr>
                <w:b w:val="0"/>
              </w:rPr>
            </w:pPr>
            <w:r w:rsidRPr="00E22EAB">
              <w:rPr>
                <w:b w:val="0"/>
              </w:rPr>
              <w:t>. Самостоятельно организовывать свое рабочее место.</w:t>
            </w:r>
          </w:p>
          <w:p w:rsidR="009D3589" w:rsidRPr="00E22EAB" w:rsidRDefault="009D3589" w:rsidP="009D3589">
            <w:pPr>
              <w:pStyle w:val="aa"/>
              <w:tabs>
                <w:tab w:val="left" w:pos="222"/>
              </w:tabs>
              <w:jc w:val="both"/>
              <w:rPr>
                <w:b w:val="0"/>
              </w:rPr>
            </w:pPr>
            <w:r w:rsidRPr="00E22EAB">
              <w:rPr>
                <w:b w:val="0"/>
              </w:rPr>
              <w:t>2. Следовать режиму организации учебной и внеучебной деятельности.</w:t>
            </w:r>
          </w:p>
          <w:p w:rsidR="009D3589" w:rsidRPr="00E22EAB" w:rsidRDefault="009D3589" w:rsidP="009D3589">
            <w:pPr>
              <w:pStyle w:val="aa"/>
              <w:tabs>
                <w:tab w:val="left" w:pos="222"/>
              </w:tabs>
              <w:jc w:val="both"/>
              <w:rPr>
                <w:b w:val="0"/>
              </w:rPr>
            </w:pPr>
            <w:r w:rsidRPr="00E22EAB">
              <w:rPr>
                <w:b w:val="0"/>
              </w:rPr>
              <w:t xml:space="preserve">3. Определять цель учебной деятельности с помощью учителя. </w:t>
            </w:r>
          </w:p>
          <w:p w:rsidR="009D3589" w:rsidRPr="00E22EAB" w:rsidRDefault="009D3589" w:rsidP="009D3589">
            <w:pPr>
              <w:pStyle w:val="aa"/>
              <w:tabs>
                <w:tab w:val="left" w:pos="222"/>
              </w:tabs>
              <w:jc w:val="both"/>
              <w:rPr>
                <w:b w:val="0"/>
              </w:rPr>
            </w:pPr>
            <w:r w:rsidRPr="00E22EAB">
              <w:rPr>
                <w:b w:val="0"/>
              </w:rPr>
              <w:t>4. Определять план выполнения заданий на уроках, внеурочной деятельности, жизненных ситуациях под руководством учителя.</w:t>
            </w:r>
          </w:p>
          <w:p w:rsidR="009D3589" w:rsidRPr="00E22EAB" w:rsidRDefault="009D3589" w:rsidP="009D3589">
            <w:pPr>
              <w:pStyle w:val="a6"/>
              <w:tabs>
                <w:tab w:val="left" w:pos="222"/>
              </w:tabs>
              <w:spacing w:before="0" w:beforeAutospacing="0" w:after="0" w:afterAutospacing="0"/>
              <w:jc w:val="both"/>
            </w:pPr>
            <w:r w:rsidRPr="00E22EAB">
              <w:t>5.</w:t>
            </w:r>
            <w:r w:rsidRPr="00E22EAB">
              <w:rPr>
                <w:b/>
              </w:rPr>
              <w:t xml:space="preserve"> </w:t>
            </w:r>
            <w:r w:rsidRPr="00E22EAB">
              <w:t>Следовать при выполнении заданий инструкциям учителя и алгоритмам, описывающем стандартные учебные действия.</w:t>
            </w:r>
          </w:p>
          <w:p w:rsidR="009D3589" w:rsidRPr="00E22EAB" w:rsidRDefault="009D3589" w:rsidP="009D3589">
            <w:pPr>
              <w:pStyle w:val="aa"/>
              <w:tabs>
                <w:tab w:val="left" w:pos="222"/>
              </w:tabs>
              <w:jc w:val="both"/>
              <w:rPr>
                <w:b w:val="0"/>
              </w:rPr>
            </w:pPr>
            <w:r w:rsidRPr="00E22EAB">
              <w:rPr>
                <w:b w:val="0"/>
              </w:rPr>
              <w:t>6. Осуществлять само- и взаимопроверку работ.</w:t>
            </w:r>
          </w:p>
          <w:p w:rsidR="009D3589" w:rsidRPr="00E22EAB" w:rsidRDefault="009D3589" w:rsidP="009D3589">
            <w:pPr>
              <w:pStyle w:val="aa"/>
              <w:tabs>
                <w:tab w:val="left" w:pos="222"/>
              </w:tabs>
              <w:jc w:val="both"/>
              <w:rPr>
                <w:b w:val="0"/>
              </w:rPr>
            </w:pPr>
            <w:r w:rsidRPr="00E22EAB">
              <w:rPr>
                <w:b w:val="0"/>
              </w:rPr>
              <w:t>7. Корректировать выполнение задания.</w:t>
            </w:r>
          </w:p>
          <w:p w:rsidR="009D3589" w:rsidRPr="00E22EAB" w:rsidRDefault="009D3589" w:rsidP="009D3589">
            <w:pPr>
              <w:pStyle w:val="aa"/>
              <w:tabs>
                <w:tab w:val="left" w:pos="222"/>
              </w:tabs>
              <w:jc w:val="both"/>
              <w:rPr>
                <w:b w:val="0"/>
              </w:rPr>
            </w:pPr>
            <w:r w:rsidRPr="00E22EAB">
              <w:rPr>
                <w:b w:val="0"/>
              </w:rPr>
              <w:t>8. Оценивать выполнение своего задания по следующим параметрам: легко или трудно выполнять, в чём сложность выполнения.</w:t>
            </w:r>
          </w:p>
        </w:tc>
        <w:tc>
          <w:tcPr>
            <w:tcW w:w="3402" w:type="dxa"/>
            <w:tcBorders>
              <w:top w:val="single" w:sz="4" w:space="0" w:color="auto"/>
              <w:left w:val="single" w:sz="4" w:space="0" w:color="auto"/>
              <w:bottom w:val="single" w:sz="4" w:space="0" w:color="auto"/>
              <w:right w:val="single" w:sz="4" w:space="0" w:color="auto"/>
            </w:tcBorders>
          </w:tcPr>
          <w:p w:rsidR="009D3589" w:rsidRPr="00E22EAB" w:rsidRDefault="009D3589" w:rsidP="009D3589">
            <w:pPr>
              <w:pStyle w:val="aa"/>
              <w:tabs>
                <w:tab w:val="left" w:pos="222"/>
              </w:tabs>
              <w:jc w:val="both"/>
              <w:rPr>
                <w:b w:val="0"/>
              </w:rPr>
            </w:pPr>
            <w:r w:rsidRPr="00E22EAB">
              <w:rPr>
                <w:b w:val="0"/>
              </w:rPr>
              <w:t>1. Ориентироваться в учебниках (система обозначений, структура текста, рубрики, словарь, содержание).</w:t>
            </w:r>
          </w:p>
          <w:p w:rsidR="009D3589" w:rsidRPr="00E22EAB" w:rsidRDefault="009D3589" w:rsidP="009D3589">
            <w:pPr>
              <w:pStyle w:val="aa"/>
              <w:tabs>
                <w:tab w:val="left" w:pos="222"/>
              </w:tabs>
              <w:jc w:val="both"/>
              <w:rPr>
                <w:b w:val="0"/>
              </w:rPr>
            </w:pPr>
            <w:r w:rsidRPr="00E22EAB">
              <w:rPr>
                <w:b w:val="0"/>
              </w:rPr>
              <w:t>2. Самостоятельно осуществлять поиск необходимой информации для выполнения учебных заданий в справочниках, словарях, таблицах, помещенных в учебниках.</w:t>
            </w:r>
          </w:p>
          <w:p w:rsidR="009D3589" w:rsidRPr="00E22EAB" w:rsidRDefault="009D3589" w:rsidP="009D3589">
            <w:pPr>
              <w:pStyle w:val="aa"/>
              <w:tabs>
                <w:tab w:val="left" w:pos="222"/>
              </w:tabs>
              <w:jc w:val="both"/>
              <w:rPr>
                <w:b w:val="0"/>
              </w:rPr>
            </w:pPr>
            <w:r w:rsidRPr="00E22EAB">
              <w:rPr>
                <w:b w:val="0"/>
              </w:rPr>
              <w:t>3. Ориентироваться в рисунках, схемах, таблицах, представленных в учебниках.</w:t>
            </w:r>
          </w:p>
          <w:p w:rsidR="009D3589" w:rsidRPr="00E22EAB" w:rsidRDefault="009D3589" w:rsidP="009D3589">
            <w:pPr>
              <w:pStyle w:val="aa"/>
              <w:tabs>
                <w:tab w:val="left" w:pos="222"/>
              </w:tabs>
              <w:jc w:val="both"/>
              <w:rPr>
                <w:b w:val="0"/>
              </w:rPr>
            </w:pPr>
            <w:r w:rsidRPr="00E22EAB">
              <w:rPr>
                <w:b w:val="0"/>
              </w:rPr>
              <w:t>4. Подробно и кратко пересказывать прочитанное или прослушанное,  составлять простой план.</w:t>
            </w:r>
          </w:p>
          <w:p w:rsidR="009D3589" w:rsidRPr="00E22EAB" w:rsidRDefault="009D3589" w:rsidP="009D3589">
            <w:pPr>
              <w:pStyle w:val="aa"/>
              <w:tabs>
                <w:tab w:val="left" w:pos="222"/>
              </w:tabs>
              <w:jc w:val="both"/>
              <w:rPr>
                <w:b w:val="0"/>
              </w:rPr>
            </w:pPr>
            <w:r w:rsidRPr="00E22EAB">
              <w:rPr>
                <w:b w:val="0"/>
              </w:rPr>
              <w:t>5. Объяснять смысл названия произведения, связь его с содержанием.</w:t>
            </w:r>
          </w:p>
          <w:p w:rsidR="009D3589" w:rsidRPr="00E22EAB" w:rsidRDefault="009D3589" w:rsidP="009D3589">
            <w:pPr>
              <w:pStyle w:val="aa"/>
              <w:tabs>
                <w:tab w:val="left" w:pos="222"/>
              </w:tabs>
              <w:jc w:val="both"/>
              <w:rPr>
                <w:b w:val="0"/>
              </w:rPr>
            </w:pPr>
            <w:r w:rsidRPr="00E22EAB">
              <w:rPr>
                <w:b w:val="0"/>
              </w:rPr>
              <w:t>6. Сравнивать  и группировать предметы, объекты  по нескольким основаниям; находить закономерности, самостоятельно продолжать их по установленному правилу.</w:t>
            </w:r>
          </w:p>
          <w:p w:rsidR="009D3589" w:rsidRPr="00E22EAB" w:rsidRDefault="009D3589" w:rsidP="009D3589">
            <w:pPr>
              <w:pStyle w:val="aa"/>
              <w:tabs>
                <w:tab w:val="left" w:pos="222"/>
              </w:tabs>
              <w:jc w:val="both"/>
              <w:rPr>
                <w:b w:val="0"/>
              </w:rPr>
            </w:pPr>
            <w:r w:rsidRPr="00E22EAB">
              <w:rPr>
                <w:b w:val="0"/>
              </w:rPr>
              <w:t>7. Наблюдать и самостоятельно делать  простые выводы.</w:t>
            </w:r>
          </w:p>
          <w:p w:rsidR="009D3589" w:rsidRPr="00E22EAB" w:rsidRDefault="009D3589" w:rsidP="009D3589">
            <w:pPr>
              <w:pStyle w:val="aa"/>
              <w:tabs>
                <w:tab w:val="left" w:pos="222"/>
              </w:tabs>
              <w:jc w:val="both"/>
              <w:rPr>
                <w:b w:val="0"/>
              </w:rPr>
            </w:pPr>
            <w:r w:rsidRPr="00E22EAB">
              <w:rPr>
                <w:b w:val="0"/>
              </w:rPr>
              <w:t>8. Выполнять задания по аналогии</w:t>
            </w:r>
          </w:p>
          <w:p w:rsidR="009D3589" w:rsidRPr="00E22EAB" w:rsidRDefault="009D3589" w:rsidP="009D3589">
            <w:pPr>
              <w:pStyle w:val="aa"/>
              <w:tabs>
                <w:tab w:val="left" w:pos="222"/>
              </w:tabs>
              <w:jc w:val="both"/>
              <w:rPr>
                <w:b w:val="0"/>
              </w:rPr>
            </w:pPr>
          </w:p>
        </w:tc>
        <w:tc>
          <w:tcPr>
            <w:tcW w:w="3102" w:type="dxa"/>
            <w:tcBorders>
              <w:top w:val="single" w:sz="4" w:space="0" w:color="auto"/>
              <w:left w:val="single" w:sz="4" w:space="0" w:color="auto"/>
              <w:bottom w:val="single" w:sz="4" w:space="0" w:color="auto"/>
              <w:right w:val="single" w:sz="4" w:space="0" w:color="auto"/>
            </w:tcBorders>
          </w:tcPr>
          <w:p w:rsidR="009D3589" w:rsidRPr="00E22EAB" w:rsidRDefault="009D3589" w:rsidP="009D3589">
            <w:pPr>
              <w:pStyle w:val="aa"/>
              <w:tabs>
                <w:tab w:val="left" w:pos="222"/>
              </w:tabs>
              <w:jc w:val="both"/>
              <w:rPr>
                <w:b w:val="0"/>
              </w:rPr>
            </w:pPr>
            <w:r w:rsidRPr="00E22EAB">
              <w:rPr>
                <w:b w:val="0"/>
              </w:rPr>
              <w:t>1. Соблюдать в повседневной жизни нормы речевого этикета и правила устного общения.</w:t>
            </w:r>
          </w:p>
          <w:p w:rsidR="009D3589" w:rsidRPr="00E22EAB" w:rsidRDefault="009D3589" w:rsidP="009D3589">
            <w:pPr>
              <w:pStyle w:val="aa"/>
              <w:tabs>
                <w:tab w:val="left" w:pos="222"/>
              </w:tabs>
              <w:jc w:val="both"/>
              <w:rPr>
                <w:b w:val="0"/>
              </w:rPr>
            </w:pPr>
            <w:r w:rsidRPr="00E22EAB">
              <w:rPr>
                <w:b w:val="0"/>
              </w:rPr>
              <w:t xml:space="preserve">2.Читать вслух и про себя тексты учебников, художественных и научно-популярных книг, понимать прочитанное; понимать тему высказывания (текста) по содержанию, по заголовку. </w:t>
            </w:r>
          </w:p>
          <w:p w:rsidR="009D3589" w:rsidRPr="00E22EAB" w:rsidRDefault="009D3589" w:rsidP="009D3589">
            <w:pPr>
              <w:pStyle w:val="aa"/>
              <w:tabs>
                <w:tab w:val="left" w:pos="222"/>
              </w:tabs>
              <w:jc w:val="both"/>
              <w:rPr>
                <w:b w:val="0"/>
              </w:rPr>
            </w:pPr>
            <w:r w:rsidRPr="00E22EAB">
              <w:rPr>
                <w:b w:val="0"/>
              </w:rPr>
              <w:t xml:space="preserve">3.Оформлять свои мысли в устной и письменной речи с учетом своих учебных и жизненных речевых ситуаций. </w:t>
            </w:r>
          </w:p>
          <w:p w:rsidR="009D3589" w:rsidRPr="00E22EAB" w:rsidRDefault="009D3589" w:rsidP="009D3589">
            <w:pPr>
              <w:pStyle w:val="aa"/>
              <w:tabs>
                <w:tab w:val="left" w:pos="222"/>
              </w:tabs>
              <w:jc w:val="both"/>
              <w:rPr>
                <w:b w:val="0"/>
              </w:rPr>
            </w:pPr>
            <w:r w:rsidRPr="00E22EAB">
              <w:rPr>
                <w:b w:val="0"/>
              </w:rPr>
              <w:t>4. Участвовать в диалоге; слушать и понимать других, реагировать на реплики, задавать вопросы, высказывать свою точку зрения.</w:t>
            </w:r>
          </w:p>
          <w:p w:rsidR="009D3589" w:rsidRPr="00E22EAB" w:rsidRDefault="009D3589" w:rsidP="009D3589">
            <w:pPr>
              <w:pStyle w:val="aa"/>
              <w:tabs>
                <w:tab w:val="left" w:pos="222"/>
              </w:tabs>
              <w:jc w:val="both"/>
              <w:rPr>
                <w:b w:val="0"/>
              </w:rPr>
            </w:pPr>
            <w:r w:rsidRPr="00E22EAB">
              <w:rPr>
                <w:b w:val="0"/>
              </w:rPr>
              <w:t xml:space="preserve">5. Выслушивать партнера, договариваться и приходить к общему решению, работая в паре. </w:t>
            </w:r>
          </w:p>
          <w:p w:rsidR="009D3589" w:rsidRPr="00E22EAB" w:rsidRDefault="009D3589" w:rsidP="009D3589">
            <w:pPr>
              <w:pStyle w:val="aa"/>
              <w:tabs>
                <w:tab w:val="left" w:pos="222"/>
              </w:tabs>
              <w:jc w:val="both"/>
              <w:rPr>
                <w:b w:val="0"/>
              </w:rPr>
            </w:pPr>
            <w:r w:rsidRPr="00E22EAB">
              <w:rPr>
                <w:b w:val="0"/>
              </w:rPr>
              <w:t>6. Выполнять различные роли в группе, сотрудничать в совместном решении проблемы (задачи).</w:t>
            </w:r>
          </w:p>
        </w:tc>
      </w:tr>
    </w:tbl>
    <w:p w:rsidR="009D3589" w:rsidRPr="00EB62EE" w:rsidRDefault="009D3589" w:rsidP="009D3589">
      <w:pPr>
        <w:shd w:val="clear" w:color="auto" w:fill="FFFFFF"/>
        <w:ind w:firstLine="426"/>
        <w:jc w:val="center"/>
        <w:rPr>
          <w:b/>
          <w:sz w:val="24"/>
          <w:szCs w:val="24"/>
        </w:rPr>
      </w:pPr>
      <w:r w:rsidRPr="00EB62EE">
        <w:rPr>
          <w:b/>
          <w:sz w:val="24"/>
          <w:szCs w:val="24"/>
        </w:rPr>
        <w:t>2 класс</w:t>
      </w:r>
    </w:p>
    <w:p w:rsidR="009D3589" w:rsidRPr="00E22EAB" w:rsidRDefault="009D3589" w:rsidP="009D3589">
      <w:pPr>
        <w:shd w:val="clear" w:color="auto" w:fill="FFFFFF"/>
        <w:ind w:firstLine="426"/>
        <w:jc w:val="both"/>
        <w:rPr>
          <w:sz w:val="24"/>
          <w:szCs w:val="24"/>
        </w:rPr>
      </w:pPr>
    </w:p>
    <w:p w:rsidR="009D3589" w:rsidRPr="00E22EAB" w:rsidRDefault="009D3589" w:rsidP="009D3589">
      <w:pPr>
        <w:shd w:val="clear" w:color="auto" w:fill="FFFFFF"/>
        <w:ind w:firstLine="426"/>
        <w:jc w:val="both"/>
        <w:rPr>
          <w:sz w:val="24"/>
          <w:szCs w:val="24"/>
        </w:rPr>
      </w:pPr>
    </w:p>
    <w:p w:rsidR="009D3589" w:rsidRPr="00E22EAB" w:rsidRDefault="009D3589" w:rsidP="009D3589">
      <w:pPr>
        <w:jc w:val="both"/>
        <w:rPr>
          <w:sz w:val="24"/>
          <w:szCs w:val="24"/>
        </w:rPr>
      </w:pPr>
    </w:p>
    <w:tbl>
      <w:tblPr>
        <w:tblpPr w:leftFromText="180" w:rightFromText="180" w:vertAnchor="text" w:horzAnchor="margin" w:tblpXSpec="center" w:tblpY="718"/>
        <w:tblW w:w="9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C0" w:firstRow="0" w:lastRow="1" w:firstColumn="1" w:lastColumn="1" w:noHBand="0" w:noVBand="0"/>
      </w:tblPr>
      <w:tblGrid>
        <w:gridCol w:w="3216"/>
        <w:gridCol w:w="3260"/>
        <w:gridCol w:w="3226"/>
      </w:tblGrid>
      <w:tr w:rsidR="009D3589" w:rsidRPr="00E22EAB" w:rsidTr="009D3589">
        <w:trPr>
          <w:cantSplit/>
          <w:trHeight w:val="11750"/>
        </w:trPr>
        <w:tc>
          <w:tcPr>
            <w:tcW w:w="3216" w:type="dxa"/>
            <w:tcBorders>
              <w:top w:val="single" w:sz="4" w:space="0" w:color="auto"/>
              <w:left w:val="single" w:sz="4" w:space="0" w:color="auto"/>
              <w:bottom w:val="single" w:sz="4" w:space="0" w:color="auto"/>
              <w:right w:val="single" w:sz="4" w:space="0" w:color="auto"/>
            </w:tcBorders>
          </w:tcPr>
          <w:p w:rsidR="009D3589" w:rsidRPr="00E22EAB" w:rsidRDefault="009D3589" w:rsidP="009D3589">
            <w:pPr>
              <w:jc w:val="both"/>
              <w:rPr>
                <w:sz w:val="24"/>
                <w:szCs w:val="24"/>
              </w:rPr>
            </w:pPr>
          </w:p>
          <w:p w:rsidR="009D3589" w:rsidRDefault="009D3589" w:rsidP="009D3589">
            <w:pPr>
              <w:jc w:val="both"/>
              <w:rPr>
                <w:sz w:val="24"/>
                <w:szCs w:val="24"/>
              </w:rPr>
            </w:pPr>
            <w:r>
              <w:rPr>
                <w:sz w:val="24"/>
                <w:szCs w:val="24"/>
              </w:rPr>
              <w:t>1.</w:t>
            </w:r>
            <w:r w:rsidRPr="00E22EAB">
              <w:rPr>
                <w:sz w:val="24"/>
                <w:szCs w:val="24"/>
              </w:rPr>
              <w:t xml:space="preserve">Самостоятельно  формулировать задание: </w:t>
            </w:r>
          </w:p>
          <w:p w:rsidR="009D3589" w:rsidRPr="00E22EAB" w:rsidRDefault="009D3589" w:rsidP="009D3589">
            <w:pPr>
              <w:jc w:val="both"/>
              <w:rPr>
                <w:b/>
                <w:sz w:val="24"/>
                <w:szCs w:val="24"/>
              </w:rPr>
            </w:pPr>
            <w:r w:rsidRPr="00E22EAB">
              <w:rPr>
                <w:sz w:val="24"/>
                <w:szCs w:val="24"/>
              </w:rPr>
              <w:t xml:space="preserve">определять </w:t>
            </w:r>
            <w:r>
              <w:rPr>
                <w:sz w:val="24"/>
                <w:szCs w:val="24"/>
              </w:rPr>
              <w:t>его цель, планировать свои действия</w:t>
            </w:r>
            <w:r w:rsidRPr="00E22EAB">
              <w:rPr>
                <w:sz w:val="24"/>
                <w:szCs w:val="24"/>
              </w:rPr>
              <w:t>, прогнозировать результаты, выбирать приёмы действий, корректировать работу.</w:t>
            </w:r>
          </w:p>
          <w:p w:rsidR="009D3589" w:rsidRPr="00E22EAB" w:rsidRDefault="009D3589" w:rsidP="009D3589">
            <w:pPr>
              <w:pStyle w:val="aa"/>
              <w:jc w:val="both"/>
              <w:rPr>
                <w:b w:val="0"/>
              </w:rPr>
            </w:pPr>
            <w:r w:rsidRPr="00E22EAB">
              <w:rPr>
                <w:b w:val="0"/>
              </w:rPr>
              <w:t xml:space="preserve">2. Выбирать  средства для выполнения  задачи: литературу, ИКТ, инструменты и приборы. </w:t>
            </w:r>
          </w:p>
          <w:p w:rsidR="009D3589" w:rsidRPr="00E22EAB" w:rsidRDefault="009D3589" w:rsidP="009D3589">
            <w:pPr>
              <w:pStyle w:val="aa"/>
              <w:jc w:val="both"/>
              <w:rPr>
                <w:b w:val="0"/>
              </w:rPr>
            </w:pPr>
            <w:r w:rsidRPr="00E22EAB">
              <w:rPr>
                <w:b w:val="0"/>
              </w:rPr>
              <w:t>3.Осуществлять итоговый и пошаговый контроль результатов.</w:t>
            </w:r>
          </w:p>
          <w:p w:rsidR="009D3589" w:rsidRPr="00E22EAB" w:rsidRDefault="009D3589" w:rsidP="009D3589">
            <w:pPr>
              <w:pStyle w:val="aa"/>
              <w:jc w:val="both"/>
              <w:rPr>
                <w:b w:val="0"/>
              </w:rPr>
            </w:pPr>
            <w:r w:rsidRPr="00E22EAB">
              <w:rPr>
                <w:b w:val="0"/>
              </w:rPr>
              <w:t>4. Оценивать результаты собственной деятельности, объяснять критери</w:t>
            </w:r>
            <w:r>
              <w:rPr>
                <w:b w:val="0"/>
              </w:rPr>
              <w:t>и</w:t>
            </w:r>
            <w:r w:rsidRPr="00E22EAB">
              <w:t>.</w:t>
            </w:r>
            <w:r w:rsidRPr="00E22EAB">
              <w:rPr>
                <w:b w:val="0"/>
              </w:rPr>
              <w:t xml:space="preserve"> </w:t>
            </w:r>
          </w:p>
          <w:p w:rsidR="009D3589" w:rsidRPr="00E22EAB" w:rsidRDefault="009D3589" w:rsidP="009D3589">
            <w:pPr>
              <w:pStyle w:val="aa"/>
              <w:jc w:val="both"/>
              <w:rPr>
                <w:b w:val="0"/>
              </w:rPr>
            </w:pPr>
            <w:r w:rsidRPr="00E22EAB">
              <w:rPr>
                <w:b w:val="0"/>
              </w:rPr>
              <w:t>5. Адекватно воспринимать аргументированную критику ошибок и учитывать её в работе над ошибками.</w:t>
            </w:r>
          </w:p>
          <w:p w:rsidR="009D3589" w:rsidRPr="00E22EAB" w:rsidRDefault="009D3589" w:rsidP="009D3589">
            <w:pPr>
              <w:pStyle w:val="aa"/>
              <w:jc w:val="both"/>
              <w:rPr>
                <w:b w:val="0"/>
              </w:rPr>
            </w:pPr>
            <w:r w:rsidRPr="00E22EAB">
              <w:rPr>
                <w:b w:val="0"/>
              </w:rPr>
              <w:t>6.</w:t>
            </w:r>
            <w:r w:rsidRPr="00E22EAB">
              <w:t xml:space="preserve"> </w:t>
            </w:r>
            <w:r w:rsidRPr="00E22EAB">
              <w:rPr>
                <w:b w:val="0"/>
              </w:rPr>
              <w:t xml:space="preserve">Ставить  и удерживать цель собственной </w:t>
            </w:r>
            <w:r>
              <w:rPr>
                <w:b w:val="0"/>
              </w:rPr>
              <w:t>деятельности</w:t>
            </w:r>
            <w:r w:rsidRPr="00E22EAB">
              <w:rPr>
                <w:b w:val="0"/>
              </w:rPr>
              <w:t>.</w:t>
            </w:r>
          </w:p>
          <w:p w:rsidR="009D3589" w:rsidRPr="00E22EAB" w:rsidRDefault="009D3589" w:rsidP="009D3589">
            <w:pPr>
              <w:pStyle w:val="aa"/>
              <w:jc w:val="both"/>
              <w:rPr>
                <w:b w:val="0"/>
              </w:rPr>
            </w:pPr>
            <w:r w:rsidRPr="00E22EAB">
              <w:rPr>
                <w:b w:val="0"/>
              </w:rPr>
              <w:t>7.</w:t>
            </w:r>
            <w:r w:rsidRPr="00E22EAB">
              <w:t xml:space="preserve"> </w:t>
            </w:r>
            <w:r w:rsidRPr="00E22EAB">
              <w:rPr>
                <w:b w:val="0"/>
              </w:rPr>
              <w:t>Планировать собственную внеучебную деятельность с опорой на учебники и рабочие тетради.</w:t>
            </w:r>
          </w:p>
          <w:p w:rsidR="009D3589" w:rsidRPr="00E22EAB" w:rsidRDefault="009D3589" w:rsidP="009D3589">
            <w:pPr>
              <w:pStyle w:val="aa"/>
              <w:jc w:val="both"/>
              <w:rPr>
                <w:b w:val="0"/>
              </w:rPr>
            </w:pPr>
            <w:r w:rsidRPr="00E22EAB">
              <w:rPr>
                <w:b w:val="0"/>
              </w:rPr>
              <w:t>8. Регулировать своё поведение в соответствии с познанными моральными нормами и этическими требованиями.</w:t>
            </w:r>
          </w:p>
          <w:p w:rsidR="009D3589" w:rsidRPr="00E22EAB" w:rsidRDefault="009D3589" w:rsidP="009D3589">
            <w:pPr>
              <w:jc w:val="both"/>
              <w:rPr>
                <w:sz w:val="24"/>
                <w:szCs w:val="24"/>
              </w:rPr>
            </w:pPr>
            <w:r w:rsidRPr="00E22EAB">
              <w:rPr>
                <w:sz w:val="24"/>
                <w:szCs w:val="24"/>
              </w:rPr>
              <w:t>9. Планировать собственную деятельность, связанную с жизненными ситуациями.</w:t>
            </w:r>
          </w:p>
          <w:p w:rsidR="009D3589" w:rsidRPr="00E22EAB" w:rsidRDefault="009D3589" w:rsidP="009D3589">
            <w:pPr>
              <w:pStyle w:val="aa"/>
              <w:jc w:val="both"/>
            </w:pPr>
          </w:p>
        </w:tc>
        <w:tc>
          <w:tcPr>
            <w:tcW w:w="3260" w:type="dxa"/>
            <w:tcBorders>
              <w:top w:val="single" w:sz="4" w:space="0" w:color="auto"/>
              <w:left w:val="single" w:sz="4" w:space="0" w:color="auto"/>
              <w:bottom w:val="single" w:sz="4" w:space="0" w:color="auto"/>
              <w:right w:val="single" w:sz="4" w:space="0" w:color="auto"/>
            </w:tcBorders>
          </w:tcPr>
          <w:p w:rsidR="009D3589" w:rsidRPr="00E22EAB" w:rsidRDefault="009D3589" w:rsidP="009D3589">
            <w:pPr>
              <w:pStyle w:val="aa"/>
              <w:jc w:val="both"/>
              <w:rPr>
                <w:b w:val="0"/>
              </w:rPr>
            </w:pPr>
          </w:p>
          <w:p w:rsidR="009D3589" w:rsidRPr="00E22EAB" w:rsidRDefault="009D3589" w:rsidP="009D3589">
            <w:pPr>
              <w:pStyle w:val="aa"/>
              <w:jc w:val="both"/>
              <w:rPr>
                <w:b w:val="0"/>
              </w:rPr>
            </w:pPr>
            <w:r w:rsidRPr="00E22EAB">
              <w:rPr>
                <w:b w:val="0"/>
              </w:rPr>
              <w:t>1. Ориентироваться в учебниках: определять умения, которые будут сформированы на основе изучения данного раздела; определять круг своего незнания, осуществлять выбор заданий.</w:t>
            </w:r>
          </w:p>
          <w:p w:rsidR="009D3589" w:rsidRPr="00E22EAB" w:rsidRDefault="009D3589" w:rsidP="009D3589">
            <w:pPr>
              <w:pStyle w:val="aa"/>
              <w:jc w:val="both"/>
              <w:rPr>
                <w:b w:val="0"/>
              </w:rPr>
            </w:pPr>
            <w:r>
              <w:rPr>
                <w:b w:val="0"/>
              </w:rPr>
              <w:t>2.</w:t>
            </w:r>
            <w:r w:rsidRPr="00E22EAB">
              <w:rPr>
                <w:b w:val="0"/>
              </w:rPr>
              <w:t>Самостоятельно предполагать, какая  дополнительная информация будет нужна для изучения незнакомого материала.</w:t>
            </w:r>
          </w:p>
          <w:p w:rsidR="009D3589" w:rsidRPr="00E22EAB" w:rsidRDefault="009D3589" w:rsidP="009D3589">
            <w:pPr>
              <w:pStyle w:val="aa"/>
              <w:jc w:val="both"/>
              <w:rPr>
                <w:b w:val="0"/>
              </w:rPr>
            </w:pPr>
            <w:r w:rsidRPr="00E22EAB">
              <w:rPr>
                <w:b w:val="0"/>
              </w:rPr>
              <w:t>3. Сопоставлять  и отбирать информацию, полученную из  различных источников.</w:t>
            </w:r>
          </w:p>
          <w:p w:rsidR="009D3589" w:rsidRPr="00E22EAB" w:rsidRDefault="009D3589" w:rsidP="009D3589">
            <w:pPr>
              <w:pStyle w:val="aa"/>
              <w:jc w:val="both"/>
              <w:rPr>
                <w:b w:val="0"/>
              </w:rPr>
            </w:pPr>
            <w:r>
              <w:rPr>
                <w:b w:val="0"/>
              </w:rPr>
              <w:t>4.</w:t>
            </w:r>
            <w:r w:rsidRPr="00E22EAB">
              <w:rPr>
                <w:b w:val="0"/>
              </w:rPr>
              <w:t>Анализировать, сравнивать, группировать различные объекты, явления, факты;</w:t>
            </w:r>
            <w:r>
              <w:rPr>
                <w:b w:val="0"/>
              </w:rPr>
              <w:t xml:space="preserve"> </w:t>
            </w:r>
            <w:r w:rsidRPr="00E22EAB">
              <w:rPr>
                <w:b w:val="0"/>
              </w:rPr>
              <w:t>устанавлива</w:t>
            </w:r>
            <w:r>
              <w:rPr>
                <w:b w:val="0"/>
              </w:rPr>
              <w:t xml:space="preserve">ть причинно-следственные связи, </w:t>
            </w:r>
            <w:r w:rsidRPr="00E22EAB">
              <w:rPr>
                <w:b w:val="0"/>
              </w:rPr>
              <w:t>использовать обобщенные способы и осваивать новые приёмы, способы.</w:t>
            </w:r>
          </w:p>
          <w:p w:rsidR="009D3589" w:rsidRPr="00E22EAB" w:rsidRDefault="009D3589" w:rsidP="009D3589">
            <w:pPr>
              <w:pStyle w:val="aa"/>
              <w:jc w:val="both"/>
              <w:rPr>
                <w:b w:val="0"/>
              </w:rPr>
            </w:pPr>
            <w:r w:rsidRPr="00E22EAB">
              <w:rPr>
                <w:b w:val="0"/>
              </w:rPr>
              <w:t>5. Самостоятельно делать выводы, перерабатывать информацию</w:t>
            </w:r>
            <w:r>
              <w:rPr>
                <w:b w:val="0"/>
              </w:rPr>
              <w:t>,</w:t>
            </w:r>
            <w:r w:rsidRPr="00E22EAB">
              <w:rPr>
                <w:b w:val="0"/>
              </w:rPr>
              <w:t xml:space="preserve"> представлять </w:t>
            </w:r>
            <w:r>
              <w:rPr>
                <w:b w:val="0"/>
              </w:rPr>
              <w:t xml:space="preserve">её </w:t>
            </w:r>
            <w:r w:rsidRPr="00E22EAB">
              <w:rPr>
                <w:b w:val="0"/>
              </w:rPr>
              <w:t>на основе схем, таблиц, гистограмм, сообщений.</w:t>
            </w:r>
          </w:p>
          <w:p w:rsidR="009D3589" w:rsidRPr="00E22EAB" w:rsidRDefault="009D3589" w:rsidP="009D3589">
            <w:pPr>
              <w:pStyle w:val="aa"/>
              <w:jc w:val="both"/>
              <w:rPr>
                <w:b w:val="0"/>
              </w:rPr>
            </w:pPr>
            <w:r w:rsidRPr="00E22EAB">
              <w:rPr>
                <w:b w:val="0"/>
              </w:rPr>
              <w:t>6. Составлять сложный план текста.</w:t>
            </w:r>
          </w:p>
          <w:p w:rsidR="009D3589" w:rsidRPr="00E22EAB" w:rsidRDefault="009D3589" w:rsidP="009D3589">
            <w:pPr>
              <w:pStyle w:val="aa"/>
              <w:jc w:val="both"/>
              <w:rPr>
                <w:b w:val="0"/>
              </w:rPr>
            </w:pPr>
            <w:r w:rsidRPr="00E22EAB">
              <w:rPr>
                <w:b w:val="0"/>
              </w:rPr>
              <w:t>7</w:t>
            </w:r>
            <w:r>
              <w:rPr>
                <w:b w:val="0"/>
              </w:rPr>
              <w:t xml:space="preserve">. </w:t>
            </w:r>
            <w:r w:rsidRPr="00E22EAB">
              <w:rPr>
                <w:b w:val="0"/>
              </w:rPr>
              <w:t>Умет</w:t>
            </w:r>
            <w:r>
              <w:rPr>
                <w:b w:val="0"/>
              </w:rPr>
              <w:t xml:space="preserve">ь </w:t>
            </w:r>
            <w:r w:rsidRPr="00E22EAB">
              <w:rPr>
                <w:b w:val="0"/>
              </w:rPr>
              <w:t>передавать содержание в сжатом, выборочном, развёрнутом виде, в виде презентаций.</w:t>
            </w:r>
          </w:p>
          <w:p w:rsidR="009D3589" w:rsidRPr="00E22EAB" w:rsidRDefault="009D3589" w:rsidP="009D3589">
            <w:pPr>
              <w:pStyle w:val="aa"/>
              <w:jc w:val="both"/>
              <w:rPr>
                <w:b w:val="0"/>
              </w:rPr>
            </w:pPr>
          </w:p>
        </w:tc>
        <w:tc>
          <w:tcPr>
            <w:tcW w:w="3226" w:type="dxa"/>
            <w:tcBorders>
              <w:top w:val="single" w:sz="4" w:space="0" w:color="auto"/>
              <w:left w:val="single" w:sz="4" w:space="0" w:color="auto"/>
              <w:bottom w:val="single" w:sz="4" w:space="0" w:color="auto"/>
              <w:right w:val="single" w:sz="4" w:space="0" w:color="auto"/>
            </w:tcBorders>
          </w:tcPr>
          <w:p w:rsidR="009D3589" w:rsidRPr="00E22EAB" w:rsidRDefault="009D3589" w:rsidP="009D3589">
            <w:pPr>
              <w:pStyle w:val="aa"/>
              <w:jc w:val="both"/>
              <w:rPr>
                <w:b w:val="0"/>
              </w:rPr>
            </w:pPr>
          </w:p>
          <w:p w:rsidR="009D3589" w:rsidRPr="00E22EAB" w:rsidRDefault="009D3589" w:rsidP="009D3589">
            <w:pPr>
              <w:pStyle w:val="aa"/>
              <w:jc w:val="both"/>
              <w:rPr>
                <w:b w:val="0"/>
              </w:rPr>
            </w:pPr>
            <w:r w:rsidRPr="00E22EAB">
              <w:rPr>
                <w:b w:val="0"/>
              </w:rPr>
              <w:t>1. Владеть диалоговой формой речи.</w:t>
            </w:r>
          </w:p>
          <w:p w:rsidR="009D3589" w:rsidRPr="00E22EAB" w:rsidRDefault="009D3589" w:rsidP="009D3589">
            <w:pPr>
              <w:pStyle w:val="aa"/>
              <w:jc w:val="both"/>
              <w:rPr>
                <w:b w:val="0"/>
              </w:rPr>
            </w:pPr>
            <w:r w:rsidRPr="00E22EAB">
              <w:rPr>
                <w:b w:val="0"/>
              </w:rPr>
              <w:t xml:space="preserve">2.Читать вслух и про себя тексты учебников, других художественных и научно-популярных книг, понимать прочитанное. </w:t>
            </w:r>
          </w:p>
          <w:p w:rsidR="009D3589" w:rsidRPr="00E22EAB" w:rsidRDefault="009D3589" w:rsidP="009D3589">
            <w:pPr>
              <w:pStyle w:val="aa"/>
              <w:jc w:val="both"/>
              <w:rPr>
                <w:b w:val="0"/>
              </w:rPr>
            </w:pPr>
            <w:r w:rsidRPr="00E22EAB">
              <w:rPr>
                <w:b w:val="0"/>
              </w:rPr>
              <w:t xml:space="preserve">3. Оформлять свои мысли в устной и письменной речи с учетом речевых ситуаций. </w:t>
            </w:r>
          </w:p>
          <w:p w:rsidR="009D3589" w:rsidRPr="00E22EAB" w:rsidRDefault="009D3589" w:rsidP="009D3589">
            <w:pPr>
              <w:pStyle w:val="aa"/>
              <w:jc w:val="both"/>
              <w:rPr>
                <w:b w:val="0"/>
              </w:rPr>
            </w:pPr>
            <w:r>
              <w:rPr>
                <w:b w:val="0"/>
              </w:rPr>
              <w:t>4.</w:t>
            </w:r>
            <w:r w:rsidRPr="00E22EAB">
              <w:rPr>
                <w:b w:val="0"/>
              </w:rPr>
              <w:t xml:space="preserve">Формулировать собственное мнение и позицию; задавать вопросы, отстаивать свою точку зрения, соблюдая правила речевого этикета; аргументировать свою точку зрения. </w:t>
            </w:r>
          </w:p>
          <w:p w:rsidR="009D3589" w:rsidRPr="00E22EAB" w:rsidRDefault="009D3589" w:rsidP="009D3589">
            <w:pPr>
              <w:pStyle w:val="aa"/>
              <w:jc w:val="both"/>
              <w:rPr>
                <w:b w:val="0"/>
              </w:rPr>
            </w:pPr>
            <w:r w:rsidRPr="00E22EAB">
              <w:rPr>
                <w:b w:val="0"/>
              </w:rPr>
              <w:t xml:space="preserve">5. Критично относиться к своему мнению. Учитывать разные мнения </w:t>
            </w:r>
            <w:r>
              <w:rPr>
                <w:b w:val="0"/>
              </w:rPr>
              <w:t xml:space="preserve">при работе в паре, </w:t>
            </w:r>
            <w:r w:rsidRPr="00E22EAB">
              <w:rPr>
                <w:b w:val="0"/>
              </w:rPr>
              <w:t xml:space="preserve">приходить к общему решению. </w:t>
            </w:r>
          </w:p>
          <w:p w:rsidR="009D3589" w:rsidRDefault="009D3589" w:rsidP="009D3589">
            <w:pPr>
              <w:pStyle w:val="aa"/>
              <w:jc w:val="both"/>
              <w:rPr>
                <w:b w:val="0"/>
              </w:rPr>
            </w:pPr>
            <w:r>
              <w:rPr>
                <w:b w:val="0"/>
              </w:rPr>
              <w:t>6. Участвовать в работе группы.</w:t>
            </w:r>
          </w:p>
          <w:p w:rsidR="009D3589" w:rsidRPr="00E22EAB" w:rsidRDefault="009D3589" w:rsidP="009D3589">
            <w:pPr>
              <w:pStyle w:val="aa"/>
              <w:jc w:val="both"/>
              <w:rPr>
                <w:b w:val="0"/>
              </w:rPr>
            </w:pPr>
            <w:r w:rsidRPr="00E22EAB">
              <w:rPr>
                <w:b w:val="0"/>
              </w:rPr>
              <w:t>7. Адекватно использовать речевые средства для решения коммуникативных задач.</w:t>
            </w:r>
          </w:p>
          <w:p w:rsidR="009D3589" w:rsidRPr="00E22EAB" w:rsidRDefault="009D3589" w:rsidP="009D3589">
            <w:pPr>
              <w:pStyle w:val="aa"/>
              <w:jc w:val="both"/>
              <w:rPr>
                <w:b w:val="0"/>
              </w:rPr>
            </w:pPr>
          </w:p>
          <w:p w:rsidR="009D3589" w:rsidRPr="00E22EAB" w:rsidRDefault="009D3589" w:rsidP="009D3589">
            <w:pPr>
              <w:pStyle w:val="aa"/>
              <w:jc w:val="both"/>
              <w:rPr>
                <w:b w:val="0"/>
              </w:rPr>
            </w:pPr>
          </w:p>
        </w:tc>
      </w:tr>
    </w:tbl>
    <w:p w:rsidR="009D3589" w:rsidRPr="00EB62EE" w:rsidRDefault="009D3589" w:rsidP="009D3589">
      <w:pPr>
        <w:jc w:val="center"/>
        <w:rPr>
          <w:b/>
          <w:sz w:val="24"/>
          <w:szCs w:val="24"/>
        </w:rPr>
      </w:pPr>
      <w:r w:rsidRPr="00EB62EE">
        <w:rPr>
          <w:b/>
          <w:sz w:val="24"/>
          <w:szCs w:val="24"/>
        </w:rPr>
        <w:t>3- 4 класс</w:t>
      </w:r>
    </w:p>
    <w:p w:rsidR="009D3589" w:rsidRDefault="009D3589" w:rsidP="009D3589">
      <w:pPr>
        <w:jc w:val="both"/>
        <w:rPr>
          <w:sz w:val="24"/>
          <w:szCs w:val="24"/>
        </w:rPr>
      </w:pPr>
    </w:p>
    <w:p w:rsidR="009D3589" w:rsidRPr="00E22EAB" w:rsidRDefault="009D3589" w:rsidP="009D3589">
      <w:pPr>
        <w:shd w:val="clear" w:color="auto" w:fill="FFFFFF"/>
        <w:jc w:val="both"/>
        <w:rPr>
          <w:sz w:val="24"/>
          <w:szCs w:val="24"/>
        </w:rPr>
      </w:pPr>
      <w:r w:rsidRPr="00E22EAB">
        <w:rPr>
          <w:b/>
          <w:i/>
          <w:sz w:val="24"/>
          <w:szCs w:val="24"/>
        </w:rPr>
        <w:t>Система внутренней оценки</w:t>
      </w:r>
      <w:r w:rsidRPr="00E22EAB">
        <w:rPr>
          <w:b/>
          <w:sz w:val="24"/>
          <w:szCs w:val="24"/>
        </w:rPr>
        <w:t xml:space="preserve"> </w:t>
      </w:r>
      <w:r w:rsidRPr="00E22EAB">
        <w:rPr>
          <w:sz w:val="24"/>
          <w:szCs w:val="24"/>
        </w:rPr>
        <w:t>метапредметных результатов включает в себя следующие процедуры:</w:t>
      </w:r>
    </w:p>
    <w:p w:rsidR="009D3589" w:rsidRPr="00E22EAB" w:rsidRDefault="009D3589" w:rsidP="009D3589">
      <w:pPr>
        <w:shd w:val="clear" w:color="auto" w:fill="FFFFFF"/>
        <w:ind w:firstLine="426"/>
        <w:jc w:val="both"/>
        <w:rPr>
          <w:sz w:val="24"/>
          <w:szCs w:val="24"/>
        </w:rPr>
      </w:pPr>
      <w:r w:rsidRPr="00E22EAB">
        <w:rPr>
          <w:sz w:val="24"/>
          <w:szCs w:val="24"/>
        </w:rPr>
        <w:t xml:space="preserve">— решение задач творческого и поискового характера (система предметных заданий: творческие задания, интеллектуальный марафон, информационный поиск, задания вариативного повышенного уровня); </w:t>
      </w:r>
    </w:p>
    <w:p w:rsidR="009D3589" w:rsidRPr="00E22EAB" w:rsidRDefault="009D3589" w:rsidP="009D3589">
      <w:pPr>
        <w:shd w:val="clear" w:color="auto" w:fill="FFFFFF"/>
        <w:ind w:firstLine="426"/>
        <w:jc w:val="both"/>
        <w:rPr>
          <w:sz w:val="24"/>
          <w:szCs w:val="24"/>
        </w:rPr>
      </w:pPr>
      <w:r w:rsidRPr="00E22EAB">
        <w:rPr>
          <w:sz w:val="24"/>
          <w:szCs w:val="24"/>
        </w:rPr>
        <w:t xml:space="preserve">— проектная деятельность (развороты в учебниках «Проекты»); </w:t>
      </w:r>
    </w:p>
    <w:p w:rsidR="009D3589" w:rsidRPr="00E22EAB" w:rsidRDefault="009D3589" w:rsidP="009D3589">
      <w:pPr>
        <w:shd w:val="clear" w:color="auto" w:fill="FFFFFF"/>
        <w:ind w:firstLine="426"/>
        <w:jc w:val="both"/>
        <w:rPr>
          <w:sz w:val="24"/>
          <w:szCs w:val="24"/>
        </w:rPr>
      </w:pPr>
      <w:r w:rsidRPr="00E22EAB">
        <w:rPr>
          <w:sz w:val="24"/>
          <w:szCs w:val="24"/>
        </w:rPr>
        <w:t>— текущие и итоговые проверочные работы, включающие задания на проверку метапредметных результатов обучения;</w:t>
      </w:r>
    </w:p>
    <w:p w:rsidR="009D3589" w:rsidRPr="00E22EAB" w:rsidRDefault="009D3589" w:rsidP="009D3589">
      <w:pPr>
        <w:shd w:val="clear" w:color="auto" w:fill="FFFFFF"/>
        <w:ind w:firstLine="426"/>
        <w:jc w:val="both"/>
        <w:rPr>
          <w:sz w:val="24"/>
          <w:szCs w:val="24"/>
        </w:rPr>
      </w:pPr>
      <w:r w:rsidRPr="00E22EAB">
        <w:rPr>
          <w:sz w:val="24"/>
          <w:szCs w:val="24"/>
        </w:rPr>
        <w:t>— комплексные работы на межпредметной основе.</w:t>
      </w:r>
    </w:p>
    <w:p w:rsidR="009D3589" w:rsidRPr="00E22EAB" w:rsidRDefault="009D3589" w:rsidP="009D3589">
      <w:pPr>
        <w:pStyle w:val="a8"/>
        <w:ind w:firstLine="426"/>
      </w:pPr>
    </w:p>
    <w:p w:rsidR="009D3589" w:rsidRPr="00E22EAB" w:rsidRDefault="009D3589" w:rsidP="009D3589">
      <w:pPr>
        <w:pStyle w:val="a8"/>
        <w:ind w:firstLine="426"/>
      </w:pPr>
      <w:r w:rsidRPr="00E22EAB">
        <w:t>Мониторинг освоения учебных программ и сформированности регулятивных, познавательных, коммуникативных учебных действий может осуществляться на материалах учебников и рабочих тетрадей, представленных на листах с проверочными и тренинговыми заданиями.</w:t>
      </w:r>
    </w:p>
    <w:p w:rsidR="009D3589" w:rsidRPr="008B29EE" w:rsidRDefault="009D3589" w:rsidP="009D3589">
      <w:pPr>
        <w:jc w:val="both"/>
        <w:rPr>
          <w:sz w:val="24"/>
          <w:szCs w:val="24"/>
        </w:rPr>
      </w:pPr>
    </w:p>
    <w:p w:rsidR="009D3589" w:rsidRPr="003B6100" w:rsidRDefault="009D3589" w:rsidP="009D3589">
      <w:pPr>
        <w:rPr>
          <w:b/>
          <w:bCs/>
          <w:sz w:val="24"/>
          <w:szCs w:val="24"/>
        </w:rPr>
      </w:pPr>
      <w:r w:rsidRPr="003B6100">
        <w:rPr>
          <w:b/>
          <w:bCs/>
          <w:sz w:val="24"/>
          <w:szCs w:val="24"/>
        </w:rPr>
        <w:t>Оценка предметных результатов</w:t>
      </w:r>
    </w:p>
    <w:p w:rsidR="009D3589" w:rsidRPr="003B6100" w:rsidRDefault="009D3589" w:rsidP="009D3589">
      <w:pPr>
        <w:shd w:val="clear" w:color="auto" w:fill="FFFFFF"/>
        <w:ind w:firstLine="567"/>
        <w:jc w:val="both"/>
        <w:rPr>
          <w:rFonts w:eastAsia="Times New Roman"/>
          <w:sz w:val="24"/>
          <w:szCs w:val="24"/>
        </w:rPr>
      </w:pPr>
      <w:r w:rsidRPr="003B6100">
        <w:rPr>
          <w:rFonts w:eastAsia="Times New Roman"/>
          <w:sz w:val="24"/>
          <w:szCs w:val="24"/>
        </w:rPr>
        <w:t xml:space="preserve">Достижение предметных результатов обеспечивается за счет основных учебных предметов. Поэтому </w:t>
      </w:r>
      <w:r w:rsidRPr="003B6100">
        <w:rPr>
          <w:rFonts w:eastAsia="Times New Roman"/>
          <w:b/>
          <w:i/>
          <w:sz w:val="24"/>
          <w:szCs w:val="24"/>
        </w:rPr>
        <w:t>объектом оценки</w:t>
      </w:r>
      <w:r w:rsidRPr="003B6100">
        <w:rPr>
          <w:rFonts w:eastAsia="Times New Roman"/>
          <w:sz w:val="24"/>
          <w:szCs w:val="24"/>
        </w:rPr>
        <w:t xml:space="preserve"> предметных результатов является способность </w:t>
      </w:r>
      <w:r>
        <w:rPr>
          <w:rFonts w:eastAsia="Times New Roman"/>
          <w:sz w:val="24"/>
          <w:szCs w:val="24"/>
        </w:rPr>
        <w:t>обучающихся</w:t>
      </w:r>
      <w:r w:rsidRPr="003B6100">
        <w:rPr>
          <w:rFonts w:eastAsia="Times New Roman"/>
          <w:sz w:val="24"/>
          <w:szCs w:val="24"/>
        </w:rPr>
        <w:t xml:space="preserve"> решать учебно-познавательные и учебно-практические задачи.</w:t>
      </w:r>
    </w:p>
    <w:p w:rsidR="009D3589" w:rsidRPr="003B6100" w:rsidRDefault="009D3589" w:rsidP="009D3589">
      <w:pPr>
        <w:shd w:val="clear" w:color="auto" w:fill="FFFFFF"/>
        <w:ind w:firstLine="567"/>
        <w:jc w:val="both"/>
        <w:rPr>
          <w:rFonts w:eastAsia="Times New Roman"/>
          <w:sz w:val="24"/>
          <w:szCs w:val="24"/>
        </w:rPr>
      </w:pPr>
      <w:r w:rsidRPr="003B6100">
        <w:rPr>
          <w:rFonts w:eastAsia="Times New Roman"/>
          <w:color w:val="000000"/>
          <w:sz w:val="24"/>
          <w:szCs w:val="24"/>
        </w:rPr>
        <w:t xml:space="preserve">Оценка достижения предметных результатов ведётся как </w:t>
      </w:r>
      <w:r w:rsidRPr="003B6100">
        <w:rPr>
          <w:rFonts w:eastAsia="Times New Roman"/>
          <w:b/>
          <w:i/>
          <w:color w:val="000000"/>
          <w:sz w:val="24"/>
          <w:szCs w:val="24"/>
        </w:rPr>
        <w:t>в ходе текущего и промежуточного оценивания</w:t>
      </w:r>
      <w:r w:rsidRPr="003B6100">
        <w:rPr>
          <w:rFonts w:eastAsia="Times New Roman"/>
          <w:color w:val="000000"/>
          <w:sz w:val="24"/>
          <w:szCs w:val="24"/>
        </w:rPr>
        <w:t xml:space="preserve">, так и в ходе выполнения </w:t>
      </w:r>
      <w:r w:rsidRPr="003B6100">
        <w:rPr>
          <w:rFonts w:eastAsia="Times New Roman"/>
          <w:b/>
          <w:i/>
          <w:color w:val="000000"/>
          <w:sz w:val="24"/>
          <w:szCs w:val="24"/>
        </w:rPr>
        <w:t>итоговых проверочных работ</w:t>
      </w:r>
      <w:r w:rsidRPr="003B6100">
        <w:rPr>
          <w:rFonts w:eastAsia="Times New Roman"/>
          <w:color w:val="000000"/>
          <w:sz w:val="24"/>
          <w:szCs w:val="24"/>
        </w:rPr>
        <w:t xml:space="preserve">. Результаты накопленной оценки, полученной в ходе текущего и промежуточного оценивания, фиксируются, в форме </w:t>
      </w:r>
      <w:r w:rsidRPr="003B6100">
        <w:rPr>
          <w:rFonts w:eastAsia="Times New Roman"/>
          <w:i/>
          <w:color w:val="000000"/>
          <w:sz w:val="24"/>
          <w:szCs w:val="24"/>
        </w:rPr>
        <w:t>портфеля достижений</w:t>
      </w:r>
      <w:r w:rsidRPr="003B6100">
        <w:rPr>
          <w:rFonts w:eastAsia="Times New Roman"/>
          <w:color w:val="000000"/>
          <w:sz w:val="24"/>
          <w:szCs w:val="24"/>
        </w:rPr>
        <w:t xml:space="preserve"> и учитываются при определении итоговой оценки.</w:t>
      </w:r>
      <w:r w:rsidRPr="003B6100">
        <w:rPr>
          <w:rFonts w:eastAsia="Times New Roman"/>
          <w:sz w:val="24"/>
          <w:szCs w:val="24"/>
        </w:rPr>
        <w:t xml:space="preserve"> Предметом итоговой оценки освоения обучающимися основной образовательной программы начального общего образования является достижение предметных и метапредметных результатов начального общего образования, необходимых для продолжения образования.</w:t>
      </w:r>
    </w:p>
    <w:p w:rsidR="009D3589" w:rsidRPr="003B6100" w:rsidRDefault="009D3589" w:rsidP="009D3589">
      <w:pPr>
        <w:ind w:firstLine="567"/>
        <w:jc w:val="both"/>
        <w:rPr>
          <w:rFonts w:eastAsia="Times New Roman"/>
          <w:sz w:val="24"/>
          <w:szCs w:val="24"/>
        </w:rPr>
      </w:pPr>
      <w:r w:rsidRPr="00FD1BAA">
        <w:rPr>
          <w:rFonts w:eastAsia="Times New Roman"/>
          <w:b/>
          <w:i/>
          <w:color w:val="000000"/>
          <w:sz w:val="24"/>
          <w:szCs w:val="24"/>
        </w:rPr>
        <w:t>Основным инструментом</w:t>
      </w:r>
      <w:r w:rsidRPr="003B6100">
        <w:rPr>
          <w:rFonts w:eastAsia="Times New Roman"/>
          <w:color w:val="000000"/>
          <w:sz w:val="24"/>
          <w:szCs w:val="24"/>
        </w:rPr>
        <w:t xml:space="preserve"> итоговой оценки являются </w:t>
      </w:r>
      <w:r w:rsidRPr="00FD1BAA">
        <w:rPr>
          <w:rFonts w:eastAsia="Times New Roman"/>
          <w:i/>
          <w:color w:val="000000"/>
          <w:sz w:val="24"/>
          <w:szCs w:val="24"/>
        </w:rPr>
        <w:t>итоговые комплексные работы</w:t>
      </w:r>
      <w:r w:rsidRPr="003B6100">
        <w:rPr>
          <w:rFonts w:eastAsia="Times New Roman"/>
          <w:color w:val="000000"/>
          <w:sz w:val="24"/>
          <w:szCs w:val="24"/>
        </w:rPr>
        <w:t xml:space="preserve"> – </w:t>
      </w:r>
      <w:r w:rsidRPr="003B6100">
        <w:rPr>
          <w:rFonts w:eastAsia="Times New Roman"/>
          <w:sz w:val="24"/>
          <w:szCs w:val="24"/>
        </w:rPr>
        <w:t>система заданий различного уровня сложности по чтению, русскому языку, математике и окружающему миру.</w:t>
      </w:r>
    </w:p>
    <w:p w:rsidR="009D3589" w:rsidRPr="003B6100" w:rsidRDefault="009D3589" w:rsidP="009D3589">
      <w:pPr>
        <w:ind w:firstLine="567"/>
        <w:jc w:val="both"/>
        <w:rPr>
          <w:rFonts w:eastAsia="Times New Roman"/>
          <w:sz w:val="24"/>
          <w:szCs w:val="24"/>
        </w:rPr>
      </w:pPr>
      <w:r w:rsidRPr="003B6100">
        <w:rPr>
          <w:rFonts w:eastAsia="Times New Roman"/>
          <w:sz w:val="24"/>
          <w:szCs w:val="24"/>
        </w:rPr>
        <w:t>В учебном процессе оценка предметных результатов проводится с помощью диагностических работ (промежуточных и итоговых), направленных на определение уровня освоения темы учащимися. Проводится мониторинг результатов выполнения трех итоговых работ – по русскому языку, математике</w:t>
      </w:r>
      <w:r>
        <w:rPr>
          <w:rFonts w:eastAsia="Times New Roman"/>
          <w:sz w:val="24"/>
          <w:szCs w:val="24"/>
        </w:rPr>
        <w:t xml:space="preserve"> </w:t>
      </w:r>
      <w:r w:rsidRPr="003B6100">
        <w:rPr>
          <w:rFonts w:eastAsia="Times New Roman"/>
          <w:sz w:val="24"/>
          <w:szCs w:val="24"/>
        </w:rPr>
        <w:t xml:space="preserve">и итоговой комплексной работы на межпредметной основе. </w:t>
      </w:r>
    </w:p>
    <w:p w:rsidR="009D3589" w:rsidRPr="003B6100" w:rsidRDefault="009D3589" w:rsidP="009D3589">
      <w:pPr>
        <w:ind w:firstLine="567"/>
        <w:jc w:val="both"/>
        <w:rPr>
          <w:rFonts w:eastAsia="Times New Roman"/>
          <w:sz w:val="24"/>
          <w:szCs w:val="24"/>
        </w:rPr>
      </w:pPr>
      <w:r w:rsidRPr="003B6100">
        <w:rPr>
          <w:rFonts w:eastAsia="Times New Roman"/>
          <w:b/>
          <w:bCs/>
          <w:i/>
          <w:iCs/>
          <w:sz w:val="24"/>
          <w:szCs w:val="24"/>
        </w:rPr>
        <w:t>Системная оценка личностных, метапредметных и предметных результатов</w:t>
      </w:r>
      <w:r w:rsidRPr="003B6100">
        <w:rPr>
          <w:rFonts w:eastAsia="Times New Roman"/>
          <w:sz w:val="24"/>
          <w:szCs w:val="24"/>
        </w:rPr>
        <w:t xml:space="preserve"> реализуется в рамках накопительной системы – </w:t>
      </w:r>
      <w:r w:rsidRPr="003B6100">
        <w:rPr>
          <w:rFonts w:eastAsia="Times New Roman"/>
          <w:b/>
          <w:bCs/>
          <w:i/>
          <w:iCs/>
          <w:sz w:val="24"/>
          <w:szCs w:val="24"/>
        </w:rPr>
        <w:t>рабочего Портфолио</w:t>
      </w:r>
      <w:r w:rsidRPr="003B6100">
        <w:rPr>
          <w:rFonts w:eastAsia="Times New Roman"/>
          <w:sz w:val="24"/>
          <w:szCs w:val="24"/>
        </w:rPr>
        <w:t xml:space="preserve">. </w:t>
      </w:r>
    </w:p>
    <w:p w:rsidR="009D3589" w:rsidRPr="003B6100" w:rsidRDefault="009D3589" w:rsidP="009D3589">
      <w:pPr>
        <w:ind w:firstLine="567"/>
        <w:jc w:val="both"/>
        <w:rPr>
          <w:rFonts w:eastAsia="Times New Roman"/>
          <w:sz w:val="24"/>
          <w:szCs w:val="24"/>
        </w:rPr>
      </w:pPr>
      <w:r w:rsidRPr="003B6100">
        <w:rPr>
          <w:rFonts w:eastAsia="Times New Roman"/>
          <w:sz w:val="24"/>
          <w:szCs w:val="24"/>
        </w:rPr>
        <w:t>Рабочий Портфолио ученика:</w:t>
      </w:r>
    </w:p>
    <w:p w:rsidR="009D3589" w:rsidRPr="003B6100" w:rsidRDefault="009D3589" w:rsidP="009D3589">
      <w:pPr>
        <w:ind w:firstLine="567"/>
        <w:jc w:val="both"/>
        <w:rPr>
          <w:rFonts w:eastAsia="Times New Roman"/>
          <w:sz w:val="24"/>
          <w:szCs w:val="24"/>
        </w:rPr>
      </w:pPr>
      <w:r w:rsidRPr="003B6100">
        <w:rPr>
          <w:rFonts w:eastAsia="Times New Roman"/>
          <w:sz w:val="24"/>
          <w:szCs w:val="24"/>
        </w:rPr>
        <w:t xml:space="preserve">- является современным педагогическим инструментом сопровождения развития и оценки достижений </w:t>
      </w:r>
      <w:r>
        <w:rPr>
          <w:rFonts w:eastAsia="Times New Roman"/>
          <w:sz w:val="24"/>
          <w:szCs w:val="24"/>
        </w:rPr>
        <w:t>обучающихся</w:t>
      </w:r>
      <w:r w:rsidRPr="003B6100">
        <w:rPr>
          <w:rFonts w:eastAsia="Times New Roman"/>
          <w:sz w:val="24"/>
          <w:szCs w:val="24"/>
        </w:rPr>
        <w:t>, ориентированным на обновление и совершенствование качества образования;</w:t>
      </w:r>
    </w:p>
    <w:p w:rsidR="009D3589" w:rsidRPr="003B6100" w:rsidRDefault="009D3589" w:rsidP="009D3589">
      <w:pPr>
        <w:ind w:firstLine="567"/>
        <w:jc w:val="both"/>
        <w:rPr>
          <w:rFonts w:eastAsia="Times New Roman"/>
          <w:sz w:val="24"/>
          <w:szCs w:val="24"/>
        </w:rPr>
      </w:pPr>
      <w:r w:rsidRPr="003B6100">
        <w:rPr>
          <w:rFonts w:eastAsia="Times New Roman"/>
          <w:sz w:val="24"/>
          <w:szCs w:val="24"/>
        </w:rPr>
        <w:t>- реализует одно из основных положений Федеральных государственных образовательных стандартов общего образования второго поколения – формирование универсальных учебных действий;</w:t>
      </w:r>
    </w:p>
    <w:p w:rsidR="009D3589" w:rsidRPr="003B6100" w:rsidRDefault="009D3589" w:rsidP="009D3589">
      <w:pPr>
        <w:ind w:firstLine="567"/>
        <w:jc w:val="both"/>
        <w:rPr>
          <w:rFonts w:eastAsia="Times New Roman"/>
          <w:sz w:val="24"/>
          <w:szCs w:val="24"/>
        </w:rPr>
      </w:pPr>
      <w:r w:rsidRPr="003B6100">
        <w:rPr>
          <w:rFonts w:eastAsia="Times New Roman"/>
          <w:sz w:val="24"/>
          <w:szCs w:val="24"/>
        </w:rPr>
        <w:t xml:space="preserve">- позволяет учитывать возрастные особенности развития универсальных учебных действий </w:t>
      </w:r>
      <w:r>
        <w:rPr>
          <w:rFonts w:eastAsia="Times New Roman"/>
          <w:sz w:val="24"/>
          <w:szCs w:val="24"/>
        </w:rPr>
        <w:t>обучающихся</w:t>
      </w:r>
      <w:r w:rsidRPr="003B6100">
        <w:rPr>
          <w:rFonts w:eastAsia="Times New Roman"/>
          <w:sz w:val="24"/>
          <w:szCs w:val="24"/>
        </w:rPr>
        <w:t xml:space="preserve"> младших классов; а также педагогические ресурсы учебных предметов образовательного плана;</w:t>
      </w:r>
    </w:p>
    <w:p w:rsidR="009D3589" w:rsidRPr="003B6100" w:rsidRDefault="009D3589" w:rsidP="009D3589">
      <w:pPr>
        <w:ind w:firstLine="567"/>
        <w:jc w:val="both"/>
        <w:rPr>
          <w:rFonts w:eastAsia="Times New Roman"/>
          <w:sz w:val="24"/>
          <w:szCs w:val="24"/>
        </w:rPr>
      </w:pPr>
      <w:r w:rsidRPr="003B6100">
        <w:rPr>
          <w:rFonts w:eastAsia="Times New Roman"/>
          <w:sz w:val="24"/>
          <w:szCs w:val="24"/>
        </w:rPr>
        <w:t xml:space="preserve">- предполагает активное вовлечение </w:t>
      </w:r>
      <w:r>
        <w:rPr>
          <w:rFonts w:eastAsia="Times New Roman"/>
          <w:sz w:val="24"/>
          <w:szCs w:val="24"/>
        </w:rPr>
        <w:t>обучающихся</w:t>
      </w:r>
      <w:r w:rsidRPr="003B6100">
        <w:rPr>
          <w:rFonts w:eastAsia="Times New Roman"/>
          <w:sz w:val="24"/>
          <w:szCs w:val="24"/>
        </w:rPr>
        <w:t xml:space="preserve"> и их родителей в оценочную деятельность на основе проблемного анализа, рефлексии и оптимистического прогнозирования</w:t>
      </w:r>
    </w:p>
    <w:p w:rsidR="009D3589" w:rsidRPr="003B6100" w:rsidRDefault="009D3589" w:rsidP="009D3589">
      <w:pPr>
        <w:ind w:firstLine="567"/>
        <w:jc w:val="both"/>
        <w:rPr>
          <w:rFonts w:eastAsia="Times New Roman"/>
          <w:b/>
          <w:i/>
          <w:iCs/>
          <w:sz w:val="24"/>
          <w:szCs w:val="24"/>
        </w:rPr>
      </w:pPr>
    </w:p>
    <w:p w:rsidR="009D3589" w:rsidRPr="003B6100" w:rsidRDefault="009D3589" w:rsidP="009D3589">
      <w:pPr>
        <w:ind w:firstLine="567"/>
        <w:jc w:val="both"/>
        <w:rPr>
          <w:rFonts w:eastAsia="Times New Roman"/>
          <w:b/>
          <w:i/>
          <w:sz w:val="24"/>
          <w:szCs w:val="24"/>
        </w:rPr>
      </w:pPr>
      <w:r w:rsidRPr="003B6100">
        <w:rPr>
          <w:rFonts w:eastAsia="Times New Roman"/>
          <w:b/>
          <w:i/>
          <w:iCs/>
          <w:sz w:val="24"/>
          <w:szCs w:val="24"/>
        </w:rPr>
        <w:t>Формы контроля и учета достижений обучающихся</w:t>
      </w:r>
    </w:p>
    <w:tbl>
      <w:tblPr>
        <w:tblW w:w="0" w:type="auto"/>
        <w:jc w:val="center"/>
        <w:tblCellMar>
          <w:left w:w="0" w:type="dxa"/>
          <w:right w:w="0" w:type="dxa"/>
        </w:tblCellMar>
        <w:tblLook w:val="04A0" w:firstRow="1" w:lastRow="0" w:firstColumn="1" w:lastColumn="0" w:noHBand="0" w:noVBand="1"/>
      </w:tblPr>
      <w:tblGrid>
        <w:gridCol w:w="2692"/>
        <w:gridCol w:w="2340"/>
        <w:gridCol w:w="2340"/>
        <w:gridCol w:w="2340"/>
      </w:tblGrid>
      <w:tr w:rsidR="009D3589" w:rsidRPr="003B6100" w:rsidTr="009D3589">
        <w:trPr>
          <w:jc w:val="center"/>
        </w:trPr>
        <w:tc>
          <w:tcPr>
            <w:tcW w:w="2692" w:type="dxa"/>
            <w:tcBorders>
              <w:top w:val="single" w:sz="8" w:space="0" w:color="auto"/>
              <w:left w:val="single" w:sz="8" w:space="0" w:color="auto"/>
              <w:bottom w:val="single" w:sz="8" w:space="0" w:color="auto"/>
              <w:right w:val="nil"/>
            </w:tcBorders>
            <w:hideMark/>
          </w:tcPr>
          <w:p w:rsidR="009D3589" w:rsidRPr="003B6100" w:rsidRDefault="009D3589" w:rsidP="009D3589">
            <w:pPr>
              <w:ind w:left="250"/>
              <w:jc w:val="both"/>
              <w:rPr>
                <w:rFonts w:eastAsia="Times New Roman"/>
                <w:sz w:val="24"/>
                <w:szCs w:val="24"/>
              </w:rPr>
            </w:pPr>
            <w:r w:rsidRPr="003B6100">
              <w:rPr>
                <w:rFonts w:eastAsia="Times New Roman"/>
                <w:sz w:val="24"/>
                <w:szCs w:val="24"/>
              </w:rPr>
              <w:t>Обязательные формы и методы контроля</w:t>
            </w:r>
          </w:p>
        </w:tc>
        <w:tc>
          <w:tcPr>
            <w:tcW w:w="7020" w:type="dxa"/>
            <w:gridSpan w:val="3"/>
            <w:tcBorders>
              <w:top w:val="single" w:sz="8" w:space="0" w:color="000000"/>
              <w:left w:val="single" w:sz="8" w:space="0" w:color="000000"/>
              <w:bottom w:val="single" w:sz="8" w:space="0" w:color="000000"/>
              <w:right w:val="single" w:sz="8" w:space="0" w:color="000000"/>
            </w:tcBorders>
            <w:hideMark/>
          </w:tcPr>
          <w:p w:rsidR="009D3589" w:rsidRPr="003B6100" w:rsidRDefault="009D3589" w:rsidP="009D3589">
            <w:pPr>
              <w:ind w:left="250"/>
              <w:jc w:val="both"/>
              <w:rPr>
                <w:rFonts w:eastAsia="Times New Roman"/>
                <w:sz w:val="24"/>
                <w:szCs w:val="24"/>
              </w:rPr>
            </w:pPr>
            <w:r w:rsidRPr="003B6100">
              <w:rPr>
                <w:rFonts w:eastAsia="Times New Roman"/>
                <w:sz w:val="24"/>
                <w:szCs w:val="24"/>
                <w:lang w:val="en-US"/>
              </w:rPr>
              <w:t>Иные формы учета достижений</w:t>
            </w:r>
          </w:p>
        </w:tc>
      </w:tr>
      <w:tr w:rsidR="009D3589" w:rsidRPr="003B6100" w:rsidTr="009D3589">
        <w:trPr>
          <w:jc w:val="center"/>
        </w:trPr>
        <w:tc>
          <w:tcPr>
            <w:tcW w:w="2692" w:type="dxa"/>
            <w:tcBorders>
              <w:top w:val="nil"/>
              <w:left w:val="single" w:sz="8" w:space="0" w:color="auto"/>
              <w:bottom w:val="single" w:sz="8" w:space="0" w:color="auto"/>
              <w:right w:val="nil"/>
            </w:tcBorders>
            <w:hideMark/>
          </w:tcPr>
          <w:p w:rsidR="009D3589" w:rsidRPr="003B6100" w:rsidRDefault="009D3589" w:rsidP="009D3589">
            <w:pPr>
              <w:ind w:left="180" w:firstLine="250"/>
              <w:jc w:val="both"/>
              <w:rPr>
                <w:rFonts w:eastAsia="Times New Roman"/>
                <w:sz w:val="24"/>
                <w:szCs w:val="24"/>
              </w:rPr>
            </w:pPr>
            <w:r w:rsidRPr="003B6100">
              <w:rPr>
                <w:rFonts w:eastAsia="Times New Roman"/>
                <w:iCs/>
                <w:sz w:val="24"/>
                <w:szCs w:val="24"/>
              </w:rPr>
              <w:t>Текущая аттестация</w:t>
            </w:r>
          </w:p>
        </w:tc>
        <w:tc>
          <w:tcPr>
            <w:tcW w:w="2340" w:type="dxa"/>
            <w:tcBorders>
              <w:top w:val="nil"/>
              <w:left w:val="single" w:sz="8" w:space="0" w:color="auto"/>
              <w:bottom w:val="single" w:sz="8" w:space="0" w:color="auto"/>
              <w:right w:val="nil"/>
            </w:tcBorders>
            <w:hideMark/>
          </w:tcPr>
          <w:p w:rsidR="009D3589" w:rsidRPr="003B6100" w:rsidRDefault="009D3589" w:rsidP="009D3589">
            <w:pPr>
              <w:ind w:left="180" w:firstLine="250"/>
              <w:jc w:val="both"/>
              <w:rPr>
                <w:rFonts w:eastAsia="Times New Roman"/>
                <w:sz w:val="24"/>
                <w:szCs w:val="24"/>
              </w:rPr>
            </w:pPr>
            <w:r w:rsidRPr="003B6100">
              <w:rPr>
                <w:rFonts w:eastAsia="Times New Roman"/>
                <w:iCs/>
                <w:sz w:val="24"/>
                <w:szCs w:val="24"/>
              </w:rPr>
              <w:t>Итоговая (четверть, год) аттестация</w:t>
            </w:r>
          </w:p>
        </w:tc>
        <w:tc>
          <w:tcPr>
            <w:tcW w:w="2340" w:type="dxa"/>
            <w:tcBorders>
              <w:top w:val="nil"/>
              <w:left w:val="single" w:sz="8" w:space="0" w:color="auto"/>
              <w:bottom w:val="single" w:sz="8" w:space="0" w:color="auto"/>
              <w:right w:val="nil"/>
            </w:tcBorders>
            <w:hideMark/>
          </w:tcPr>
          <w:p w:rsidR="009D3589" w:rsidRPr="003B6100" w:rsidRDefault="009D3589" w:rsidP="009D3589">
            <w:pPr>
              <w:ind w:left="180" w:firstLine="250"/>
              <w:jc w:val="both"/>
              <w:rPr>
                <w:rFonts w:eastAsia="Times New Roman"/>
                <w:sz w:val="24"/>
                <w:szCs w:val="24"/>
              </w:rPr>
            </w:pPr>
            <w:r w:rsidRPr="003B6100">
              <w:rPr>
                <w:rFonts w:eastAsia="Times New Roman"/>
                <w:iCs/>
                <w:sz w:val="24"/>
                <w:szCs w:val="24"/>
              </w:rPr>
              <w:t>Урочная деятельность</w:t>
            </w:r>
          </w:p>
        </w:tc>
        <w:tc>
          <w:tcPr>
            <w:tcW w:w="2340" w:type="dxa"/>
            <w:tcBorders>
              <w:top w:val="nil"/>
              <w:left w:val="single" w:sz="8" w:space="0" w:color="auto"/>
              <w:bottom w:val="single" w:sz="8" w:space="0" w:color="auto"/>
              <w:right w:val="single" w:sz="8" w:space="0" w:color="auto"/>
            </w:tcBorders>
            <w:hideMark/>
          </w:tcPr>
          <w:p w:rsidR="009D3589" w:rsidRPr="003B6100" w:rsidRDefault="009D3589" w:rsidP="009D3589">
            <w:pPr>
              <w:ind w:left="180" w:firstLine="250"/>
              <w:jc w:val="both"/>
              <w:rPr>
                <w:rFonts w:eastAsia="Times New Roman"/>
                <w:sz w:val="24"/>
                <w:szCs w:val="24"/>
              </w:rPr>
            </w:pPr>
            <w:r w:rsidRPr="003B6100">
              <w:rPr>
                <w:rFonts w:eastAsia="Times New Roman"/>
                <w:iCs/>
                <w:sz w:val="24"/>
                <w:szCs w:val="24"/>
              </w:rPr>
              <w:t>Внеурочная деятельность</w:t>
            </w:r>
          </w:p>
        </w:tc>
      </w:tr>
      <w:tr w:rsidR="009D3589" w:rsidRPr="003B6100" w:rsidTr="009D3589">
        <w:trPr>
          <w:trHeight w:val="3092"/>
          <w:jc w:val="center"/>
        </w:trPr>
        <w:tc>
          <w:tcPr>
            <w:tcW w:w="2692" w:type="dxa"/>
            <w:vMerge w:val="restart"/>
            <w:tcBorders>
              <w:top w:val="nil"/>
              <w:left w:val="single" w:sz="8" w:space="0" w:color="auto"/>
              <w:bottom w:val="single" w:sz="8" w:space="0" w:color="auto"/>
              <w:right w:val="nil"/>
            </w:tcBorders>
            <w:hideMark/>
          </w:tcPr>
          <w:p w:rsidR="009D3589" w:rsidRPr="003B6100" w:rsidRDefault="009D3589" w:rsidP="009D3589">
            <w:pPr>
              <w:ind w:left="180" w:right="180" w:firstLine="250"/>
              <w:jc w:val="both"/>
              <w:rPr>
                <w:rFonts w:eastAsia="Times New Roman"/>
                <w:sz w:val="24"/>
                <w:szCs w:val="24"/>
              </w:rPr>
            </w:pPr>
            <w:r w:rsidRPr="003B6100">
              <w:rPr>
                <w:rFonts w:eastAsia="Times New Roman"/>
                <w:sz w:val="24"/>
                <w:szCs w:val="24"/>
              </w:rPr>
              <w:t>- устный опрос</w:t>
            </w:r>
          </w:p>
          <w:p w:rsidR="009D3589" w:rsidRPr="003B6100" w:rsidRDefault="009D3589" w:rsidP="009D3589">
            <w:pPr>
              <w:ind w:left="180" w:right="180" w:firstLine="250"/>
              <w:jc w:val="both"/>
              <w:rPr>
                <w:rFonts w:eastAsia="Times New Roman"/>
                <w:sz w:val="24"/>
                <w:szCs w:val="24"/>
              </w:rPr>
            </w:pPr>
            <w:r>
              <w:rPr>
                <w:rFonts w:eastAsia="Times New Roman"/>
                <w:sz w:val="24"/>
                <w:szCs w:val="24"/>
              </w:rPr>
              <w:t>-</w:t>
            </w:r>
            <w:r w:rsidRPr="003B6100">
              <w:rPr>
                <w:rFonts w:eastAsia="Times New Roman"/>
                <w:sz w:val="24"/>
                <w:szCs w:val="24"/>
              </w:rPr>
              <w:t>письменная самостоятельная работа</w:t>
            </w:r>
          </w:p>
          <w:p w:rsidR="009D3589" w:rsidRPr="003B6100" w:rsidRDefault="009D3589" w:rsidP="009D3589">
            <w:pPr>
              <w:ind w:left="180" w:right="180" w:firstLine="250"/>
              <w:jc w:val="both"/>
              <w:rPr>
                <w:rFonts w:eastAsia="Times New Roman"/>
                <w:sz w:val="24"/>
                <w:szCs w:val="24"/>
              </w:rPr>
            </w:pPr>
            <w:r w:rsidRPr="003B6100">
              <w:rPr>
                <w:rFonts w:eastAsia="Times New Roman"/>
                <w:sz w:val="24"/>
                <w:szCs w:val="24"/>
              </w:rPr>
              <w:t>- диктанты</w:t>
            </w:r>
          </w:p>
          <w:p w:rsidR="009D3589" w:rsidRPr="003B6100" w:rsidRDefault="009D3589" w:rsidP="009D3589">
            <w:pPr>
              <w:ind w:left="180" w:right="180" w:firstLine="250"/>
              <w:jc w:val="both"/>
              <w:rPr>
                <w:rFonts w:eastAsia="Times New Roman"/>
                <w:sz w:val="24"/>
                <w:szCs w:val="24"/>
              </w:rPr>
            </w:pPr>
            <w:r>
              <w:rPr>
                <w:rFonts w:eastAsia="Times New Roman"/>
                <w:sz w:val="24"/>
                <w:szCs w:val="24"/>
              </w:rPr>
              <w:t>-</w:t>
            </w:r>
            <w:r w:rsidRPr="003B6100">
              <w:rPr>
                <w:rFonts w:eastAsia="Times New Roman"/>
                <w:sz w:val="24"/>
                <w:szCs w:val="24"/>
              </w:rPr>
              <w:t>контрольное списывание</w:t>
            </w:r>
          </w:p>
          <w:p w:rsidR="009D3589" w:rsidRPr="003B6100" w:rsidRDefault="009D3589" w:rsidP="009D3589">
            <w:pPr>
              <w:ind w:left="180" w:right="180" w:firstLine="250"/>
              <w:jc w:val="both"/>
              <w:rPr>
                <w:rFonts w:eastAsia="Times New Roman"/>
                <w:sz w:val="24"/>
                <w:szCs w:val="24"/>
              </w:rPr>
            </w:pPr>
            <w:r w:rsidRPr="003B6100">
              <w:rPr>
                <w:rFonts w:eastAsia="Times New Roman"/>
                <w:sz w:val="24"/>
                <w:szCs w:val="24"/>
              </w:rPr>
              <w:t>- тестовые задания</w:t>
            </w:r>
          </w:p>
          <w:p w:rsidR="009D3589" w:rsidRPr="003B6100" w:rsidRDefault="009D3589" w:rsidP="009D3589">
            <w:pPr>
              <w:ind w:left="180" w:right="180" w:firstLine="250"/>
              <w:jc w:val="both"/>
              <w:rPr>
                <w:rFonts w:eastAsia="Times New Roman"/>
                <w:sz w:val="24"/>
                <w:szCs w:val="24"/>
              </w:rPr>
            </w:pPr>
            <w:r w:rsidRPr="003B6100">
              <w:rPr>
                <w:rFonts w:eastAsia="Times New Roman"/>
                <w:sz w:val="24"/>
                <w:szCs w:val="24"/>
              </w:rPr>
              <w:t>- изложение</w:t>
            </w:r>
          </w:p>
          <w:p w:rsidR="009D3589" w:rsidRPr="003B6100" w:rsidRDefault="009D3589" w:rsidP="009D3589">
            <w:pPr>
              <w:ind w:left="180" w:right="180" w:firstLine="250"/>
              <w:jc w:val="both"/>
              <w:rPr>
                <w:rFonts w:eastAsia="Times New Roman"/>
                <w:sz w:val="24"/>
                <w:szCs w:val="24"/>
              </w:rPr>
            </w:pPr>
            <w:r w:rsidRPr="003B6100">
              <w:rPr>
                <w:rFonts w:eastAsia="Times New Roman"/>
                <w:sz w:val="24"/>
                <w:szCs w:val="24"/>
              </w:rPr>
              <w:t>- доклад</w:t>
            </w:r>
          </w:p>
          <w:p w:rsidR="009D3589" w:rsidRPr="003B6100" w:rsidRDefault="009D3589" w:rsidP="009D3589">
            <w:pPr>
              <w:ind w:left="180" w:right="180" w:firstLine="250"/>
              <w:jc w:val="both"/>
              <w:rPr>
                <w:rFonts w:eastAsia="Times New Roman"/>
                <w:sz w:val="24"/>
                <w:szCs w:val="24"/>
              </w:rPr>
            </w:pPr>
            <w:r w:rsidRPr="003B6100">
              <w:rPr>
                <w:rFonts w:eastAsia="Times New Roman"/>
                <w:sz w:val="24"/>
                <w:szCs w:val="24"/>
              </w:rPr>
              <w:t>- творческая работа</w:t>
            </w:r>
          </w:p>
          <w:p w:rsidR="009D3589" w:rsidRPr="003B6100" w:rsidRDefault="009D3589" w:rsidP="009D3589">
            <w:pPr>
              <w:ind w:left="180" w:right="180" w:firstLine="250"/>
              <w:jc w:val="both"/>
              <w:rPr>
                <w:rFonts w:eastAsia="Times New Roman"/>
                <w:sz w:val="24"/>
                <w:szCs w:val="24"/>
              </w:rPr>
            </w:pPr>
            <w:r w:rsidRPr="003B6100">
              <w:rPr>
                <w:rFonts w:eastAsia="Times New Roman"/>
                <w:sz w:val="24"/>
                <w:szCs w:val="24"/>
              </w:rPr>
              <w:t>- посещение уроков по программам наблюдения</w:t>
            </w:r>
          </w:p>
        </w:tc>
        <w:tc>
          <w:tcPr>
            <w:tcW w:w="2340" w:type="dxa"/>
            <w:vMerge w:val="restart"/>
            <w:tcBorders>
              <w:top w:val="nil"/>
              <w:left w:val="single" w:sz="8" w:space="0" w:color="auto"/>
              <w:bottom w:val="single" w:sz="8" w:space="0" w:color="auto"/>
              <w:right w:val="nil"/>
            </w:tcBorders>
            <w:hideMark/>
          </w:tcPr>
          <w:p w:rsidR="009D3589" w:rsidRDefault="009D3589" w:rsidP="009D3589">
            <w:pPr>
              <w:ind w:left="180" w:right="180" w:firstLine="250"/>
              <w:jc w:val="both"/>
              <w:rPr>
                <w:rFonts w:eastAsia="Times New Roman"/>
                <w:sz w:val="24"/>
                <w:szCs w:val="24"/>
              </w:rPr>
            </w:pPr>
            <w:r>
              <w:rPr>
                <w:rFonts w:eastAsia="Times New Roman"/>
                <w:sz w:val="24"/>
                <w:szCs w:val="24"/>
              </w:rPr>
              <w:t>- комплексная конт</w:t>
            </w:r>
            <w:r w:rsidRPr="003B6100">
              <w:rPr>
                <w:rFonts w:eastAsia="Times New Roman"/>
                <w:sz w:val="24"/>
                <w:szCs w:val="24"/>
              </w:rPr>
              <w:t>рольная работа</w:t>
            </w:r>
          </w:p>
          <w:p w:rsidR="009D3589" w:rsidRPr="003B6100" w:rsidRDefault="009D3589" w:rsidP="009D3589">
            <w:pPr>
              <w:ind w:left="180" w:right="180" w:firstLine="250"/>
              <w:jc w:val="both"/>
              <w:rPr>
                <w:rFonts w:eastAsia="Times New Roman"/>
                <w:sz w:val="24"/>
                <w:szCs w:val="24"/>
              </w:rPr>
            </w:pPr>
            <w:r>
              <w:rPr>
                <w:rFonts w:eastAsia="Times New Roman"/>
                <w:sz w:val="24"/>
                <w:szCs w:val="24"/>
              </w:rPr>
              <w:t>- контрольная работа по математике</w:t>
            </w:r>
          </w:p>
          <w:p w:rsidR="009D3589" w:rsidRPr="003B6100" w:rsidRDefault="009D3589" w:rsidP="009D3589">
            <w:pPr>
              <w:ind w:left="180" w:right="180" w:firstLine="250"/>
              <w:jc w:val="both"/>
              <w:rPr>
                <w:rFonts w:eastAsia="Times New Roman"/>
                <w:sz w:val="24"/>
                <w:szCs w:val="24"/>
              </w:rPr>
            </w:pPr>
            <w:r w:rsidRPr="003B6100">
              <w:rPr>
                <w:rFonts w:eastAsia="Times New Roman"/>
                <w:sz w:val="24"/>
                <w:szCs w:val="24"/>
              </w:rPr>
              <w:t>- диктанты</w:t>
            </w:r>
          </w:p>
          <w:p w:rsidR="009D3589" w:rsidRPr="003B6100" w:rsidRDefault="009D3589" w:rsidP="009D3589">
            <w:pPr>
              <w:ind w:left="180" w:right="180" w:firstLine="250"/>
              <w:jc w:val="both"/>
              <w:rPr>
                <w:rFonts w:eastAsia="Times New Roman"/>
                <w:sz w:val="24"/>
                <w:szCs w:val="24"/>
              </w:rPr>
            </w:pPr>
            <w:r w:rsidRPr="003B6100">
              <w:rPr>
                <w:rFonts w:eastAsia="Times New Roman"/>
                <w:sz w:val="24"/>
                <w:szCs w:val="24"/>
              </w:rPr>
              <w:t>- изложение</w:t>
            </w:r>
          </w:p>
          <w:p w:rsidR="009D3589" w:rsidRPr="003B6100" w:rsidRDefault="009D3589" w:rsidP="009D3589">
            <w:pPr>
              <w:ind w:left="180" w:right="180" w:firstLine="250"/>
              <w:jc w:val="both"/>
              <w:rPr>
                <w:rFonts w:eastAsia="Times New Roman"/>
                <w:sz w:val="24"/>
                <w:szCs w:val="24"/>
              </w:rPr>
            </w:pPr>
            <w:r>
              <w:rPr>
                <w:rFonts w:eastAsia="Times New Roman"/>
                <w:sz w:val="24"/>
                <w:szCs w:val="24"/>
              </w:rPr>
              <w:t>-</w:t>
            </w:r>
            <w:r w:rsidRPr="003B6100">
              <w:rPr>
                <w:rFonts w:eastAsia="Times New Roman"/>
                <w:sz w:val="24"/>
                <w:szCs w:val="24"/>
              </w:rPr>
              <w:t>контроль техники чтения</w:t>
            </w:r>
          </w:p>
        </w:tc>
        <w:tc>
          <w:tcPr>
            <w:tcW w:w="2340" w:type="dxa"/>
            <w:tcBorders>
              <w:top w:val="nil"/>
              <w:left w:val="single" w:sz="8" w:space="0" w:color="auto"/>
              <w:bottom w:val="single" w:sz="8" w:space="0" w:color="auto"/>
              <w:right w:val="nil"/>
            </w:tcBorders>
            <w:hideMark/>
          </w:tcPr>
          <w:p w:rsidR="009D3589" w:rsidRPr="003B6100" w:rsidRDefault="009D3589" w:rsidP="009D3589">
            <w:pPr>
              <w:ind w:left="180" w:right="180" w:firstLine="250"/>
              <w:jc w:val="both"/>
              <w:rPr>
                <w:rFonts w:eastAsia="Times New Roman"/>
                <w:sz w:val="24"/>
                <w:szCs w:val="24"/>
              </w:rPr>
            </w:pPr>
            <w:r>
              <w:rPr>
                <w:rFonts w:eastAsia="Times New Roman"/>
                <w:sz w:val="24"/>
                <w:szCs w:val="24"/>
              </w:rPr>
              <w:t>-</w:t>
            </w:r>
            <w:r w:rsidRPr="003B6100">
              <w:rPr>
                <w:rFonts w:eastAsia="Times New Roman"/>
                <w:sz w:val="24"/>
                <w:szCs w:val="24"/>
              </w:rPr>
              <w:t>анализ динамики текущей успеваемости</w:t>
            </w:r>
          </w:p>
        </w:tc>
        <w:tc>
          <w:tcPr>
            <w:tcW w:w="2340" w:type="dxa"/>
            <w:tcBorders>
              <w:top w:val="nil"/>
              <w:left w:val="single" w:sz="8" w:space="0" w:color="auto"/>
              <w:bottom w:val="single" w:sz="8" w:space="0" w:color="auto"/>
              <w:right w:val="single" w:sz="8" w:space="0" w:color="auto"/>
            </w:tcBorders>
            <w:hideMark/>
          </w:tcPr>
          <w:p w:rsidR="009D3589" w:rsidRPr="003B6100" w:rsidRDefault="009D3589" w:rsidP="009D3589">
            <w:pPr>
              <w:ind w:left="180" w:right="180" w:firstLine="250"/>
              <w:jc w:val="both"/>
              <w:rPr>
                <w:rFonts w:eastAsia="Times New Roman"/>
                <w:sz w:val="24"/>
                <w:szCs w:val="24"/>
              </w:rPr>
            </w:pPr>
            <w:r>
              <w:rPr>
                <w:rFonts w:eastAsia="Times New Roman"/>
                <w:sz w:val="24"/>
                <w:szCs w:val="24"/>
              </w:rPr>
              <w:t>-</w:t>
            </w:r>
            <w:r w:rsidRPr="003B6100">
              <w:rPr>
                <w:rFonts w:eastAsia="Times New Roman"/>
                <w:sz w:val="24"/>
                <w:szCs w:val="24"/>
              </w:rPr>
              <w:t>участие в выставках, конкурсах, соревнованиях</w:t>
            </w:r>
          </w:p>
          <w:p w:rsidR="009D3589" w:rsidRPr="003B6100" w:rsidRDefault="009D3589" w:rsidP="009D3589">
            <w:pPr>
              <w:ind w:left="180" w:right="180" w:firstLine="250"/>
              <w:jc w:val="both"/>
              <w:rPr>
                <w:rFonts w:eastAsia="Times New Roman"/>
                <w:sz w:val="24"/>
                <w:szCs w:val="24"/>
              </w:rPr>
            </w:pPr>
            <w:r>
              <w:rPr>
                <w:rFonts w:eastAsia="Times New Roman"/>
                <w:sz w:val="24"/>
                <w:szCs w:val="24"/>
              </w:rPr>
              <w:t>-</w:t>
            </w:r>
            <w:r w:rsidRPr="003B6100">
              <w:rPr>
                <w:rFonts w:eastAsia="Times New Roman"/>
                <w:sz w:val="24"/>
                <w:szCs w:val="24"/>
              </w:rPr>
              <w:t>активность в проектах и программах внеурочной деятельности</w:t>
            </w:r>
          </w:p>
          <w:p w:rsidR="009D3589" w:rsidRPr="003B6100" w:rsidRDefault="009D3589" w:rsidP="009D3589">
            <w:pPr>
              <w:ind w:left="180" w:right="180" w:firstLine="250"/>
              <w:jc w:val="both"/>
              <w:rPr>
                <w:rFonts w:eastAsia="Times New Roman"/>
                <w:sz w:val="24"/>
                <w:szCs w:val="24"/>
              </w:rPr>
            </w:pPr>
            <w:r>
              <w:rPr>
                <w:rFonts w:eastAsia="Times New Roman"/>
                <w:sz w:val="24"/>
                <w:szCs w:val="24"/>
              </w:rPr>
              <w:t>-</w:t>
            </w:r>
            <w:r w:rsidRPr="003B6100">
              <w:rPr>
                <w:rFonts w:eastAsia="Times New Roman"/>
                <w:sz w:val="24"/>
                <w:szCs w:val="24"/>
              </w:rPr>
              <w:t>творческий отчет</w:t>
            </w:r>
          </w:p>
        </w:tc>
      </w:tr>
      <w:tr w:rsidR="009D3589" w:rsidRPr="003B6100" w:rsidTr="009D3589">
        <w:trPr>
          <w:trHeight w:val="847"/>
          <w:jc w:val="center"/>
        </w:trPr>
        <w:tc>
          <w:tcPr>
            <w:tcW w:w="2692" w:type="dxa"/>
            <w:vMerge/>
            <w:tcBorders>
              <w:top w:val="nil"/>
              <w:left w:val="single" w:sz="8" w:space="0" w:color="auto"/>
              <w:bottom w:val="single" w:sz="8" w:space="0" w:color="auto"/>
              <w:right w:val="nil"/>
            </w:tcBorders>
            <w:vAlign w:val="center"/>
            <w:hideMark/>
          </w:tcPr>
          <w:p w:rsidR="009D3589" w:rsidRPr="003B6100" w:rsidRDefault="009D3589" w:rsidP="009D3589">
            <w:pPr>
              <w:ind w:firstLine="250"/>
              <w:jc w:val="both"/>
              <w:rPr>
                <w:rFonts w:eastAsia="Times New Roman"/>
                <w:sz w:val="24"/>
                <w:szCs w:val="24"/>
              </w:rPr>
            </w:pPr>
          </w:p>
        </w:tc>
        <w:tc>
          <w:tcPr>
            <w:tcW w:w="0" w:type="auto"/>
            <w:vMerge/>
            <w:tcBorders>
              <w:top w:val="nil"/>
              <w:left w:val="single" w:sz="8" w:space="0" w:color="auto"/>
              <w:bottom w:val="single" w:sz="8" w:space="0" w:color="auto"/>
              <w:right w:val="nil"/>
            </w:tcBorders>
            <w:vAlign w:val="center"/>
            <w:hideMark/>
          </w:tcPr>
          <w:p w:rsidR="009D3589" w:rsidRPr="003B6100" w:rsidRDefault="009D3589" w:rsidP="009D3589">
            <w:pPr>
              <w:ind w:firstLine="250"/>
              <w:jc w:val="both"/>
              <w:rPr>
                <w:rFonts w:eastAsia="Times New Roman"/>
                <w:sz w:val="24"/>
                <w:szCs w:val="24"/>
              </w:rPr>
            </w:pPr>
          </w:p>
        </w:tc>
        <w:tc>
          <w:tcPr>
            <w:tcW w:w="4680" w:type="dxa"/>
            <w:gridSpan w:val="2"/>
            <w:tcBorders>
              <w:top w:val="nil"/>
              <w:left w:val="single" w:sz="8" w:space="0" w:color="auto"/>
              <w:bottom w:val="single" w:sz="8" w:space="0" w:color="auto"/>
              <w:right w:val="single" w:sz="8" w:space="0" w:color="auto"/>
            </w:tcBorders>
            <w:hideMark/>
          </w:tcPr>
          <w:p w:rsidR="009D3589" w:rsidRPr="003B6100" w:rsidRDefault="009D3589" w:rsidP="009D3589">
            <w:pPr>
              <w:ind w:left="180" w:right="180" w:firstLine="250"/>
              <w:jc w:val="both"/>
              <w:rPr>
                <w:rFonts w:eastAsia="Times New Roman"/>
                <w:sz w:val="24"/>
                <w:szCs w:val="24"/>
              </w:rPr>
            </w:pPr>
            <w:r w:rsidRPr="003B6100">
              <w:rPr>
                <w:rFonts w:eastAsia="Times New Roman"/>
                <w:sz w:val="24"/>
                <w:szCs w:val="24"/>
              </w:rPr>
              <w:t xml:space="preserve">- портфолио </w:t>
            </w:r>
          </w:p>
          <w:p w:rsidR="009D3589" w:rsidRPr="003B6100" w:rsidRDefault="009D3589" w:rsidP="009D3589">
            <w:pPr>
              <w:ind w:left="180" w:right="180" w:firstLine="250"/>
              <w:jc w:val="both"/>
              <w:rPr>
                <w:rFonts w:eastAsia="Times New Roman"/>
                <w:sz w:val="24"/>
                <w:szCs w:val="24"/>
              </w:rPr>
            </w:pPr>
            <w:r>
              <w:rPr>
                <w:rFonts w:eastAsia="Times New Roman"/>
                <w:sz w:val="24"/>
                <w:szCs w:val="24"/>
              </w:rPr>
              <w:t>-</w:t>
            </w:r>
            <w:r w:rsidRPr="003B6100">
              <w:rPr>
                <w:rFonts w:eastAsia="Times New Roman"/>
                <w:sz w:val="24"/>
                <w:szCs w:val="24"/>
              </w:rPr>
              <w:t>анализ психолого-педагогических исследований</w:t>
            </w:r>
          </w:p>
        </w:tc>
      </w:tr>
    </w:tbl>
    <w:p w:rsidR="009D3589" w:rsidRDefault="009D3589" w:rsidP="009D3589">
      <w:pPr>
        <w:ind w:firstLine="567"/>
        <w:jc w:val="both"/>
        <w:rPr>
          <w:b/>
          <w:i/>
          <w:sz w:val="24"/>
          <w:szCs w:val="24"/>
        </w:rPr>
      </w:pPr>
    </w:p>
    <w:p w:rsidR="009D3589" w:rsidRDefault="009D3589" w:rsidP="009D3589">
      <w:pPr>
        <w:ind w:firstLine="567"/>
        <w:jc w:val="center"/>
        <w:rPr>
          <w:b/>
          <w:i/>
          <w:sz w:val="24"/>
          <w:szCs w:val="24"/>
        </w:rPr>
      </w:pPr>
      <w:r w:rsidRPr="005A716A">
        <w:rPr>
          <w:b/>
          <w:i/>
          <w:sz w:val="24"/>
          <w:szCs w:val="24"/>
        </w:rPr>
        <w:t>Виды и формы</w:t>
      </w:r>
    </w:p>
    <w:p w:rsidR="009D3589" w:rsidRDefault="009D3589" w:rsidP="009D3589">
      <w:pPr>
        <w:ind w:firstLine="567"/>
        <w:jc w:val="center"/>
        <w:rPr>
          <w:b/>
          <w:i/>
          <w:sz w:val="24"/>
          <w:szCs w:val="24"/>
        </w:rPr>
      </w:pPr>
      <w:r w:rsidRPr="005A716A">
        <w:rPr>
          <w:b/>
          <w:i/>
          <w:sz w:val="24"/>
          <w:szCs w:val="24"/>
        </w:rPr>
        <w:t>контрольно-оценочной деятельности предметной компетентности</w:t>
      </w:r>
    </w:p>
    <w:p w:rsidR="009D3589" w:rsidRPr="005A716A" w:rsidRDefault="009D3589" w:rsidP="009D3589">
      <w:pPr>
        <w:ind w:firstLine="567"/>
        <w:jc w:val="both"/>
        <w:rPr>
          <w:rFonts w:eastAsia="Times New Roman"/>
          <w:b/>
          <w:i/>
          <w:iCs/>
          <w:sz w:val="24"/>
          <w:szCs w:val="24"/>
        </w:rPr>
      </w:pPr>
    </w:p>
    <w:tbl>
      <w:tblPr>
        <w:tblW w:w="9788" w:type="dxa"/>
        <w:jc w:val="center"/>
        <w:tblLook w:val="01E0" w:firstRow="1" w:lastRow="1" w:firstColumn="1" w:lastColumn="1" w:noHBand="0" w:noVBand="0"/>
      </w:tblPr>
      <w:tblGrid>
        <w:gridCol w:w="1983"/>
        <w:gridCol w:w="3793"/>
        <w:gridCol w:w="4012"/>
      </w:tblGrid>
      <w:tr w:rsidR="009D3589" w:rsidRPr="005A716A" w:rsidTr="009D3589">
        <w:trPr>
          <w:jc w:val="center"/>
        </w:trPr>
        <w:tc>
          <w:tcPr>
            <w:tcW w:w="1768" w:type="dxa"/>
            <w:tcBorders>
              <w:top w:val="single" w:sz="4" w:space="0" w:color="auto"/>
              <w:left w:val="single" w:sz="4" w:space="0" w:color="auto"/>
              <w:bottom w:val="single" w:sz="4" w:space="0" w:color="auto"/>
              <w:right w:val="single" w:sz="4" w:space="0" w:color="auto"/>
            </w:tcBorders>
            <w:shd w:val="clear" w:color="auto" w:fill="auto"/>
          </w:tcPr>
          <w:p w:rsidR="009D3589" w:rsidRPr="005A716A" w:rsidRDefault="009D3589" w:rsidP="009D3589">
            <w:pPr>
              <w:jc w:val="center"/>
              <w:rPr>
                <w:sz w:val="24"/>
                <w:szCs w:val="24"/>
              </w:rPr>
            </w:pPr>
            <w:r w:rsidRPr="005A716A">
              <w:rPr>
                <w:sz w:val="24"/>
                <w:szCs w:val="24"/>
              </w:rPr>
              <w:t>вид</w:t>
            </w:r>
          </w:p>
        </w:tc>
        <w:tc>
          <w:tcPr>
            <w:tcW w:w="3885" w:type="dxa"/>
            <w:tcBorders>
              <w:top w:val="single" w:sz="4" w:space="0" w:color="auto"/>
              <w:left w:val="single" w:sz="4" w:space="0" w:color="auto"/>
              <w:bottom w:val="single" w:sz="4" w:space="0" w:color="auto"/>
              <w:right w:val="single" w:sz="4" w:space="0" w:color="auto"/>
            </w:tcBorders>
            <w:shd w:val="clear" w:color="auto" w:fill="auto"/>
          </w:tcPr>
          <w:p w:rsidR="009D3589" w:rsidRPr="005A716A" w:rsidRDefault="009D3589" w:rsidP="009D3589">
            <w:pPr>
              <w:jc w:val="center"/>
              <w:rPr>
                <w:sz w:val="24"/>
                <w:szCs w:val="24"/>
              </w:rPr>
            </w:pPr>
            <w:r w:rsidRPr="005A716A">
              <w:rPr>
                <w:sz w:val="24"/>
                <w:szCs w:val="24"/>
              </w:rPr>
              <w:t>содержание</w:t>
            </w:r>
          </w:p>
        </w:tc>
        <w:tc>
          <w:tcPr>
            <w:tcW w:w="4135" w:type="dxa"/>
            <w:tcBorders>
              <w:top w:val="single" w:sz="4" w:space="0" w:color="auto"/>
              <w:left w:val="single" w:sz="4" w:space="0" w:color="auto"/>
              <w:bottom w:val="single" w:sz="4" w:space="0" w:color="auto"/>
              <w:right w:val="single" w:sz="4" w:space="0" w:color="auto"/>
            </w:tcBorders>
            <w:shd w:val="clear" w:color="auto" w:fill="auto"/>
          </w:tcPr>
          <w:p w:rsidR="009D3589" w:rsidRPr="005A716A" w:rsidRDefault="009D3589" w:rsidP="009D3589">
            <w:pPr>
              <w:jc w:val="center"/>
              <w:rPr>
                <w:sz w:val="24"/>
                <w:szCs w:val="24"/>
              </w:rPr>
            </w:pPr>
            <w:r w:rsidRPr="005A716A">
              <w:rPr>
                <w:sz w:val="24"/>
                <w:szCs w:val="24"/>
              </w:rPr>
              <w:t>формы и виды</w:t>
            </w:r>
          </w:p>
        </w:tc>
      </w:tr>
      <w:tr w:rsidR="009D3589" w:rsidRPr="005A716A" w:rsidTr="009D3589">
        <w:trPr>
          <w:trHeight w:val="1638"/>
          <w:jc w:val="center"/>
        </w:trPr>
        <w:tc>
          <w:tcPr>
            <w:tcW w:w="1768" w:type="dxa"/>
            <w:tcBorders>
              <w:top w:val="single" w:sz="4" w:space="0" w:color="auto"/>
              <w:left w:val="single" w:sz="4" w:space="0" w:color="auto"/>
              <w:bottom w:val="single" w:sz="4" w:space="0" w:color="auto"/>
              <w:right w:val="single" w:sz="4" w:space="0" w:color="auto"/>
            </w:tcBorders>
            <w:shd w:val="clear" w:color="auto" w:fill="auto"/>
          </w:tcPr>
          <w:p w:rsidR="009D3589" w:rsidRPr="005A716A" w:rsidRDefault="009D3589" w:rsidP="009D3589">
            <w:pPr>
              <w:rPr>
                <w:sz w:val="24"/>
                <w:szCs w:val="24"/>
              </w:rPr>
            </w:pPr>
            <w:r w:rsidRPr="005A716A">
              <w:rPr>
                <w:sz w:val="24"/>
                <w:szCs w:val="24"/>
              </w:rPr>
              <w:t>Входная работа</w:t>
            </w:r>
          </w:p>
        </w:tc>
        <w:tc>
          <w:tcPr>
            <w:tcW w:w="3885" w:type="dxa"/>
            <w:tcBorders>
              <w:top w:val="single" w:sz="4" w:space="0" w:color="auto"/>
              <w:left w:val="single" w:sz="4" w:space="0" w:color="auto"/>
              <w:bottom w:val="single" w:sz="4" w:space="0" w:color="auto"/>
              <w:right w:val="single" w:sz="4" w:space="0" w:color="auto"/>
            </w:tcBorders>
            <w:shd w:val="clear" w:color="auto" w:fill="auto"/>
          </w:tcPr>
          <w:p w:rsidR="009D3589" w:rsidRPr="005A716A" w:rsidRDefault="009D3589" w:rsidP="009D3589">
            <w:pPr>
              <w:jc w:val="both"/>
              <w:rPr>
                <w:sz w:val="24"/>
                <w:szCs w:val="24"/>
              </w:rPr>
            </w:pPr>
            <w:r w:rsidRPr="005A716A">
              <w:rPr>
                <w:sz w:val="24"/>
                <w:szCs w:val="24"/>
              </w:rPr>
              <w:t>Остаточные знания, актуальный уровень знаний, необходимые для продолжения обучения. Планирование коррекционной работы в зоне актуальных знаний, планирование «зоны ближайшего развития», предметных знаний.</w:t>
            </w:r>
          </w:p>
        </w:tc>
        <w:tc>
          <w:tcPr>
            <w:tcW w:w="4135" w:type="dxa"/>
            <w:tcBorders>
              <w:top w:val="single" w:sz="4" w:space="0" w:color="auto"/>
              <w:left w:val="single" w:sz="4" w:space="0" w:color="auto"/>
              <w:bottom w:val="single" w:sz="4" w:space="0" w:color="auto"/>
              <w:right w:val="single" w:sz="4" w:space="0" w:color="auto"/>
            </w:tcBorders>
            <w:shd w:val="clear" w:color="auto" w:fill="auto"/>
          </w:tcPr>
          <w:p w:rsidR="009D3589" w:rsidRPr="005A716A" w:rsidRDefault="009D3589" w:rsidP="009D3589">
            <w:pPr>
              <w:jc w:val="both"/>
              <w:rPr>
                <w:sz w:val="24"/>
                <w:szCs w:val="24"/>
              </w:rPr>
            </w:pPr>
            <w:r w:rsidRPr="005A716A">
              <w:rPr>
                <w:sz w:val="24"/>
                <w:szCs w:val="24"/>
              </w:rPr>
              <w:t xml:space="preserve">Результаты не влияют на дальнейшую итоговую оценку. Фиксация результатов производится в индивидуальных листах достижений, индивидуальной программе образовательной деятельности </w:t>
            </w:r>
            <w:r>
              <w:rPr>
                <w:sz w:val="24"/>
                <w:szCs w:val="24"/>
              </w:rPr>
              <w:t>обучающихся</w:t>
            </w:r>
            <w:r w:rsidRPr="005A716A">
              <w:rPr>
                <w:sz w:val="24"/>
                <w:szCs w:val="24"/>
              </w:rPr>
              <w:t>.</w:t>
            </w:r>
          </w:p>
        </w:tc>
      </w:tr>
      <w:tr w:rsidR="009D3589" w:rsidRPr="005A716A" w:rsidTr="009D3589">
        <w:trPr>
          <w:trHeight w:val="1210"/>
          <w:jc w:val="center"/>
        </w:trPr>
        <w:tc>
          <w:tcPr>
            <w:tcW w:w="1768" w:type="dxa"/>
            <w:tcBorders>
              <w:top w:val="single" w:sz="4" w:space="0" w:color="auto"/>
              <w:left w:val="single" w:sz="4" w:space="0" w:color="auto"/>
              <w:bottom w:val="single" w:sz="4" w:space="0" w:color="auto"/>
              <w:right w:val="single" w:sz="4" w:space="0" w:color="auto"/>
            </w:tcBorders>
            <w:shd w:val="clear" w:color="auto" w:fill="auto"/>
          </w:tcPr>
          <w:p w:rsidR="009D3589" w:rsidRPr="005A716A" w:rsidRDefault="009D3589" w:rsidP="009D3589">
            <w:pPr>
              <w:rPr>
                <w:sz w:val="24"/>
                <w:szCs w:val="24"/>
              </w:rPr>
            </w:pPr>
            <w:r w:rsidRPr="005A716A">
              <w:rPr>
                <w:sz w:val="24"/>
                <w:szCs w:val="24"/>
              </w:rPr>
              <w:t xml:space="preserve">Диагностическая работа (количество зависит от количества учебных задач) </w:t>
            </w:r>
          </w:p>
        </w:tc>
        <w:tc>
          <w:tcPr>
            <w:tcW w:w="3885" w:type="dxa"/>
            <w:tcBorders>
              <w:top w:val="single" w:sz="4" w:space="0" w:color="auto"/>
              <w:left w:val="single" w:sz="4" w:space="0" w:color="auto"/>
              <w:bottom w:val="single" w:sz="4" w:space="0" w:color="auto"/>
              <w:right w:val="single" w:sz="4" w:space="0" w:color="auto"/>
            </w:tcBorders>
            <w:shd w:val="clear" w:color="auto" w:fill="auto"/>
          </w:tcPr>
          <w:p w:rsidR="009D3589" w:rsidRPr="005A716A" w:rsidRDefault="009D3589" w:rsidP="009D3589">
            <w:pPr>
              <w:jc w:val="both"/>
              <w:rPr>
                <w:sz w:val="24"/>
                <w:szCs w:val="24"/>
              </w:rPr>
            </w:pPr>
            <w:r w:rsidRPr="005A716A">
              <w:rPr>
                <w:sz w:val="24"/>
                <w:szCs w:val="24"/>
              </w:rPr>
              <w:t>Проверка пооперационального состава действия, которым необходимо овладеть в рамках решения учебной задачи.</w:t>
            </w:r>
          </w:p>
        </w:tc>
        <w:tc>
          <w:tcPr>
            <w:tcW w:w="4135" w:type="dxa"/>
            <w:tcBorders>
              <w:top w:val="single" w:sz="4" w:space="0" w:color="auto"/>
              <w:left w:val="single" w:sz="4" w:space="0" w:color="auto"/>
              <w:bottom w:val="single" w:sz="4" w:space="0" w:color="auto"/>
              <w:right w:val="single" w:sz="4" w:space="0" w:color="auto"/>
            </w:tcBorders>
            <w:shd w:val="clear" w:color="auto" w:fill="auto"/>
          </w:tcPr>
          <w:p w:rsidR="009D3589" w:rsidRPr="005A716A" w:rsidRDefault="009D3589" w:rsidP="009D3589">
            <w:pPr>
              <w:jc w:val="both"/>
              <w:rPr>
                <w:sz w:val="24"/>
                <w:szCs w:val="24"/>
              </w:rPr>
            </w:pPr>
            <w:r w:rsidRPr="005A716A">
              <w:rPr>
                <w:sz w:val="24"/>
                <w:szCs w:val="24"/>
              </w:rPr>
              <w:t>Результаты не влияют на дальнейшую итоговую оценку. Фиксация результатов отдельно по каждой отдельной операции.</w:t>
            </w:r>
          </w:p>
        </w:tc>
      </w:tr>
      <w:tr w:rsidR="009D3589" w:rsidRPr="005A716A" w:rsidTr="009D3589">
        <w:trPr>
          <w:trHeight w:val="1838"/>
          <w:jc w:val="center"/>
        </w:trPr>
        <w:tc>
          <w:tcPr>
            <w:tcW w:w="1768" w:type="dxa"/>
            <w:tcBorders>
              <w:top w:val="single" w:sz="4" w:space="0" w:color="auto"/>
              <w:left w:val="single" w:sz="4" w:space="0" w:color="auto"/>
              <w:bottom w:val="single" w:sz="4" w:space="0" w:color="auto"/>
              <w:right w:val="single" w:sz="4" w:space="0" w:color="auto"/>
            </w:tcBorders>
            <w:shd w:val="clear" w:color="auto" w:fill="auto"/>
          </w:tcPr>
          <w:p w:rsidR="009D3589" w:rsidRPr="005A716A" w:rsidRDefault="009D3589" w:rsidP="009D3589">
            <w:pPr>
              <w:rPr>
                <w:sz w:val="24"/>
                <w:szCs w:val="24"/>
              </w:rPr>
            </w:pPr>
            <w:r w:rsidRPr="005A716A">
              <w:rPr>
                <w:sz w:val="24"/>
                <w:szCs w:val="24"/>
              </w:rPr>
              <w:t>Самостоятельная работа</w:t>
            </w:r>
          </w:p>
        </w:tc>
        <w:tc>
          <w:tcPr>
            <w:tcW w:w="3885" w:type="dxa"/>
            <w:tcBorders>
              <w:top w:val="single" w:sz="4" w:space="0" w:color="auto"/>
              <w:left w:val="single" w:sz="4" w:space="0" w:color="auto"/>
              <w:bottom w:val="single" w:sz="4" w:space="0" w:color="auto"/>
              <w:right w:val="single" w:sz="4" w:space="0" w:color="auto"/>
            </w:tcBorders>
            <w:shd w:val="clear" w:color="auto" w:fill="auto"/>
          </w:tcPr>
          <w:p w:rsidR="009D3589" w:rsidRPr="005A716A" w:rsidRDefault="009D3589" w:rsidP="009D3589">
            <w:pPr>
              <w:jc w:val="both"/>
              <w:rPr>
                <w:sz w:val="24"/>
                <w:szCs w:val="24"/>
              </w:rPr>
            </w:pPr>
            <w:r w:rsidRPr="005A716A">
              <w:rPr>
                <w:sz w:val="24"/>
                <w:szCs w:val="24"/>
              </w:rPr>
              <w:t>Коррекция результатов предыдущей темы, раздела; отработка и углубление текущей темы, раздела. Задания на два уровня: базовый и повышенный.</w:t>
            </w:r>
          </w:p>
        </w:tc>
        <w:tc>
          <w:tcPr>
            <w:tcW w:w="4135" w:type="dxa"/>
            <w:tcBorders>
              <w:top w:val="single" w:sz="4" w:space="0" w:color="auto"/>
              <w:left w:val="single" w:sz="4" w:space="0" w:color="auto"/>
              <w:bottom w:val="single" w:sz="4" w:space="0" w:color="auto"/>
              <w:right w:val="single" w:sz="4" w:space="0" w:color="auto"/>
            </w:tcBorders>
            <w:shd w:val="clear" w:color="auto" w:fill="auto"/>
          </w:tcPr>
          <w:p w:rsidR="009D3589" w:rsidRPr="005A716A" w:rsidRDefault="009D3589" w:rsidP="009D3589">
            <w:pPr>
              <w:jc w:val="both"/>
              <w:rPr>
                <w:sz w:val="24"/>
                <w:szCs w:val="24"/>
              </w:rPr>
            </w:pPr>
            <w:r w:rsidRPr="005A716A">
              <w:rPr>
                <w:sz w:val="24"/>
                <w:szCs w:val="24"/>
              </w:rPr>
              <w:t>Самооценка (шкала оценивания выбирается по договоренности с учениками). Оценка учителем выполнения заданий по уровням. Соотнесение оценок: ученик/учитель. Рефлексивная деятельность ученика в планировании собственной учебной деятельности в рамках предмета.</w:t>
            </w:r>
          </w:p>
        </w:tc>
      </w:tr>
      <w:tr w:rsidR="009D3589" w:rsidRPr="005A716A" w:rsidTr="009D3589">
        <w:trPr>
          <w:jc w:val="center"/>
        </w:trPr>
        <w:tc>
          <w:tcPr>
            <w:tcW w:w="1768" w:type="dxa"/>
            <w:tcBorders>
              <w:top w:val="single" w:sz="4" w:space="0" w:color="auto"/>
              <w:left w:val="single" w:sz="4" w:space="0" w:color="auto"/>
              <w:bottom w:val="single" w:sz="4" w:space="0" w:color="auto"/>
              <w:right w:val="single" w:sz="4" w:space="0" w:color="auto"/>
            </w:tcBorders>
            <w:shd w:val="clear" w:color="auto" w:fill="auto"/>
          </w:tcPr>
          <w:p w:rsidR="009D3589" w:rsidRPr="005A716A" w:rsidRDefault="009D3589" w:rsidP="009D3589">
            <w:pPr>
              <w:rPr>
                <w:sz w:val="24"/>
                <w:szCs w:val="24"/>
              </w:rPr>
            </w:pPr>
            <w:r w:rsidRPr="005A716A">
              <w:rPr>
                <w:sz w:val="24"/>
                <w:szCs w:val="24"/>
              </w:rPr>
              <w:t>Проверочная работа (по итогам предыдущей самостоятельной работы)</w:t>
            </w:r>
          </w:p>
        </w:tc>
        <w:tc>
          <w:tcPr>
            <w:tcW w:w="3885" w:type="dxa"/>
            <w:tcBorders>
              <w:top w:val="single" w:sz="4" w:space="0" w:color="auto"/>
              <w:left w:val="single" w:sz="4" w:space="0" w:color="auto"/>
              <w:bottom w:val="single" w:sz="4" w:space="0" w:color="auto"/>
              <w:right w:val="single" w:sz="4" w:space="0" w:color="auto"/>
            </w:tcBorders>
            <w:shd w:val="clear" w:color="auto" w:fill="auto"/>
          </w:tcPr>
          <w:p w:rsidR="009D3589" w:rsidRPr="005A716A" w:rsidRDefault="009D3589" w:rsidP="009D3589">
            <w:pPr>
              <w:jc w:val="both"/>
              <w:rPr>
                <w:sz w:val="24"/>
                <w:szCs w:val="24"/>
              </w:rPr>
            </w:pPr>
            <w:r w:rsidRPr="005A716A">
              <w:rPr>
                <w:sz w:val="24"/>
                <w:szCs w:val="24"/>
              </w:rPr>
              <w:t>Задания на два уровня: базовый и повышенный. Ученик самостоятельно выбирает объем работы. Планирование, коррекция следующего этапа самостоятельной работы ученика.</w:t>
            </w:r>
          </w:p>
        </w:tc>
        <w:tc>
          <w:tcPr>
            <w:tcW w:w="4135" w:type="dxa"/>
            <w:tcBorders>
              <w:top w:val="single" w:sz="4" w:space="0" w:color="auto"/>
              <w:left w:val="single" w:sz="4" w:space="0" w:color="auto"/>
              <w:bottom w:val="single" w:sz="4" w:space="0" w:color="auto"/>
              <w:right w:val="single" w:sz="4" w:space="0" w:color="auto"/>
            </w:tcBorders>
            <w:shd w:val="clear" w:color="auto" w:fill="auto"/>
          </w:tcPr>
          <w:p w:rsidR="009D3589" w:rsidRPr="005A716A" w:rsidRDefault="009D3589" w:rsidP="009D3589">
            <w:pPr>
              <w:jc w:val="both"/>
              <w:rPr>
                <w:sz w:val="24"/>
                <w:szCs w:val="24"/>
              </w:rPr>
            </w:pPr>
            <w:r w:rsidRPr="005A716A">
              <w:rPr>
                <w:sz w:val="24"/>
                <w:szCs w:val="24"/>
              </w:rPr>
              <w:t>Оценка только тех заданий, которые ученик предъявил на оценку. Шкала оценивания выбирается по договоренности с учениками.</w:t>
            </w:r>
          </w:p>
        </w:tc>
      </w:tr>
      <w:tr w:rsidR="009D3589" w:rsidRPr="005A716A" w:rsidTr="009D3589">
        <w:trPr>
          <w:jc w:val="center"/>
        </w:trPr>
        <w:tc>
          <w:tcPr>
            <w:tcW w:w="1768" w:type="dxa"/>
            <w:tcBorders>
              <w:top w:val="single" w:sz="4" w:space="0" w:color="auto"/>
              <w:left w:val="single" w:sz="4" w:space="0" w:color="auto"/>
              <w:bottom w:val="single" w:sz="4" w:space="0" w:color="auto"/>
              <w:right w:val="single" w:sz="4" w:space="0" w:color="auto"/>
            </w:tcBorders>
            <w:shd w:val="clear" w:color="auto" w:fill="auto"/>
          </w:tcPr>
          <w:p w:rsidR="009D3589" w:rsidRPr="005A716A" w:rsidRDefault="009D3589" w:rsidP="009D3589">
            <w:pPr>
              <w:rPr>
                <w:sz w:val="24"/>
                <w:szCs w:val="24"/>
              </w:rPr>
            </w:pPr>
            <w:r w:rsidRPr="005A716A">
              <w:rPr>
                <w:sz w:val="24"/>
                <w:szCs w:val="24"/>
              </w:rPr>
              <w:t>Проверочная  работа</w:t>
            </w:r>
          </w:p>
        </w:tc>
        <w:tc>
          <w:tcPr>
            <w:tcW w:w="3885" w:type="dxa"/>
            <w:tcBorders>
              <w:top w:val="single" w:sz="4" w:space="0" w:color="auto"/>
              <w:left w:val="single" w:sz="4" w:space="0" w:color="auto"/>
              <w:bottom w:val="single" w:sz="4" w:space="0" w:color="auto"/>
              <w:right w:val="single" w:sz="4" w:space="0" w:color="auto"/>
            </w:tcBorders>
            <w:shd w:val="clear" w:color="auto" w:fill="auto"/>
          </w:tcPr>
          <w:p w:rsidR="009D3589" w:rsidRPr="005A716A" w:rsidRDefault="009D3589" w:rsidP="009D3589">
            <w:pPr>
              <w:jc w:val="both"/>
              <w:rPr>
                <w:sz w:val="24"/>
                <w:szCs w:val="24"/>
              </w:rPr>
            </w:pPr>
            <w:r w:rsidRPr="005A716A">
              <w:rPr>
                <w:sz w:val="24"/>
                <w:szCs w:val="24"/>
              </w:rPr>
              <w:t xml:space="preserve">Проверяются предметные способы действия. Работа представляет собой трехуровневую задачу, состоящую из трех заданий по уровням: формальный, предметный, функциональный  </w:t>
            </w:r>
          </w:p>
        </w:tc>
        <w:tc>
          <w:tcPr>
            <w:tcW w:w="4135" w:type="dxa"/>
            <w:tcBorders>
              <w:top w:val="single" w:sz="4" w:space="0" w:color="auto"/>
              <w:left w:val="single" w:sz="4" w:space="0" w:color="auto"/>
              <w:bottom w:val="single" w:sz="4" w:space="0" w:color="auto"/>
              <w:right w:val="single" w:sz="4" w:space="0" w:color="auto"/>
            </w:tcBorders>
            <w:shd w:val="clear" w:color="auto" w:fill="auto"/>
          </w:tcPr>
          <w:p w:rsidR="009D3589" w:rsidRPr="005A716A" w:rsidRDefault="009D3589" w:rsidP="009D3589">
            <w:pPr>
              <w:jc w:val="both"/>
              <w:rPr>
                <w:sz w:val="24"/>
                <w:szCs w:val="24"/>
              </w:rPr>
            </w:pPr>
            <w:r w:rsidRPr="005A716A">
              <w:rPr>
                <w:sz w:val="24"/>
                <w:szCs w:val="24"/>
              </w:rPr>
              <w:t>Все задания обязательны для выполнения. Оценка всех заданий по уровням. Планирование коррекционной работы.</w:t>
            </w:r>
          </w:p>
        </w:tc>
      </w:tr>
      <w:tr w:rsidR="009D3589" w:rsidRPr="005A716A" w:rsidTr="009D3589">
        <w:trPr>
          <w:jc w:val="center"/>
        </w:trPr>
        <w:tc>
          <w:tcPr>
            <w:tcW w:w="1768" w:type="dxa"/>
            <w:tcBorders>
              <w:top w:val="single" w:sz="4" w:space="0" w:color="auto"/>
              <w:left w:val="single" w:sz="4" w:space="0" w:color="auto"/>
              <w:bottom w:val="single" w:sz="4" w:space="0" w:color="auto"/>
              <w:right w:val="single" w:sz="4" w:space="0" w:color="auto"/>
            </w:tcBorders>
            <w:shd w:val="clear" w:color="auto" w:fill="auto"/>
          </w:tcPr>
          <w:p w:rsidR="009D3589" w:rsidRPr="005A716A" w:rsidRDefault="009D3589" w:rsidP="009D3589">
            <w:pPr>
              <w:rPr>
                <w:sz w:val="24"/>
                <w:szCs w:val="24"/>
              </w:rPr>
            </w:pPr>
            <w:r w:rsidRPr="005A716A">
              <w:rPr>
                <w:sz w:val="24"/>
                <w:szCs w:val="24"/>
              </w:rPr>
              <w:t>Решение        проектной             задачи</w:t>
            </w:r>
          </w:p>
        </w:tc>
        <w:tc>
          <w:tcPr>
            <w:tcW w:w="3885" w:type="dxa"/>
            <w:tcBorders>
              <w:top w:val="single" w:sz="4" w:space="0" w:color="auto"/>
              <w:left w:val="single" w:sz="4" w:space="0" w:color="auto"/>
              <w:bottom w:val="single" w:sz="4" w:space="0" w:color="auto"/>
              <w:right w:val="single" w:sz="4" w:space="0" w:color="auto"/>
            </w:tcBorders>
            <w:shd w:val="clear" w:color="auto" w:fill="auto"/>
          </w:tcPr>
          <w:p w:rsidR="009D3589" w:rsidRPr="005A716A" w:rsidRDefault="009D3589" w:rsidP="009D3589">
            <w:pPr>
              <w:jc w:val="both"/>
              <w:rPr>
                <w:sz w:val="24"/>
                <w:szCs w:val="24"/>
              </w:rPr>
            </w:pPr>
            <w:r w:rsidRPr="005A716A">
              <w:rPr>
                <w:sz w:val="24"/>
                <w:szCs w:val="24"/>
              </w:rPr>
              <w:t>Выявление уровня освоения ключевых компетенций</w:t>
            </w:r>
          </w:p>
        </w:tc>
        <w:tc>
          <w:tcPr>
            <w:tcW w:w="4135" w:type="dxa"/>
            <w:tcBorders>
              <w:top w:val="single" w:sz="4" w:space="0" w:color="auto"/>
              <w:left w:val="single" w:sz="4" w:space="0" w:color="auto"/>
              <w:bottom w:val="single" w:sz="4" w:space="0" w:color="auto"/>
              <w:right w:val="single" w:sz="4" w:space="0" w:color="auto"/>
            </w:tcBorders>
            <w:shd w:val="clear" w:color="auto" w:fill="auto"/>
          </w:tcPr>
          <w:p w:rsidR="009D3589" w:rsidRPr="005A716A" w:rsidRDefault="009D3589" w:rsidP="009D3589">
            <w:pPr>
              <w:jc w:val="both"/>
              <w:rPr>
                <w:sz w:val="24"/>
                <w:szCs w:val="24"/>
              </w:rPr>
            </w:pPr>
            <w:r w:rsidRPr="005A716A">
              <w:rPr>
                <w:sz w:val="24"/>
                <w:szCs w:val="24"/>
              </w:rPr>
              <w:t>По каждому критерию отдельно.</w:t>
            </w:r>
          </w:p>
        </w:tc>
      </w:tr>
      <w:tr w:rsidR="009D3589" w:rsidRPr="005A716A" w:rsidTr="009D3589">
        <w:trPr>
          <w:jc w:val="center"/>
        </w:trPr>
        <w:tc>
          <w:tcPr>
            <w:tcW w:w="1768" w:type="dxa"/>
            <w:tcBorders>
              <w:top w:val="single" w:sz="4" w:space="0" w:color="auto"/>
              <w:left w:val="single" w:sz="4" w:space="0" w:color="auto"/>
              <w:bottom w:val="single" w:sz="4" w:space="0" w:color="auto"/>
              <w:right w:val="single" w:sz="4" w:space="0" w:color="auto"/>
            </w:tcBorders>
            <w:shd w:val="clear" w:color="auto" w:fill="auto"/>
          </w:tcPr>
          <w:p w:rsidR="009D3589" w:rsidRPr="005A716A" w:rsidRDefault="009D3589" w:rsidP="009D3589">
            <w:pPr>
              <w:rPr>
                <w:sz w:val="24"/>
                <w:szCs w:val="24"/>
              </w:rPr>
            </w:pPr>
            <w:r w:rsidRPr="005A716A">
              <w:rPr>
                <w:sz w:val="24"/>
                <w:szCs w:val="24"/>
              </w:rPr>
              <w:t xml:space="preserve">Консультации (в том числе в рамках дистанционных образовательных технологий) </w:t>
            </w:r>
          </w:p>
        </w:tc>
        <w:tc>
          <w:tcPr>
            <w:tcW w:w="3885" w:type="dxa"/>
            <w:tcBorders>
              <w:top w:val="single" w:sz="4" w:space="0" w:color="auto"/>
              <w:left w:val="single" w:sz="4" w:space="0" w:color="auto"/>
              <w:bottom w:val="single" w:sz="4" w:space="0" w:color="auto"/>
              <w:right w:val="single" w:sz="4" w:space="0" w:color="auto"/>
            </w:tcBorders>
            <w:shd w:val="clear" w:color="auto" w:fill="auto"/>
          </w:tcPr>
          <w:p w:rsidR="009D3589" w:rsidRPr="005A716A" w:rsidRDefault="009D3589" w:rsidP="009D3589">
            <w:pPr>
              <w:jc w:val="both"/>
              <w:rPr>
                <w:sz w:val="24"/>
                <w:szCs w:val="24"/>
              </w:rPr>
            </w:pPr>
            <w:r w:rsidRPr="005A716A">
              <w:rPr>
                <w:sz w:val="24"/>
                <w:szCs w:val="24"/>
              </w:rPr>
              <w:t>Коррекционная деятельность по инициативе ученика</w:t>
            </w:r>
          </w:p>
        </w:tc>
        <w:tc>
          <w:tcPr>
            <w:tcW w:w="4135" w:type="dxa"/>
            <w:tcBorders>
              <w:top w:val="single" w:sz="4" w:space="0" w:color="auto"/>
              <w:left w:val="single" w:sz="4" w:space="0" w:color="auto"/>
              <w:bottom w:val="single" w:sz="4" w:space="0" w:color="auto"/>
              <w:right w:val="single" w:sz="4" w:space="0" w:color="auto"/>
            </w:tcBorders>
            <w:shd w:val="clear" w:color="auto" w:fill="auto"/>
          </w:tcPr>
          <w:p w:rsidR="009D3589" w:rsidRPr="005A716A" w:rsidRDefault="009D3589" w:rsidP="009D3589">
            <w:pPr>
              <w:jc w:val="both"/>
              <w:rPr>
                <w:sz w:val="24"/>
                <w:szCs w:val="24"/>
              </w:rPr>
            </w:pPr>
            <w:r w:rsidRPr="005A716A">
              <w:rPr>
                <w:sz w:val="24"/>
                <w:szCs w:val="24"/>
              </w:rPr>
              <w:t>Качественная оценка на основе содержательных вопросов ученика</w:t>
            </w:r>
          </w:p>
        </w:tc>
      </w:tr>
      <w:tr w:rsidR="009D3589" w:rsidRPr="005A716A" w:rsidTr="009D3589">
        <w:trPr>
          <w:jc w:val="center"/>
        </w:trPr>
        <w:tc>
          <w:tcPr>
            <w:tcW w:w="1768" w:type="dxa"/>
            <w:tcBorders>
              <w:top w:val="single" w:sz="4" w:space="0" w:color="auto"/>
              <w:left w:val="single" w:sz="4" w:space="0" w:color="auto"/>
              <w:bottom w:val="single" w:sz="4" w:space="0" w:color="auto"/>
              <w:right w:val="single" w:sz="4" w:space="0" w:color="auto"/>
            </w:tcBorders>
            <w:shd w:val="clear" w:color="auto" w:fill="auto"/>
          </w:tcPr>
          <w:p w:rsidR="009D3589" w:rsidRPr="005A716A" w:rsidRDefault="009D3589" w:rsidP="009D3589">
            <w:pPr>
              <w:rPr>
                <w:sz w:val="24"/>
                <w:szCs w:val="24"/>
              </w:rPr>
            </w:pPr>
            <w:r w:rsidRPr="005A716A">
              <w:rPr>
                <w:sz w:val="24"/>
                <w:szCs w:val="24"/>
              </w:rPr>
              <w:t>Итоговая проверочная работа</w:t>
            </w:r>
          </w:p>
        </w:tc>
        <w:tc>
          <w:tcPr>
            <w:tcW w:w="3885" w:type="dxa"/>
            <w:tcBorders>
              <w:top w:val="single" w:sz="4" w:space="0" w:color="auto"/>
              <w:left w:val="single" w:sz="4" w:space="0" w:color="auto"/>
              <w:bottom w:val="single" w:sz="4" w:space="0" w:color="auto"/>
              <w:right w:val="single" w:sz="4" w:space="0" w:color="auto"/>
            </w:tcBorders>
            <w:shd w:val="clear" w:color="auto" w:fill="auto"/>
          </w:tcPr>
          <w:p w:rsidR="009D3589" w:rsidRPr="005A716A" w:rsidRDefault="009D3589" w:rsidP="009D3589">
            <w:pPr>
              <w:jc w:val="both"/>
              <w:rPr>
                <w:sz w:val="24"/>
                <w:szCs w:val="24"/>
              </w:rPr>
            </w:pPr>
            <w:r w:rsidRPr="005A716A">
              <w:rPr>
                <w:sz w:val="24"/>
                <w:szCs w:val="24"/>
              </w:rPr>
              <w:t>Основные темы учебного года. Задания на два уровня: базовый и повышенный. Работа включает в себя задания на проверку знаний по предмету, а также развивающего эффекта обучения.</w:t>
            </w:r>
          </w:p>
        </w:tc>
        <w:tc>
          <w:tcPr>
            <w:tcW w:w="4135" w:type="dxa"/>
            <w:tcBorders>
              <w:top w:val="single" w:sz="4" w:space="0" w:color="auto"/>
              <w:left w:val="single" w:sz="4" w:space="0" w:color="auto"/>
              <w:bottom w:val="single" w:sz="4" w:space="0" w:color="auto"/>
              <w:right w:val="single" w:sz="4" w:space="0" w:color="auto"/>
            </w:tcBorders>
            <w:shd w:val="clear" w:color="auto" w:fill="auto"/>
          </w:tcPr>
          <w:p w:rsidR="009D3589" w:rsidRPr="005A716A" w:rsidRDefault="009D3589" w:rsidP="009D3589">
            <w:pPr>
              <w:jc w:val="both"/>
              <w:rPr>
                <w:sz w:val="24"/>
                <w:szCs w:val="24"/>
              </w:rPr>
            </w:pPr>
            <w:r w:rsidRPr="005A716A">
              <w:rPr>
                <w:sz w:val="24"/>
                <w:szCs w:val="24"/>
              </w:rPr>
              <w:t xml:space="preserve">Сравнительные результаты стартовой и итоговой работы. Оценивание отдельно по уровням. Шкала оценивания выбирается по договоренности с учениками. </w:t>
            </w:r>
          </w:p>
        </w:tc>
      </w:tr>
      <w:tr w:rsidR="009D3589" w:rsidRPr="005A716A" w:rsidTr="009D3589">
        <w:trPr>
          <w:jc w:val="center"/>
        </w:trPr>
        <w:tc>
          <w:tcPr>
            <w:tcW w:w="1768" w:type="dxa"/>
            <w:tcBorders>
              <w:top w:val="single" w:sz="4" w:space="0" w:color="auto"/>
              <w:left w:val="single" w:sz="4" w:space="0" w:color="auto"/>
              <w:bottom w:val="single" w:sz="4" w:space="0" w:color="auto"/>
              <w:right w:val="single" w:sz="4" w:space="0" w:color="auto"/>
            </w:tcBorders>
            <w:shd w:val="clear" w:color="auto" w:fill="auto"/>
          </w:tcPr>
          <w:p w:rsidR="009D3589" w:rsidRPr="005A716A" w:rsidRDefault="009D3589" w:rsidP="009D3589">
            <w:pPr>
              <w:rPr>
                <w:sz w:val="24"/>
                <w:szCs w:val="24"/>
              </w:rPr>
            </w:pPr>
            <w:r w:rsidRPr="005A716A">
              <w:rPr>
                <w:sz w:val="24"/>
                <w:szCs w:val="24"/>
              </w:rPr>
              <w:t>Предъявление портфолио</w:t>
            </w:r>
          </w:p>
        </w:tc>
        <w:tc>
          <w:tcPr>
            <w:tcW w:w="3885" w:type="dxa"/>
            <w:tcBorders>
              <w:top w:val="single" w:sz="4" w:space="0" w:color="auto"/>
              <w:left w:val="single" w:sz="4" w:space="0" w:color="auto"/>
              <w:bottom w:val="single" w:sz="4" w:space="0" w:color="auto"/>
              <w:right w:val="single" w:sz="4" w:space="0" w:color="auto"/>
            </w:tcBorders>
            <w:shd w:val="clear" w:color="auto" w:fill="auto"/>
          </w:tcPr>
          <w:p w:rsidR="009D3589" w:rsidRPr="005A716A" w:rsidRDefault="009D3589" w:rsidP="009D3589">
            <w:pPr>
              <w:jc w:val="both"/>
              <w:rPr>
                <w:sz w:val="24"/>
                <w:szCs w:val="24"/>
              </w:rPr>
            </w:pPr>
            <w:r w:rsidRPr="005A716A">
              <w:rPr>
                <w:sz w:val="24"/>
                <w:szCs w:val="24"/>
              </w:rPr>
              <w:t>Предъявление накопительной оценки</w:t>
            </w:r>
          </w:p>
        </w:tc>
        <w:tc>
          <w:tcPr>
            <w:tcW w:w="4135" w:type="dxa"/>
            <w:tcBorders>
              <w:top w:val="single" w:sz="4" w:space="0" w:color="auto"/>
              <w:left w:val="single" w:sz="4" w:space="0" w:color="auto"/>
              <w:bottom w:val="single" w:sz="4" w:space="0" w:color="auto"/>
              <w:right w:val="single" w:sz="4" w:space="0" w:color="auto"/>
            </w:tcBorders>
            <w:shd w:val="clear" w:color="auto" w:fill="auto"/>
          </w:tcPr>
          <w:p w:rsidR="009D3589" w:rsidRPr="005A716A" w:rsidRDefault="009D3589" w:rsidP="009D3589">
            <w:pPr>
              <w:jc w:val="both"/>
              <w:rPr>
                <w:sz w:val="24"/>
                <w:szCs w:val="24"/>
              </w:rPr>
            </w:pPr>
            <w:r w:rsidRPr="005A716A">
              <w:rPr>
                <w:sz w:val="24"/>
                <w:szCs w:val="24"/>
              </w:rPr>
              <w:t>Самооценка. Определение границ знание/незнание. Оценка содержимого портфолио одноклассниками, учителем в форме содержательной качественной оценки.</w:t>
            </w:r>
          </w:p>
        </w:tc>
      </w:tr>
    </w:tbl>
    <w:p w:rsidR="009D3589" w:rsidRPr="00C41181" w:rsidRDefault="009D3589" w:rsidP="009D3589">
      <w:pPr>
        <w:ind w:firstLine="567"/>
        <w:jc w:val="both"/>
        <w:rPr>
          <w:rFonts w:eastAsia="Times New Roman"/>
          <w:b/>
          <w:i/>
          <w:iCs/>
          <w:sz w:val="24"/>
          <w:szCs w:val="24"/>
        </w:rPr>
      </w:pPr>
    </w:p>
    <w:p w:rsidR="009D3589" w:rsidRPr="005A716A" w:rsidRDefault="009D3589" w:rsidP="009D3589">
      <w:pPr>
        <w:jc w:val="center"/>
        <w:rPr>
          <w:b/>
          <w:i/>
          <w:sz w:val="24"/>
          <w:szCs w:val="24"/>
        </w:rPr>
      </w:pPr>
      <w:r w:rsidRPr="005A716A">
        <w:rPr>
          <w:b/>
          <w:i/>
          <w:sz w:val="24"/>
          <w:szCs w:val="24"/>
        </w:rPr>
        <w:t xml:space="preserve">Портфель достижений как инструмент оценки динамики  </w:t>
      </w:r>
    </w:p>
    <w:p w:rsidR="009D3589" w:rsidRPr="005A716A" w:rsidRDefault="009D3589" w:rsidP="009D3589">
      <w:pPr>
        <w:jc w:val="center"/>
        <w:rPr>
          <w:b/>
          <w:i/>
          <w:sz w:val="24"/>
          <w:szCs w:val="24"/>
        </w:rPr>
      </w:pPr>
      <w:r w:rsidRPr="005A716A">
        <w:rPr>
          <w:b/>
          <w:i/>
          <w:sz w:val="24"/>
          <w:szCs w:val="24"/>
        </w:rPr>
        <w:t xml:space="preserve"> индивидуальных образовательных достижений</w:t>
      </w:r>
    </w:p>
    <w:p w:rsidR="009D3589" w:rsidRPr="005A716A" w:rsidRDefault="009D3589" w:rsidP="009D3589">
      <w:pPr>
        <w:ind w:firstLine="708"/>
        <w:jc w:val="both"/>
        <w:rPr>
          <w:sz w:val="24"/>
          <w:szCs w:val="24"/>
        </w:rPr>
      </w:pPr>
      <w:r w:rsidRPr="005A716A">
        <w:rPr>
          <w:b/>
          <w:sz w:val="24"/>
          <w:szCs w:val="24"/>
        </w:rPr>
        <w:t>Накопительная система оценки</w:t>
      </w:r>
      <w:r w:rsidRPr="005A716A">
        <w:rPr>
          <w:sz w:val="24"/>
          <w:szCs w:val="24"/>
        </w:rPr>
        <w:t xml:space="preserve"> позволяет «отследить» динамику индивидуальных достижений </w:t>
      </w:r>
      <w:r>
        <w:rPr>
          <w:sz w:val="24"/>
          <w:szCs w:val="24"/>
        </w:rPr>
        <w:t>обучающихся</w:t>
      </w:r>
      <w:r w:rsidRPr="005A716A">
        <w:rPr>
          <w:sz w:val="24"/>
          <w:szCs w:val="24"/>
        </w:rPr>
        <w:t xml:space="preserve">, их продвижение в освоении планируемых результатов. Наиболее оптимальным способом организации накопительной системы оценки является портфолио (сборник работ и результатов обучающегося, который демонстрирует его усилия, прогресс и достижения в различных областях) </w:t>
      </w:r>
      <w:r>
        <w:rPr>
          <w:sz w:val="24"/>
          <w:szCs w:val="24"/>
        </w:rPr>
        <w:t>обучающихся</w:t>
      </w:r>
      <w:r w:rsidRPr="005A716A">
        <w:rPr>
          <w:sz w:val="24"/>
          <w:szCs w:val="24"/>
        </w:rPr>
        <w:t xml:space="preserve">. Технология использования </w:t>
      </w:r>
      <w:r w:rsidRPr="005A716A">
        <w:rPr>
          <w:b/>
          <w:sz w:val="24"/>
          <w:szCs w:val="24"/>
        </w:rPr>
        <w:t xml:space="preserve">портфолио </w:t>
      </w:r>
      <w:r w:rsidRPr="005A716A">
        <w:rPr>
          <w:sz w:val="24"/>
          <w:szCs w:val="24"/>
        </w:rPr>
        <w:t>позволяет решать следующие задачи:</w:t>
      </w:r>
    </w:p>
    <w:p w:rsidR="009D3589" w:rsidRPr="005A716A" w:rsidRDefault="009D3589" w:rsidP="009D3589">
      <w:pPr>
        <w:jc w:val="both"/>
        <w:rPr>
          <w:sz w:val="24"/>
          <w:szCs w:val="24"/>
        </w:rPr>
      </w:pPr>
      <w:r w:rsidRPr="005A716A">
        <w:rPr>
          <w:sz w:val="24"/>
          <w:szCs w:val="24"/>
        </w:rPr>
        <w:t>•  поддерживать высокую учебную мотивацию школьников;</w:t>
      </w:r>
    </w:p>
    <w:p w:rsidR="009D3589" w:rsidRPr="005A716A" w:rsidRDefault="009D3589" w:rsidP="009D3589">
      <w:pPr>
        <w:jc w:val="both"/>
        <w:rPr>
          <w:sz w:val="24"/>
          <w:szCs w:val="24"/>
        </w:rPr>
      </w:pPr>
      <w:r w:rsidRPr="005A716A">
        <w:rPr>
          <w:sz w:val="24"/>
          <w:szCs w:val="24"/>
        </w:rPr>
        <w:t>•  поощрять их активность и самостоятельность, расширять возможности обучения и самообучения;</w:t>
      </w:r>
    </w:p>
    <w:p w:rsidR="009D3589" w:rsidRPr="005A716A" w:rsidRDefault="009D3589" w:rsidP="009D3589">
      <w:pPr>
        <w:jc w:val="both"/>
        <w:rPr>
          <w:sz w:val="24"/>
          <w:szCs w:val="24"/>
        </w:rPr>
      </w:pPr>
      <w:r w:rsidRPr="005A716A">
        <w:rPr>
          <w:sz w:val="24"/>
          <w:szCs w:val="24"/>
        </w:rPr>
        <w:t xml:space="preserve">•  развивать навыки рефлексивной и оценочной (в том числе самооценочной) деятельности </w:t>
      </w:r>
      <w:r>
        <w:rPr>
          <w:sz w:val="24"/>
          <w:szCs w:val="24"/>
        </w:rPr>
        <w:t>обучающихся</w:t>
      </w:r>
      <w:r w:rsidRPr="005A716A">
        <w:rPr>
          <w:sz w:val="24"/>
          <w:szCs w:val="24"/>
        </w:rPr>
        <w:t>;</w:t>
      </w:r>
    </w:p>
    <w:p w:rsidR="009D3589" w:rsidRPr="005A716A" w:rsidRDefault="009D3589" w:rsidP="009D3589">
      <w:pPr>
        <w:jc w:val="both"/>
        <w:rPr>
          <w:sz w:val="24"/>
          <w:szCs w:val="24"/>
        </w:rPr>
      </w:pPr>
      <w:r w:rsidRPr="005A716A">
        <w:rPr>
          <w:sz w:val="24"/>
          <w:szCs w:val="24"/>
        </w:rPr>
        <w:t>•  формировать умение учиться — ставить цели, планировать и организовывать собственную учебную деятельность.</w:t>
      </w:r>
    </w:p>
    <w:p w:rsidR="009D3589" w:rsidRPr="005A716A" w:rsidRDefault="009D3589" w:rsidP="009D3589">
      <w:pPr>
        <w:jc w:val="both"/>
        <w:rPr>
          <w:sz w:val="24"/>
          <w:szCs w:val="24"/>
        </w:rPr>
      </w:pPr>
      <w:r w:rsidRPr="005A716A">
        <w:rPr>
          <w:sz w:val="24"/>
          <w:szCs w:val="24"/>
        </w:rPr>
        <w:t>Составляющие портфолио:</w:t>
      </w:r>
    </w:p>
    <w:p w:rsidR="009D3589" w:rsidRPr="005A716A" w:rsidRDefault="009D3589" w:rsidP="004E0EA8">
      <w:pPr>
        <w:widowControl/>
        <w:numPr>
          <w:ilvl w:val="0"/>
          <w:numId w:val="25"/>
        </w:numPr>
        <w:tabs>
          <w:tab w:val="num" w:pos="180"/>
        </w:tabs>
        <w:ind w:left="180" w:hanging="180"/>
        <w:jc w:val="both"/>
        <w:rPr>
          <w:sz w:val="24"/>
          <w:szCs w:val="24"/>
        </w:rPr>
      </w:pPr>
      <w:r w:rsidRPr="005A716A">
        <w:rPr>
          <w:sz w:val="24"/>
          <w:szCs w:val="24"/>
        </w:rPr>
        <w:t xml:space="preserve"> Выборка детских работ (результаты стартовой диагностики, промежуточных и итоговых стандартизированных работ по изучаемым предметам, факультативам, реализуемых в рамках образовательной программы – диктанты, изложения, сочинения, материалы самоанализа и рефлексии, результаты мини-исследований, аудиозаписи устных ответов, записи решения учебно-познавательных, учебно-практических задач, модели, дневники наблюдений, продукты собственного творчества, фотоизображения, иллюстрации, видеоизображения и др.).</w:t>
      </w:r>
    </w:p>
    <w:p w:rsidR="009D3589" w:rsidRPr="005A716A" w:rsidRDefault="009D3589" w:rsidP="004E0EA8">
      <w:pPr>
        <w:widowControl/>
        <w:numPr>
          <w:ilvl w:val="0"/>
          <w:numId w:val="25"/>
        </w:numPr>
        <w:tabs>
          <w:tab w:val="num" w:pos="180"/>
        </w:tabs>
        <w:ind w:left="180" w:hanging="180"/>
        <w:jc w:val="both"/>
        <w:rPr>
          <w:sz w:val="24"/>
          <w:szCs w:val="24"/>
        </w:rPr>
      </w:pPr>
      <w:r w:rsidRPr="005A716A">
        <w:rPr>
          <w:sz w:val="24"/>
          <w:szCs w:val="24"/>
        </w:rPr>
        <w:t xml:space="preserve"> Систематизированные материалы наблюдений (оценочные листы, материалы и листы наблюдений и др. - результаты овладения универсальными учебными действиями).</w:t>
      </w:r>
    </w:p>
    <w:p w:rsidR="009D3589" w:rsidRPr="005A716A" w:rsidRDefault="009D3589" w:rsidP="004E0EA8">
      <w:pPr>
        <w:widowControl/>
        <w:numPr>
          <w:ilvl w:val="0"/>
          <w:numId w:val="25"/>
        </w:numPr>
        <w:tabs>
          <w:tab w:val="num" w:pos="180"/>
        </w:tabs>
        <w:ind w:left="180" w:hanging="180"/>
        <w:jc w:val="both"/>
        <w:rPr>
          <w:sz w:val="24"/>
          <w:szCs w:val="24"/>
        </w:rPr>
      </w:pPr>
      <w:r w:rsidRPr="005A716A">
        <w:rPr>
          <w:sz w:val="24"/>
          <w:szCs w:val="24"/>
        </w:rPr>
        <w:t>Материалы итогового тестирования и/или результаты выполнения итоговых комплексных работ, если последние проводились.</w:t>
      </w:r>
    </w:p>
    <w:p w:rsidR="009D3589" w:rsidRPr="005A716A" w:rsidRDefault="009D3589" w:rsidP="004E0EA8">
      <w:pPr>
        <w:widowControl/>
        <w:numPr>
          <w:ilvl w:val="0"/>
          <w:numId w:val="25"/>
        </w:numPr>
        <w:tabs>
          <w:tab w:val="num" w:pos="180"/>
        </w:tabs>
        <w:ind w:left="180" w:hanging="180"/>
        <w:jc w:val="both"/>
        <w:rPr>
          <w:sz w:val="24"/>
          <w:szCs w:val="24"/>
        </w:rPr>
      </w:pPr>
      <w:r w:rsidRPr="005A716A">
        <w:rPr>
          <w:sz w:val="24"/>
          <w:szCs w:val="24"/>
        </w:rPr>
        <w:t xml:space="preserve"> Материалы, характеризующие достижения </w:t>
      </w:r>
      <w:r>
        <w:rPr>
          <w:sz w:val="24"/>
          <w:szCs w:val="24"/>
        </w:rPr>
        <w:t>обучающихся</w:t>
      </w:r>
      <w:r w:rsidRPr="005A716A">
        <w:rPr>
          <w:sz w:val="24"/>
          <w:szCs w:val="24"/>
        </w:rPr>
        <w:t xml:space="preserve">  во внеурочной (школьной, внешкольной) и досуговой деятельности.</w:t>
      </w:r>
    </w:p>
    <w:p w:rsidR="009D3589" w:rsidRPr="005A716A" w:rsidRDefault="009D3589" w:rsidP="009D3589">
      <w:pPr>
        <w:ind w:firstLine="708"/>
        <w:jc w:val="both"/>
        <w:rPr>
          <w:sz w:val="24"/>
          <w:szCs w:val="24"/>
        </w:rPr>
      </w:pPr>
      <w:r w:rsidRPr="005A716A">
        <w:rPr>
          <w:sz w:val="24"/>
          <w:szCs w:val="24"/>
        </w:rPr>
        <w:t xml:space="preserve">Качественный анализ, интерпретация и оценка материалов портфолио ведутся с позиции достижения планируемых результатов с учетом основных результатов начального образования, установленных требованиями ФГОС. Оценка как составляющих портфолио, так и портфолио в целом ведется на критериальной основе. Технология формирования портфолио описаны в «Положении о портфолии </w:t>
      </w:r>
      <w:r>
        <w:rPr>
          <w:sz w:val="24"/>
          <w:szCs w:val="24"/>
        </w:rPr>
        <w:t>обучающихся</w:t>
      </w:r>
      <w:r w:rsidRPr="005A716A">
        <w:rPr>
          <w:sz w:val="24"/>
          <w:szCs w:val="24"/>
        </w:rPr>
        <w:t xml:space="preserve"> МАОУ «Лицей №21».  </w:t>
      </w:r>
    </w:p>
    <w:p w:rsidR="009D3589" w:rsidRPr="005A716A" w:rsidRDefault="009D3589" w:rsidP="009D3589">
      <w:pPr>
        <w:ind w:firstLine="708"/>
        <w:jc w:val="both"/>
        <w:rPr>
          <w:sz w:val="24"/>
          <w:szCs w:val="24"/>
        </w:rPr>
      </w:pPr>
      <w:r w:rsidRPr="005A716A">
        <w:rPr>
          <w:sz w:val="24"/>
          <w:szCs w:val="24"/>
        </w:rPr>
        <w:t>По результатам накопительной оценки делаются выводы о:</w:t>
      </w:r>
    </w:p>
    <w:p w:rsidR="009D3589" w:rsidRPr="005A716A" w:rsidRDefault="009D3589" w:rsidP="004E0EA8">
      <w:pPr>
        <w:widowControl/>
        <w:numPr>
          <w:ilvl w:val="0"/>
          <w:numId w:val="26"/>
        </w:numPr>
        <w:tabs>
          <w:tab w:val="num" w:pos="180"/>
        </w:tabs>
        <w:ind w:left="180" w:hanging="180"/>
        <w:jc w:val="both"/>
        <w:rPr>
          <w:sz w:val="24"/>
          <w:szCs w:val="24"/>
        </w:rPr>
      </w:pPr>
      <w:r w:rsidRPr="005A716A">
        <w:rPr>
          <w:sz w:val="24"/>
          <w:szCs w:val="24"/>
        </w:rPr>
        <w:t xml:space="preserve"> сформированности универсальных и предметных способов действий, а также опорной системы знаний, обеспечивающих возможность продолжения образования в основной школе;</w:t>
      </w:r>
    </w:p>
    <w:p w:rsidR="009D3589" w:rsidRPr="005A716A" w:rsidRDefault="009D3589" w:rsidP="004E0EA8">
      <w:pPr>
        <w:widowControl/>
        <w:numPr>
          <w:ilvl w:val="0"/>
          <w:numId w:val="26"/>
        </w:numPr>
        <w:tabs>
          <w:tab w:val="num" w:pos="180"/>
        </w:tabs>
        <w:ind w:left="180" w:hanging="180"/>
        <w:jc w:val="both"/>
        <w:rPr>
          <w:sz w:val="24"/>
          <w:szCs w:val="24"/>
        </w:rPr>
      </w:pPr>
      <w:r w:rsidRPr="005A716A">
        <w:rPr>
          <w:sz w:val="24"/>
          <w:szCs w:val="24"/>
        </w:rPr>
        <w:t xml:space="preserve"> сформированности основ умения учиться, т.е. способности к самоорганизации с целью постановки и решения учебно-познавательных и учебно-практических задач;</w:t>
      </w:r>
    </w:p>
    <w:p w:rsidR="009D3589" w:rsidRPr="005A716A" w:rsidRDefault="009D3589" w:rsidP="004E0EA8">
      <w:pPr>
        <w:widowControl/>
        <w:numPr>
          <w:ilvl w:val="0"/>
          <w:numId w:val="26"/>
        </w:numPr>
        <w:tabs>
          <w:tab w:val="num" w:pos="180"/>
        </w:tabs>
        <w:ind w:left="180" w:hanging="180"/>
        <w:jc w:val="both"/>
        <w:rPr>
          <w:sz w:val="24"/>
          <w:szCs w:val="24"/>
        </w:rPr>
      </w:pPr>
      <w:r w:rsidRPr="005A716A">
        <w:rPr>
          <w:sz w:val="24"/>
          <w:szCs w:val="24"/>
        </w:rPr>
        <w:t xml:space="preserve"> индивидуальном прогрессе в основных сферах развития личности (мотивационно-смысловая, познавательно-эмоциональная, волевая и саморегуляция).</w:t>
      </w:r>
    </w:p>
    <w:p w:rsidR="009D3589" w:rsidRPr="005A716A" w:rsidRDefault="009D3589" w:rsidP="009D3589">
      <w:pPr>
        <w:ind w:firstLine="708"/>
        <w:jc w:val="both"/>
        <w:rPr>
          <w:b/>
          <w:sz w:val="24"/>
          <w:szCs w:val="24"/>
        </w:rPr>
      </w:pPr>
    </w:p>
    <w:p w:rsidR="009D3589" w:rsidRPr="003B6100" w:rsidRDefault="009D3589" w:rsidP="009D3589">
      <w:pPr>
        <w:ind w:firstLine="567"/>
        <w:jc w:val="both"/>
        <w:rPr>
          <w:rFonts w:eastAsia="Times New Roman"/>
          <w:b/>
          <w:sz w:val="24"/>
          <w:szCs w:val="24"/>
        </w:rPr>
      </w:pPr>
      <w:r w:rsidRPr="003B6100">
        <w:rPr>
          <w:rFonts w:eastAsia="Times New Roman"/>
          <w:b/>
          <w:i/>
          <w:iCs/>
          <w:sz w:val="24"/>
          <w:szCs w:val="24"/>
        </w:rPr>
        <w:t>Итоговая оценка выпускника и ее использование при переходе от начального к основному общему образованию</w:t>
      </w:r>
    </w:p>
    <w:p w:rsidR="009D3589" w:rsidRPr="003B6100" w:rsidRDefault="009D3589" w:rsidP="009D3589">
      <w:pPr>
        <w:ind w:firstLine="567"/>
        <w:jc w:val="both"/>
        <w:rPr>
          <w:rFonts w:eastAsia="Times New Roman"/>
          <w:sz w:val="24"/>
          <w:szCs w:val="24"/>
        </w:rPr>
      </w:pPr>
      <w:r w:rsidRPr="003B6100">
        <w:rPr>
          <w:rFonts w:eastAsia="Times New Roman"/>
          <w:sz w:val="24"/>
          <w:szCs w:val="24"/>
        </w:rPr>
        <w:t>Итоговая оценка выпускника формируется на основе накопленной оценки по всем учебным предметам и оценок за выполнение, как минимум, трех итоговых работ (по русскому языку, математике и комплексной работы на межпредметной основе).</w:t>
      </w:r>
    </w:p>
    <w:p w:rsidR="009D3589" w:rsidRPr="003B6100" w:rsidRDefault="009D3589" w:rsidP="009D3589">
      <w:pPr>
        <w:ind w:firstLine="567"/>
        <w:jc w:val="both"/>
        <w:rPr>
          <w:rFonts w:eastAsia="Times New Roman"/>
          <w:sz w:val="24"/>
          <w:szCs w:val="24"/>
        </w:rPr>
      </w:pPr>
      <w:r w:rsidRPr="003B6100">
        <w:rPr>
          <w:rFonts w:eastAsia="Times New Roman"/>
          <w:sz w:val="24"/>
          <w:szCs w:val="24"/>
        </w:rPr>
        <w:t>При этом накопленная оценка характеризует выполнение всей совокупности планируемых результатов, а также динамику образовательных достижений обучающихся за период обучения. А оценки за итоговые работы характеризуют, как минимум, уровень усвоения обучающимися опорной системы знаний по русскому языку и математике, а также уровень овладения метапредметными действиями.</w:t>
      </w:r>
    </w:p>
    <w:p w:rsidR="009D3589" w:rsidRPr="003B6100" w:rsidRDefault="009D3589" w:rsidP="009D3589">
      <w:pPr>
        <w:ind w:firstLine="567"/>
        <w:jc w:val="both"/>
        <w:rPr>
          <w:rFonts w:eastAsia="Times New Roman"/>
          <w:sz w:val="24"/>
          <w:szCs w:val="24"/>
        </w:rPr>
      </w:pPr>
      <w:r w:rsidRPr="003B6100">
        <w:rPr>
          <w:rFonts w:eastAsia="Times New Roman"/>
          <w:sz w:val="24"/>
          <w:szCs w:val="24"/>
        </w:rPr>
        <w:t>На основании этих оценок по каждому предмету и по программе формирования универсальных учебных действий делаются следующие выводы о достижении планируемых результатов:</w:t>
      </w:r>
    </w:p>
    <w:p w:rsidR="009D3589" w:rsidRPr="003B6100" w:rsidRDefault="009D3589" w:rsidP="004E0EA8">
      <w:pPr>
        <w:widowControl/>
        <w:numPr>
          <w:ilvl w:val="0"/>
          <w:numId w:val="23"/>
        </w:numPr>
        <w:autoSpaceDE/>
        <w:autoSpaceDN/>
        <w:adjustRightInd/>
        <w:ind w:left="0" w:firstLine="567"/>
        <w:jc w:val="both"/>
        <w:rPr>
          <w:rFonts w:eastAsia="Times New Roman"/>
          <w:sz w:val="24"/>
          <w:szCs w:val="24"/>
        </w:rPr>
      </w:pPr>
      <w:r w:rsidRPr="003B6100">
        <w:rPr>
          <w:rFonts w:eastAsia="Times New Roman"/>
          <w:sz w:val="24"/>
          <w:szCs w:val="24"/>
        </w:rPr>
        <w:t>Выпускник овладел опорной системой знаний и учебными действиями, необходимыми для продолжения образования на следующей ступени общего образования, и способен использовать их для решения простых учебно-познавательных и  учебно-практических задач средствами данного предмета.</w:t>
      </w:r>
    </w:p>
    <w:p w:rsidR="009D3589" w:rsidRPr="003B6100" w:rsidRDefault="009D3589" w:rsidP="009D3589">
      <w:pPr>
        <w:ind w:firstLine="567"/>
        <w:jc w:val="both"/>
        <w:rPr>
          <w:rFonts w:eastAsia="Times New Roman"/>
          <w:sz w:val="24"/>
          <w:szCs w:val="24"/>
        </w:rPr>
      </w:pPr>
      <w:r w:rsidRPr="003B6100">
        <w:rPr>
          <w:rFonts w:eastAsia="Times New Roman"/>
          <w:sz w:val="24"/>
          <w:szCs w:val="24"/>
        </w:rPr>
        <w:t xml:space="preserve">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как минимум с оценкой </w:t>
      </w:r>
      <w:r>
        <w:rPr>
          <w:rFonts w:eastAsia="Times New Roman"/>
          <w:sz w:val="24"/>
          <w:szCs w:val="24"/>
        </w:rPr>
        <w:t>«удовлетворительно»</w:t>
      </w:r>
      <w:r w:rsidRPr="003B6100">
        <w:rPr>
          <w:rFonts w:eastAsia="Times New Roman"/>
          <w:sz w:val="24"/>
          <w:szCs w:val="24"/>
        </w:rPr>
        <w:t>, а результаты выполнения итоговых работ свидетельствуют о правильном выполнении не менее 50% заданий базового уровня.</w:t>
      </w:r>
    </w:p>
    <w:p w:rsidR="009D3589" w:rsidRPr="003B6100" w:rsidRDefault="009D3589" w:rsidP="009D3589">
      <w:pPr>
        <w:ind w:firstLine="567"/>
        <w:jc w:val="both"/>
        <w:rPr>
          <w:rFonts w:eastAsia="Times New Roman"/>
          <w:sz w:val="24"/>
          <w:szCs w:val="24"/>
        </w:rPr>
      </w:pPr>
      <w:r w:rsidRPr="003B6100">
        <w:rPr>
          <w:rFonts w:eastAsia="Times New Roman"/>
          <w:sz w:val="24"/>
          <w:szCs w:val="24"/>
        </w:rPr>
        <w:t>2) Выпускник овладел опорной системой знаний, необходимой для продолжения образования на следующей ступени общего образования, на уровне осознанного произвольного овладения учебными действиями.</w:t>
      </w:r>
    </w:p>
    <w:p w:rsidR="009D3589" w:rsidRPr="003B6100" w:rsidRDefault="009D3589" w:rsidP="009D3589">
      <w:pPr>
        <w:ind w:firstLine="567"/>
        <w:jc w:val="both"/>
        <w:rPr>
          <w:rFonts w:eastAsia="Times New Roman"/>
          <w:sz w:val="24"/>
          <w:szCs w:val="24"/>
        </w:rPr>
      </w:pPr>
      <w:r w:rsidRPr="003B6100">
        <w:rPr>
          <w:rFonts w:eastAsia="Times New Roman"/>
          <w:sz w:val="24"/>
          <w:szCs w:val="24"/>
        </w:rPr>
        <w:t>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причем не менее чем по половине разделов выставлена оценка «хорошо» или «отлично», а результаты выполнения итоговых работ свидетельствуют о правильном выполнении не менее 65% заданий базового уровня и получении не менее 50% от максимального балла за выполнение заданий повышенного уровня.</w:t>
      </w:r>
    </w:p>
    <w:p w:rsidR="009D3589" w:rsidRPr="003B6100" w:rsidRDefault="009D3589" w:rsidP="009D3589">
      <w:pPr>
        <w:ind w:firstLine="567"/>
        <w:jc w:val="both"/>
        <w:rPr>
          <w:rFonts w:eastAsia="Times New Roman"/>
          <w:sz w:val="24"/>
          <w:szCs w:val="24"/>
        </w:rPr>
      </w:pPr>
      <w:r w:rsidRPr="003B6100">
        <w:rPr>
          <w:rFonts w:eastAsia="Times New Roman"/>
          <w:sz w:val="24"/>
          <w:szCs w:val="24"/>
        </w:rPr>
        <w:t>3) Выпускник не овладел опорной системой знаний и учебными действиями, необходимыми для продолжения образования на следующей ступени общего образования.</w:t>
      </w:r>
    </w:p>
    <w:p w:rsidR="009D3589" w:rsidRPr="003B6100" w:rsidRDefault="009D3589" w:rsidP="009D3589">
      <w:pPr>
        <w:ind w:firstLine="567"/>
        <w:jc w:val="both"/>
        <w:rPr>
          <w:rFonts w:eastAsia="Times New Roman"/>
          <w:sz w:val="24"/>
          <w:szCs w:val="24"/>
        </w:rPr>
      </w:pPr>
      <w:r w:rsidRPr="003B6100">
        <w:rPr>
          <w:rFonts w:eastAsia="Times New Roman"/>
          <w:sz w:val="24"/>
          <w:szCs w:val="24"/>
        </w:rPr>
        <w:t>Такой вывод делается, если в материалах накопительной системы оценки не зафиксировано достижение планируемых результатов по всем основным разделам учебной программы, а результаты выполнения итоговых работ свидетельствуют о правильном выполнении менее 50% заданий базового уровня.</w:t>
      </w:r>
    </w:p>
    <w:p w:rsidR="009D3589" w:rsidRDefault="009D3589" w:rsidP="009D3589">
      <w:pPr>
        <w:ind w:firstLine="567"/>
        <w:jc w:val="both"/>
        <w:rPr>
          <w:rFonts w:eastAsia="Times New Roman"/>
          <w:sz w:val="24"/>
          <w:szCs w:val="24"/>
        </w:rPr>
      </w:pPr>
      <w:r w:rsidRPr="003B6100">
        <w:rPr>
          <w:rFonts w:eastAsia="Times New Roman"/>
          <w:sz w:val="24"/>
          <w:szCs w:val="24"/>
        </w:rPr>
        <w:t>Решение об успешном освоении обучающимися основной образовательной программы начального общего образования и переводе на следующую ступень общего образования принимается педагогическим советом образовательного учреждения на основании сделанных выводов о достижении планируемых результатов освоения основной образовательной программы начального общего образования</w:t>
      </w:r>
      <w:r>
        <w:rPr>
          <w:rFonts w:eastAsia="Times New Roman"/>
          <w:sz w:val="24"/>
          <w:szCs w:val="24"/>
        </w:rPr>
        <w:t>.</w:t>
      </w:r>
    </w:p>
    <w:p w:rsidR="009D3589" w:rsidRPr="00A2794E" w:rsidRDefault="009D3589" w:rsidP="009D3589">
      <w:pPr>
        <w:jc w:val="center"/>
        <w:rPr>
          <w:b/>
          <w:bCs/>
          <w:i/>
          <w:sz w:val="24"/>
          <w:szCs w:val="24"/>
        </w:rPr>
      </w:pPr>
      <w:r>
        <w:rPr>
          <w:b/>
          <w:bCs/>
          <w:i/>
          <w:sz w:val="24"/>
          <w:szCs w:val="24"/>
        </w:rPr>
        <w:t>Количество тематических</w:t>
      </w:r>
      <w:r w:rsidRPr="00C41181">
        <w:rPr>
          <w:b/>
          <w:bCs/>
          <w:i/>
          <w:sz w:val="24"/>
          <w:szCs w:val="24"/>
        </w:rPr>
        <w:t xml:space="preserve"> и</w:t>
      </w:r>
      <w:r w:rsidRPr="00A2794E">
        <w:rPr>
          <w:b/>
          <w:bCs/>
          <w:i/>
          <w:sz w:val="24"/>
          <w:szCs w:val="24"/>
        </w:rPr>
        <w:t xml:space="preserve"> итоговых контрольных работ </w:t>
      </w:r>
    </w:p>
    <w:p w:rsidR="009D3589" w:rsidRPr="00A2794E" w:rsidRDefault="009D3589" w:rsidP="009D3589">
      <w:pPr>
        <w:jc w:val="center"/>
        <w:rPr>
          <w:b/>
          <w:bCs/>
          <w:i/>
          <w:sz w:val="24"/>
          <w:szCs w:val="24"/>
        </w:rPr>
      </w:pPr>
      <w:r w:rsidRPr="00A2794E">
        <w:rPr>
          <w:b/>
          <w:bCs/>
          <w:i/>
          <w:sz w:val="24"/>
          <w:szCs w:val="24"/>
        </w:rPr>
        <w:t>по годам обучения</w:t>
      </w:r>
    </w:p>
    <w:p w:rsidR="009D3589" w:rsidRPr="00C41181" w:rsidRDefault="009D3589" w:rsidP="009D3589">
      <w:pPr>
        <w:jc w:val="center"/>
        <w:rPr>
          <w:b/>
          <w:bCs/>
          <w:sz w:val="24"/>
          <w:szCs w:val="24"/>
        </w:rPr>
      </w:pPr>
    </w:p>
    <w:p w:rsidR="009D3589" w:rsidRPr="00C41181" w:rsidRDefault="009D3589" w:rsidP="004E0EA8">
      <w:pPr>
        <w:widowControl/>
        <w:numPr>
          <w:ilvl w:val="0"/>
          <w:numId w:val="24"/>
        </w:numPr>
        <w:autoSpaceDE/>
        <w:autoSpaceDN/>
        <w:adjustRightInd/>
        <w:rPr>
          <w:b/>
          <w:sz w:val="24"/>
          <w:szCs w:val="24"/>
        </w:rPr>
      </w:pPr>
      <w:r w:rsidRPr="00C41181">
        <w:rPr>
          <w:b/>
          <w:sz w:val="24"/>
          <w:szCs w:val="24"/>
        </w:rPr>
        <w:t xml:space="preserve">Количество контрольных итоговых работ по математике </w:t>
      </w:r>
    </w:p>
    <w:p w:rsidR="009D3589" w:rsidRPr="00C41181" w:rsidRDefault="009D3589" w:rsidP="009D3589">
      <w:pPr>
        <w:ind w:left="732" w:firstLine="348"/>
        <w:rPr>
          <w:b/>
          <w:sz w:val="24"/>
          <w:szCs w:val="24"/>
        </w:rPr>
      </w:pPr>
      <w:r w:rsidRPr="00C41181">
        <w:rPr>
          <w:b/>
          <w:sz w:val="24"/>
          <w:szCs w:val="24"/>
        </w:rPr>
        <w:t>(комбинированная контрольная работа)</w:t>
      </w:r>
    </w:p>
    <w:tbl>
      <w:tblPr>
        <w:tblW w:w="104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2"/>
        <w:gridCol w:w="934"/>
        <w:gridCol w:w="910"/>
        <w:gridCol w:w="893"/>
        <w:gridCol w:w="910"/>
        <w:gridCol w:w="893"/>
        <w:gridCol w:w="910"/>
        <w:gridCol w:w="893"/>
        <w:gridCol w:w="910"/>
        <w:gridCol w:w="893"/>
        <w:gridCol w:w="1032"/>
      </w:tblGrid>
      <w:tr w:rsidR="009D3589" w:rsidRPr="00C41181" w:rsidTr="009D3589">
        <w:tc>
          <w:tcPr>
            <w:tcW w:w="1391" w:type="dxa"/>
            <w:vMerge w:val="restart"/>
          </w:tcPr>
          <w:p w:rsidR="009D3589" w:rsidRPr="00C41181" w:rsidRDefault="009D3589" w:rsidP="009D3589">
            <w:pPr>
              <w:jc w:val="both"/>
              <w:rPr>
                <w:sz w:val="24"/>
                <w:szCs w:val="24"/>
              </w:rPr>
            </w:pPr>
          </w:p>
          <w:p w:rsidR="009D3589" w:rsidRPr="00C41181" w:rsidRDefault="009D3589" w:rsidP="009D3589">
            <w:pPr>
              <w:jc w:val="both"/>
              <w:rPr>
                <w:sz w:val="24"/>
                <w:szCs w:val="24"/>
              </w:rPr>
            </w:pPr>
            <w:r w:rsidRPr="00C41181">
              <w:rPr>
                <w:sz w:val="24"/>
                <w:szCs w:val="24"/>
              </w:rPr>
              <w:t>Четверть</w:t>
            </w:r>
          </w:p>
        </w:tc>
        <w:tc>
          <w:tcPr>
            <w:tcW w:w="1838" w:type="dxa"/>
            <w:gridSpan w:val="2"/>
          </w:tcPr>
          <w:p w:rsidR="009D3589" w:rsidRPr="00C41181" w:rsidRDefault="009D3589" w:rsidP="009D3589">
            <w:pPr>
              <w:jc w:val="center"/>
              <w:rPr>
                <w:sz w:val="24"/>
                <w:szCs w:val="24"/>
              </w:rPr>
            </w:pPr>
            <w:r w:rsidRPr="00C41181">
              <w:rPr>
                <w:sz w:val="24"/>
                <w:szCs w:val="24"/>
              </w:rPr>
              <w:t>1 класс</w:t>
            </w:r>
          </w:p>
        </w:tc>
        <w:tc>
          <w:tcPr>
            <w:tcW w:w="1719" w:type="dxa"/>
            <w:gridSpan w:val="2"/>
          </w:tcPr>
          <w:p w:rsidR="009D3589" w:rsidRPr="00C41181" w:rsidRDefault="009D3589" w:rsidP="009D3589">
            <w:pPr>
              <w:jc w:val="center"/>
              <w:rPr>
                <w:sz w:val="24"/>
                <w:szCs w:val="24"/>
              </w:rPr>
            </w:pPr>
            <w:r w:rsidRPr="00C41181">
              <w:rPr>
                <w:sz w:val="24"/>
                <w:szCs w:val="24"/>
              </w:rPr>
              <w:t>2 класс</w:t>
            </w:r>
          </w:p>
        </w:tc>
        <w:tc>
          <w:tcPr>
            <w:tcW w:w="1719" w:type="dxa"/>
            <w:gridSpan w:val="2"/>
          </w:tcPr>
          <w:p w:rsidR="009D3589" w:rsidRPr="00C41181" w:rsidRDefault="009D3589" w:rsidP="009D3589">
            <w:pPr>
              <w:jc w:val="center"/>
              <w:rPr>
                <w:sz w:val="24"/>
                <w:szCs w:val="24"/>
              </w:rPr>
            </w:pPr>
            <w:r w:rsidRPr="00C41181">
              <w:rPr>
                <w:sz w:val="24"/>
                <w:szCs w:val="24"/>
              </w:rPr>
              <w:t>3 класс</w:t>
            </w:r>
          </w:p>
        </w:tc>
        <w:tc>
          <w:tcPr>
            <w:tcW w:w="1719" w:type="dxa"/>
            <w:gridSpan w:val="2"/>
          </w:tcPr>
          <w:p w:rsidR="009D3589" w:rsidRPr="00C41181" w:rsidRDefault="009D3589" w:rsidP="009D3589">
            <w:pPr>
              <w:jc w:val="center"/>
              <w:rPr>
                <w:sz w:val="24"/>
                <w:szCs w:val="24"/>
              </w:rPr>
            </w:pPr>
            <w:r w:rsidRPr="00C41181">
              <w:rPr>
                <w:sz w:val="24"/>
                <w:szCs w:val="24"/>
              </w:rPr>
              <w:t>4 класс</w:t>
            </w:r>
          </w:p>
        </w:tc>
        <w:tc>
          <w:tcPr>
            <w:tcW w:w="2054" w:type="dxa"/>
            <w:gridSpan w:val="2"/>
          </w:tcPr>
          <w:p w:rsidR="009D3589" w:rsidRPr="00C41181" w:rsidRDefault="009D3589" w:rsidP="009D3589">
            <w:pPr>
              <w:jc w:val="center"/>
              <w:rPr>
                <w:sz w:val="24"/>
                <w:szCs w:val="24"/>
              </w:rPr>
            </w:pPr>
            <w:r w:rsidRPr="00C41181">
              <w:rPr>
                <w:sz w:val="24"/>
                <w:szCs w:val="24"/>
              </w:rPr>
              <w:t>Итого</w:t>
            </w:r>
          </w:p>
        </w:tc>
      </w:tr>
      <w:tr w:rsidR="009D3589" w:rsidRPr="00C41181" w:rsidTr="009D3589">
        <w:tc>
          <w:tcPr>
            <w:tcW w:w="1391" w:type="dxa"/>
            <w:vMerge/>
          </w:tcPr>
          <w:p w:rsidR="009D3589" w:rsidRPr="00C41181" w:rsidRDefault="009D3589" w:rsidP="009D3589">
            <w:pPr>
              <w:jc w:val="both"/>
              <w:rPr>
                <w:sz w:val="24"/>
                <w:szCs w:val="24"/>
              </w:rPr>
            </w:pPr>
          </w:p>
        </w:tc>
        <w:tc>
          <w:tcPr>
            <w:tcW w:w="975" w:type="dxa"/>
          </w:tcPr>
          <w:p w:rsidR="009D3589" w:rsidRPr="00C41181" w:rsidRDefault="009D3589" w:rsidP="009D3589">
            <w:pPr>
              <w:jc w:val="both"/>
              <w:rPr>
                <w:sz w:val="24"/>
                <w:szCs w:val="24"/>
              </w:rPr>
            </w:pPr>
            <w:r w:rsidRPr="00C41181">
              <w:rPr>
                <w:sz w:val="24"/>
                <w:szCs w:val="24"/>
              </w:rPr>
              <w:t>Темат.</w:t>
            </w:r>
          </w:p>
        </w:tc>
        <w:tc>
          <w:tcPr>
            <w:tcW w:w="863" w:type="dxa"/>
          </w:tcPr>
          <w:p w:rsidR="009D3589" w:rsidRPr="00C41181" w:rsidRDefault="009D3589" w:rsidP="009D3589">
            <w:pPr>
              <w:jc w:val="both"/>
              <w:rPr>
                <w:sz w:val="24"/>
                <w:szCs w:val="24"/>
              </w:rPr>
            </w:pPr>
            <w:r w:rsidRPr="00C41181">
              <w:rPr>
                <w:sz w:val="24"/>
                <w:szCs w:val="24"/>
              </w:rPr>
              <w:t>Контр.</w:t>
            </w:r>
          </w:p>
        </w:tc>
        <w:tc>
          <w:tcPr>
            <w:tcW w:w="894" w:type="dxa"/>
          </w:tcPr>
          <w:p w:rsidR="009D3589" w:rsidRPr="00C41181" w:rsidRDefault="009D3589" w:rsidP="009D3589">
            <w:pPr>
              <w:jc w:val="both"/>
              <w:rPr>
                <w:sz w:val="24"/>
                <w:szCs w:val="24"/>
              </w:rPr>
            </w:pPr>
            <w:r w:rsidRPr="00C41181">
              <w:rPr>
                <w:sz w:val="24"/>
                <w:szCs w:val="24"/>
              </w:rPr>
              <w:t>Темат.</w:t>
            </w:r>
          </w:p>
        </w:tc>
        <w:tc>
          <w:tcPr>
            <w:tcW w:w="825" w:type="dxa"/>
          </w:tcPr>
          <w:p w:rsidR="009D3589" w:rsidRPr="00C41181" w:rsidRDefault="009D3589" w:rsidP="009D3589">
            <w:pPr>
              <w:jc w:val="both"/>
              <w:rPr>
                <w:sz w:val="24"/>
                <w:szCs w:val="24"/>
              </w:rPr>
            </w:pPr>
            <w:r w:rsidRPr="00C41181">
              <w:rPr>
                <w:sz w:val="24"/>
                <w:szCs w:val="24"/>
              </w:rPr>
              <w:t>Контр.</w:t>
            </w:r>
          </w:p>
        </w:tc>
        <w:tc>
          <w:tcPr>
            <w:tcW w:w="894" w:type="dxa"/>
          </w:tcPr>
          <w:p w:rsidR="009D3589" w:rsidRPr="00C41181" w:rsidRDefault="009D3589" w:rsidP="009D3589">
            <w:pPr>
              <w:jc w:val="both"/>
              <w:rPr>
                <w:sz w:val="24"/>
                <w:szCs w:val="24"/>
              </w:rPr>
            </w:pPr>
            <w:r w:rsidRPr="00C41181">
              <w:rPr>
                <w:sz w:val="24"/>
                <w:szCs w:val="24"/>
              </w:rPr>
              <w:t>Темат.</w:t>
            </w:r>
          </w:p>
        </w:tc>
        <w:tc>
          <w:tcPr>
            <w:tcW w:w="825" w:type="dxa"/>
          </w:tcPr>
          <w:p w:rsidR="009D3589" w:rsidRPr="00C41181" w:rsidRDefault="009D3589" w:rsidP="009D3589">
            <w:pPr>
              <w:jc w:val="both"/>
              <w:rPr>
                <w:sz w:val="24"/>
                <w:szCs w:val="24"/>
              </w:rPr>
            </w:pPr>
            <w:r w:rsidRPr="00C41181">
              <w:rPr>
                <w:sz w:val="24"/>
                <w:szCs w:val="24"/>
              </w:rPr>
              <w:t>Контр.</w:t>
            </w:r>
          </w:p>
        </w:tc>
        <w:tc>
          <w:tcPr>
            <w:tcW w:w="894" w:type="dxa"/>
          </w:tcPr>
          <w:p w:rsidR="009D3589" w:rsidRPr="00C41181" w:rsidRDefault="009D3589" w:rsidP="009D3589">
            <w:pPr>
              <w:jc w:val="both"/>
              <w:rPr>
                <w:sz w:val="24"/>
                <w:szCs w:val="24"/>
              </w:rPr>
            </w:pPr>
            <w:r w:rsidRPr="00C41181">
              <w:rPr>
                <w:sz w:val="24"/>
                <w:szCs w:val="24"/>
              </w:rPr>
              <w:t>Темат.</w:t>
            </w:r>
          </w:p>
        </w:tc>
        <w:tc>
          <w:tcPr>
            <w:tcW w:w="825" w:type="dxa"/>
          </w:tcPr>
          <w:p w:rsidR="009D3589" w:rsidRPr="00C41181" w:rsidRDefault="009D3589" w:rsidP="009D3589">
            <w:pPr>
              <w:jc w:val="both"/>
              <w:rPr>
                <w:sz w:val="24"/>
                <w:szCs w:val="24"/>
              </w:rPr>
            </w:pPr>
            <w:r w:rsidRPr="00C41181">
              <w:rPr>
                <w:sz w:val="24"/>
                <w:szCs w:val="24"/>
              </w:rPr>
              <w:t>Контр.</w:t>
            </w:r>
          </w:p>
        </w:tc>
        <w:tc>
          <w:tcPr>
            <w:tcW w:w="894" w:type="dxa"/>
          </w:tcPr>
          <w:p w:rsidR="009D3589" w:rsidRPr="00C41181" w:rsidRDefault="009D3589" w:rsidP="009D3589">
            <w:pPr>
              <w:jc w:val="both"/>
              <w:rPr>
                <w:sz w:val="24"/>
                <w:szCs w:val="24"/>
              </w:rPr>
            </w:pPr>
            <w:r w:rsidRPr="00C41181">
              <w:rPr>
                <w:sz w:val="24"/>
                <w:szCs w:val="24"/>
              </w:rPr>
              <w:t>Темат.</w:t>
            </w:r>
          </w:p>
        </w:tc>
        <w:tc>
          <w:tcPr>
            <w:tcW w:w="1160" w:type="dxa"/>
          </w:tcPr>
          <w:p w:rsidR="009D3589" w:rsidRPr="00C41181" w:rsidRDefault="009D3589" w:rsidP="009D3589">
            <w:pPr>
              <w:jc w:val="center"/>
              <w:rPr>
                <w:sz w:val="24"/>
                <w:szCs w:val="24"/>
              </w:rPr>
            </w:pPr>
            <w:r w:rsidRPr="00C41181">
              <w:rPr>
                <w:sz w:val="24"/>
                <w:szCs w:val="24"/>
              </w:rPr>
              <w:t>Контр.</w:t>
            </w:r>
          </w:p>
        </w:tc>
      </w:tr>
      <w:tr w:rsidR="009D3589" w:rsidRPr="00C41181" w:rsidTr="009D3589">
        <w:tc>
          <w:tcPr>
            <w:tcW w:w="1391" w:type="dxa"/>
          </w:tcPr>
          <w:p w:rsidR="009D3589" w:rsidRPr="00C41181" w:rsidRDefault="009D3589" w:rsidP="009D3589">
            <w:pPr>
              <w:jc w:val="center"/>
              <w:rPr>
                <w:sz w:val="24"/>
                <w:szCs w:val="24"/>
                <w:lang w:val="en-US"/>
              </w:rPr>
            </w:pPr>
            <w:r w:rsidRPr="00C41181">
              <w:rPr>
                <w:sz w:val="24"/>
                <w:szCs w:val="24"/>
                <w:lang w:val="en-US"/>
              </w:rPr>
              <w:t>I</w:t>
            </w:r>
          </w:p>
        </w:tc>
        <w:tc>
          <w:tcPr>
            <w:tcW w:w="975" w:type="dxa"/>
          </w:tcPr>
          <w:p w:rsidR="009D3589" w:rsidRPr="00C41181" w:rsidRDefault="009D3589" w:rsidP="009D3589">
            <w:pPr>
              <w:jc w:val="center"/>
              <w:rPr>
                <w:sz w:val="24"/>
                <w:szCs w:val="24"/>
              </w:rPr>
            </w:pPr>
            <w:r w:rsidRPr="00C41181">
              <w:rPr>
                <w:sz w:val="24"/>
                <w:szCs w:val="24"/>
              </w:rPr>
              <w:t>-</w:t>
            </w:r>
          </w:p>
        </w:tc>
        <w:tc>
          <w:tcPr>
            <w:tcW w:w="863" w:type="dxa"/>
          </w:tcPr>
          <w:p w:rsidR="009D3589" w:rsidRPr="00C41181" w:rsidRDefault="009D3589" w:rsidP="009D3589">
            <w:pPr>
              <w:jc w:val="center"/>
              <w:rPr>
                <w:sz w:val="24"/>
                <w:szCs w:val="24"/>
              </w:rPr>
            </w:pPr>
            <w:r w:rsidRPr="00C41181">
              <w:rPr>
                <w:sz w:val="24"/>
                <w:szCs w:val="24"/>
              </w:rPr>
              <w:t>-</w:t>
            </w:r>
          </w:p>
        </w:tc>
        <w:tc>
          <w:tcPr>
            <w:tcW w:w="894" w:type="dxa"/>
            <w:vMerge w:val="restart"/>
          </w:tcPr>
          <w:p w:rsidR="009D3589" w:rsidRPr="00C41181" w:rsidRDefault="009D3589" w:rsidP="009D3589">
            <w:pPr>
              <w:jc w:val="center"/>
              <w:rPr>
                <w:sz w:val="24"/>
                <w:szCs w:val="24"/>
              </w:rPr>
            </w:pPr>
          </w:p>
          <w:p w:rsidR="009D3589" w:rsidRPr="00C41181" w:rsidRDefault="009D3589" w:rsidP="009D3589">
            <w:pPr>
              <w:jc w:val="center"/>
              <w:rPr>
                <w:sz w:val="24"/>
                <w:szCs w:val="24"/>
              </w:rPr>
            </w:pPr>
          </w:p>
          <w:p w:rsidR="009D3589" w:rsidRPr="00C41181" w:rsidRDefault="009D3589" w:rsidP="009D3589">
            <w:pPr>
              <w:jc w:val="center"/>
              <w:rPr>
                <w:sz w:val="24"/>
                <w:szCs w:val="24"/>
              </w:rPr>
            </w:pPr>
          </w:p>
          <w:p w:rsidR="009D3589" w:rsidRPr="00C41181" w:rsidRDefault="009D3589" w:rsidP="009D3589">
            <w:pPr>
              <w:jc w:val="center"/>
              <w:rPr>
                <w:sz w:val="24"/>
                <w:szCs w:val="24"/>
              </w:rPr>
            </w:pPr>
            <w:r w:rsidRPr="00C41181">
              <w:rPr>
                <w:sz w:val="24"/>
                <w:szCs w:val="24"/>
              </w:rPr>
              <w:t>5</w:t>
            </w:r>
          </w:p>
        </w:tc>
        <w:tc>
          <w:tcPr>
            <w:tcW w:w="825" w:type="dxa"/>
          </w:tcPr>
          <w:p w:rsidR="009D3589" w:rsidRPr="00C41181" w:rsidRDefault="009D3589" w:rsidP="009D3589">
            <w:pPr>
              <w:jc w:val="center"/>
              <w:rPr>
                <w:sz w:val="24"/>
                <w:szCs w:val="24"/>
              </w:rPr>
            </w:pPr>
            <w:r w:rsidRPr="00C41181">
              <w:rPr>
                <w:sz w:val="24"/>
                <w:szCs w:val="24"/>
              </w:rPr>
              <w:t>2</w:t>
            </w:r>
          </w:p>
        </w:tc>
        <w:tc>
          <w:tcPr>
            <w:tcW w:w="894" w:type="dxa"/>
            <w:vMerge w:val="restart"/>
          </w:tcPr>
          <w:p w:rsidR="009D3589" w:rsidRPr="00C41181" w:rsidRDefault="009D3589" w:rsidP="009D3589">
            <w:pPr>
              <w:jc w:val="center"/>
              <w:rPr>
                <w:sz w:val="24"/>
                <w:szCs w:val="24"/>
              </w:rPr>
            </w:pPr>
          </w:p>
          <w:p w:rsidR="009D3589" w:rsidRPr="00C41181" w:rsidRDefault="009D3589" w:rsidP="009D3589">
            <w:pPr>
              <w:jc w:val="center"/>
              <w:rPr>
                <w:sz w:val="24"/>
                <w:szCs w:val="24"/>
              </w:rPr>
            </w:pPr>
          </w:p>
          <w:p w:rsidR="009D3589" w:rsidRPr="00C41181" w:rsidRDefault="009D3589" w:rsidP="009D3589">
            <w:pPr>
              <w:jc w:val="center"/>
              <w:rPr>
                <w:sz w:val="24"/>
                <w:szCs w:val="24"/>
              </w:rPr>
            </w:pPr>
          </w:p>
          <w:p w:rsidR="009D3589" w:rsidRPr="00C41181" w:rsidRDefault="009D3589" w:rsidP="009D3589">
            <w:pPr>
              <w:jc w:val="center"/>
              <w:rPr>
                <w:sz w:val="24"/>
                <w:szCs w:val="24"/>
              </w:rPr>
            </w:pPr>
            <w:r w:rsidRPr="00C41181">
              <w:rPr>
                <w:sz w:val="24"/>
                <w:szCs w:val="24"/>
              </w:rPr>
              <w:t>8</w:t>
            </w:r>
          </w:p>
        </w:tc>
        <w:tc>
          <w:tcPr>
            <w:tcW w:w="825" w:type="dxa"/>
          </w:tcPr>
          <w:p w:rsidR="009D3589" w:rsidRPr="00C41181" w:rsidRDefault="009D3589" w:rsidP="009D3589">
            <w:pPr>
              <w:jc w:val="center"/>
              <w:rPr>
                <w:sz w:val="24"/>
                <w:szCs w:val="24"/>
              </w:rPr>
            </w:pPr>
            <w:r w:rsidRPr="00C41181">
              <w:rPr>
                <w:sz w:val="24"/>
                <w:szCs w:val="24"/>
              </w:rPr>
              <w:t>2</w:t>
            </w:r>
          </w:p>
        </w:tc>
        <w:tc>
          <w:tcPr>
            <w:tcW w:w="894" w:type="dxa"/>
            <w:vMerge w:val="restart"/>
          </w:tcPr>
          <w:p w:rsidR="009D3589" w:rsidRPr="00C41181" w:rsidRDefault="009D3589" w:rsidP="009D3589">
            <w:pPr>
              <w:jc w:val="center"/>
              <w:rPr>
                <w:sz w:val="24"/>
                <w:szCs w:val="24"/>
              </w:rPr>
            </w:pPr>
          </w:p>
          <w:p w:rsidR="009D3589" w:rsidRPr="00C41181" w:rsidRDefault="009D3589" w:rsidP="009D3589">
            <w:pPr>
              <w:jc w:val="center"/>
              <w:rPr>
                <w:sz w:val="24"/>
                <w:szCs w:val="24"/>
              </w:rPr>
            </w:pPr>
          </w:p>
          <w:p w:rsidR="009D3589" w:rsidRPr="00C41181" w:rsidRDefault="009D3589" w:rsidP="009D3589">
            <w:pPr>
              <w:jc w:val="center"/>
              <w:rPr>
                <w:sz w:val="24"/>
                <w:szCs w:val="24"/>
              </w:rPr>
            </w:pPr>
          </w:p>
          <w:p w:rsidR="009D3589" w:rsidRPr="00C41181" w:rsidRDefault="009D3589" w:rsidP="009D3589">
            <w:pPr>
              <w:jc w:val="center"/>
              <w:rPr>
                <w:sz w:val="24"/>
                <w:szCs w:val="24"/>
              </w:rPr>
            </w:pPr>
            <w:r w:rsidRPr="00C41181">
              <w:rPr>
                <w:sz w:val="24"/>
                <w:szCs w:val="24"/>
              </w:rPr>
              <w:t>8</w:t>
            </w:r>
          </w:p>
        </w:tc>
        <w:tc>
          <w:tcPr>
            <w:tcW w:w="825" w:type="dxa"/>
          </w:tcPr>
          <w:p w:rsidR="009D3589" w:rsidRPr="00C41181" w:rsidRDefault="009D3589" w:rsidP="009D3589">
            <w:pPr>
              <w:jc w:val="center"/>
              <w:rPr>
                <w:sz w:val="24"/>
                <w:szCs w:val="24"/>
              </w:rPr>
            </w:pPr>
            <w:r w:rsidRPr="00C41181">
              <w:rPr>
                <w:sz w:val="24"/>
                <w:szCs w:val="24"/>
              </w:rPr>
              <w:t>2</w:t>
            </w:r>
          </w:p>
        </w:tc>
        <w:tc>
          <w:tcPr>
            <w:tcW w:w="894" w:type="dxa"/>
            <w:vMerge w:val="restart"/>
          </w:tcPr>
          <w:p w:rsidR="009D3589" w:rsidRPr="00C41181" w:rsidRDefault="009D3589" w:rsidP="009D3589">
            <w:pPr>
              <w:jc w:val="center"/>
              <w:rPr>
                <w:sz w:val="24"/>
                <w:szCs w:val="24"/>
              </w:rPr>
            </w:pPr>
          </w:p>
          <w:p w:rsidR="009D3589" w:rsidRPr="00C41181" w:rsidRDefault="009D3589" w:rsidP="009D3589">
            <w:pPr>
              <w:jc w:val="center"/>
              <w:rPr>
                <w:sz w:val="24"/>
                <w:szCs w:val="24"/>
              </w:rPr>
            </w:pPr>
          </w:p>
          <w:p w:rsidR="009D3589" w:rsidRPr="00C41181" w:rsidRDefault="009D3589" w:rsidP="009D3589">
            <w:pPr>
              <w:jc w:val="center"/>
              <w:rPr>
                <w:sz w:val="24"/>
                <w:szCs w:val="24"/>
              </w:rPr>
            </w:pPr>
          </w:p>
          <w:p w:rsidR="009D3589" w:rsidRPr="00C41181" w:rsidRDefault="009D3589" w:rsidP="009D3589">
            <w:pPr>
              <w:jc w:val="center"/>
              <w:rPr>
                <w:sz w:val="24"/>
                <w:szCs w:val="24"/>
              </w:rPr>
            </w:pPr>
            <w:r w:rsidRPr="00C41181">
              <w:rPr>
                <w:sz w:val="24"/>
                <w:szCs w:val="24"/>
              </w:rPr>
              <w:t>21</w:t>
            </w:r>
          </w:p>
        </w:tc>
        <w:tc>
          <w:tcPr>
            <w:tcW w:w="1160" w:type="dxa"/>
          </w:tcPr>
          <w:p w:rsidR="009D3589" w:rsidRPr="00C41181" w:rsidRDefault="009D3589" w:rsidP="009D3589">
            <w:pPr>
              <w:jc w:val="center"/>
              <w:rPr>
                <w:sz w:val="24"/>
                <w:szCs w:val="24"/>
              </w:rPr>
            </w:pPr>
            <w:r w:rsidRPr="00C41181">
              <w:rPr>
                <w:sz w:val="24"/>
                <w:szCs w:val="24"/>
              </w:rPr>
              <w:t>6</w:t>
            </w:r>
          </w:p>
        </w:tc>
      </w:tr>
      <w:tr w:rsidR="009D3589" w:rsidRPr="00C41181" w:rsidTr="009D3589">
        <w:tc>
          <w:tcPr>
            <w:tcW w:w="1391" w:type="dxa"/>
          </w:tcPr>
          <w:p w:rsidR="009D3589" w:rsidRPr="00C41181" w:rsidRDefault="009D3589" w:rsidP="009D3589">
            <w:pPr>
              <w:jc w:val="center"/>
              <w:rPr>
                <w:sz w:val="24"/>
                <w:szCs w:val="24"/>
                <w:lang w:val="en-US"/>
              </w:rPr>
            </w:pPr>
            <w:r w:rsidRPr="00C41181">
              <w:rPr>
                <w:sz w:val="24"/>
                <w:szCs w:val="24"/>
                <w:lang w:val="en-US"/>
              </w:rPr>
              <w:t>II</w:t>
            </w:r>
          </w:p>
        </w:tc>
        <w:tc>
          <w:tcPr>
            <w:tcW w:w="975" w:type="dxa"/>
          </w:tcPr>
          <w:p w:rsidR="009D3589" w:rsidRPr="00C41181" w:rsidRDefault="009D3589" w:rsidP="009D3589">
            <w:pPr>
              <w:jc w:val="center"/>
              <w:rPr>
                <w:sz w:val="24"/>
                <w:szCs w:val="24"/>
              </w:rPr>
            </w:pPr>
            <w:r w:rsidRPr="00C41181">
              <w:rPr>
                <w:sz w:val="24"/>
                <w:szCs w:val="24"/>
              </w:rPr>
              <w:t>-</w:t>
            </w:r>
          </w:p>
        </w:tc>
        <w:tc>
          <w:tcPr>
            <w:tcW w:w="863" w:type="dxa"/>
          </w:tcPr>
          <w:p w:rsidR="009D3589" w:rsidRPr="00C41181" w:rsidRDefault="009D3589" w:rsidP="009D3589">
            <w:pPr>
              <w:jc w:val="center"/>
              <w:rPr>
                <w:sz w:val="24"/>
                <w:szCs w:val="24"/>
              </w:rPr>
            </w:pPr>
            <w:r w:rsidRPr="00C41181">
              <w:rPr>
                <w:sz w:val="24"/>
                <w:szCs w:val="24"/>
              </w:rPr>
              <w:t>-</w:t>
            </w:r>
          </w:p>
        </w:tc>
        <w:tc>
          <w:tcPr>
            <w:tcW w:w="894" w:type="dxa"/>
            <w:vMerge/>
          </w:tcPr>
          <w:p w:rsidR="009D3589" w:rsidRPr="00C41181" w:rsidRDefault="009D3589" w:rsidP="009D3589">
            <w:pPr>
              <w:jc w:val="center"/>
              <w:rPr>
                <w:sz w:val="24"/>
                <w:szCs w:val="24"/>
              </w:rPr>
            </w:pPr>
          </w:p>
        </w:tc>
        <w:tc>
          <w:tcPr>
            <w:tcW w:w="825" w:type="dxa"/>
          </w:tcPr>
          <w:p w:rsidR="009D3589" w:rsidRPr="00C41181" w:rsidRDefault="009D3589" w:rsidP="009D3589">
            <w:pPr>
              <w:jc w:val="center"/>
              <w:rPr>
                <w:sz w:val="24"/>
                <w:szCs w:val="24"/>
              </w:rPr>
            </w:pPr>
            <w:r w:rsidRPr="00C41181">
              <w:rPr>
                <w:sz w:val="24"/>
                <w:szCs w:val="24"/>
              </w:rPr>
              <w:t>1</w:t>
            </w:r>
          </w:p>
        </w:tc>
        <w:tc>
          <w:tcPr>
            <w:tcW w:w="894" w:type="dxa"/>
            <w:vMerge/>
          </w:tcPr>
          <w:p w:rsidR="009D3589" w:rsidRPr="00C41181" w:rsidRDefault="009D3589" w:rsidP="009D3589">
            <w:pPr>
              <w:jc w:val="center"/>
              <w:rPr>
                <w:sz w:val="24"/>
                <w:szCs w:val="24"/>
              </w:rPr>
            </w:pPr>
          </w:p>
        </w:tc>
        <w:tc>
          <w:tcPr>
            <w:tcW w:w="825" w:type="dxa"/>
          </w:tcPr>
          <w:p w:rsidR="009D3589" w:rsidRPr="00C41181" w:rsidRDefault="009D3589" w:rsidP="009D3589">
            <w:pPr>
              <w:jc w:val="center"/>
              <w:rPr>
                <w:sz w:val="24"/>
                <w:szCs w:val="24"/>
              </w:rPr>
            </w:pPr>
            <w:r w:rsidRPr="00C41181">
              <w:rPr>
                <w:sz w:val="24"/>
                <w:szCs w:val="24"/>
              </w:rPr>
              <w:t>1</w:t>
            </w:r>
          </w:p>
        </w:tc>
        <w:tc>
          <w:tcPr>
            <w:tcW w:w="894" w:type="dxa"/>
            <w:vMerge/>
          </w:tcPr>
          <w:p w:rsidR="009D3589" w:rsidRPr="00C41181" w:rsidRDefault="009D3589" w:rsidP="009D3589">
            <w:pPr>
              <w:jc w:val="center"/>
              <w:rPr>
                <w:sz w:val="24"/>
                <w:szCs w:val="24"/>
              </w:rPr>
            </w:pPr>
          </w:p>
        </w:tc>
        <w:tc>
          <w:tcPr>
            <w:tcW w:w="825" w:type="dxa"/>
          </w:tcPr>
          <w:p w:rsidR="009D3589" w:rsidRPr="00C41181" w:rsidRDefault="009D3589" w:rsidP="009D3589">
            <w:pPr>
              <w:jc w:val="center"/>
              <w:rPr>
                <w:sz w:val="24"/>
                <w:szCs w:val="24"/>
              </w:rPr>
            </w:pPr>
            <w:r w:rsidRPr="00C41181">
              <w:rPr>
                <w:sz w:val="24"/>
                <w:szCs w:val="24"/>
              </w:rPr>
              <w:t>1</w:t>
            </w:r>
          </w:p>
        </w:tc>
        <w:tc>
          <w:tcPr>
            <w:tcW w:w="894" w:type="dxa"/>
            <w:vMerge/>
          </w:tcPr>
          <w:p w:rsidR="009D3589" w:rsidRPr="00C41181" w:rsidRDefault="009D3589" w:rsidP="009D3589">
            <w:pPr>
              <w:jc w:val="center"/>
              <w:rPr>
                <w:sz w:val="24"/>
                <w:szCs w:val="24"/>
              </w:rPr>
            </w:pPr>
          </w:p>
        </w:tc>
        <w:tc>
          <w:tcPr>
            <w:tcW w:w="1160" w:type="dxa"/>
          </w:tcPr>
          <w:p w:rsidR="009D3589" w:rsidRPr="00C41181" w:rsidRDefault="009D3589" w:rsidP="009D3589">
            <w:pPr>
              <w:jc w:val="center"/>
              <w:rPr>
                <w:sz w:val="24"/>
                <w:szCs w:val="24"/>
              </w:rPr>
            </w:pPr>
            <w:r w:rsidRPr="00C41181">
              <w:rPr>
                <w:sz w:val="24"/>
                <w:szCs w:val="24"/>
              </w:rPr>
              <w:t>3</w:t>
            </w:r>
          </w:p>
        </w:tc>
      </w:tr>
      <w:tr w:rsidR="009D3589" w:rsidRPr="00C41181" w:rsidTr="009D3589">
        <w:tc>
          <w:tcPr>
            <w:tcW w:w="1391" w:type="dxa"/>
          </w:tcPr>
          <w:p w:rsidR="009D3589" w:rsidRPr="00C41181" w:rsidRDefault="009D3589" w:rsidP="009D3589">
            <w:pPr>
              <w:jc w:val="center"/>
              <w:rPr>
                <w:sz w:val="24"/>
                <w:szCs w:val="24"/>
                <w:lang w:val="en-US"/>
              </w:rPr>
            </w:pPr>
            <w:r w:rsidRPr="00C41181">
              <w:rPr>
                <w:sz w:val="24"/>
                <w:szCs w:val="24"/>
                <w:lang w:val="en-US"/>
              </w:rPr>
              <w:t>III</w:t>
            </w:r>
          </w:p>
        </w:tc>
        <w:tc>
          <w:tcPr>
            <w:tcW w:w="975" w:type="dxa"/>
          </w:tcPr>
          <w:p w:rsidR="009D3589" w:rsidRPr="00C41181" w:rsidRDefault="009D3589" w:rsidP="009D3589">
            <w:pPr>
              <w:jc w:val="center"/>
              <w:rPr>
                <w:sz w:val="24"/>
                <w:szCs w:val="24"/>
              </w:rPr>
            </w:pPr>
            <w:r w:rsidRPr="00C41181">
              <w:rPr>
                <w:sz w:val="24"/>
                <w:szCs w:val="24"/>
              </w:rPr>
              <w:t>-</w:t>
            </w:r>
          </w:p>
        </w:tc>
        <w:tc>
          <w:tcPr>
            <w:tcW w:w="863" w:type="dxa"/>
          </w:tcPr>
          <w:p w:rsidR="009D3589" w:rsidRPr="00C41181" w:rsidRDefault="009D3589" w:rsidP="009D3589">
            <w:pPr>
              <w:jc w:val="center"/>
              <w:rPr>
                <w:sz w:val="24"/>
                <w:szCs w:val="24"/>
              </w:rPr>
            </w:pPr>
            <w:r w:rsidRPr="00C41181">
              <w:rPr>
                <w:sz w:val="24"/>
                <w:szCs w:val="24"/>
              </w:rPr>
              <w:t>-</w:t>
            </w:r>
          </w:p>
        </w:tc>
        <w:tc>
          <w:tcPr>
            <w:tcW w:w="894" w:type="dxa"/>
            <w:vMerge/>
          </w:tcPr>
          <w:p w:rsidR="009D3589" w:rsidRPr="00C41181" w:rsidRDefault="009D3589" w:rsidP="009D3589">
            <w:pPr>
              <w:jc w:val="center"/>
              <w:rPr>
                <w:sz w:val="24"/>
                <w:szCs w:val="24"/>
              </w:rPr>
            </w:pPr>
          </w:p>
        </w:tc>
        <w:tc>
          <w:tcPr>
            <w:tcW w:w="825" w:type="dxa"/>
          </w:tcPr>
          <w:p w:rsidR="009D3589" w:rsidRPr="00C41181" w:rsidRDefault="009D3589" w:rsidP="009D3589">
            <w:pPr>
              <w:jc w:val="center"/>
              <w:rPr>
                <w:sz w:val="24"/>
                <w:szCs w:val="24"/>
              </w:rPr>
            </w:pPr>
            <w:r w:rsidRPr="00C41181">
              <w:rPr>
                <w:sz w:val="24"/>
                <w:szCs w:val="24"/>
              </w:rPr>
              <w:t>1</w:t>
            </w:r>
          </w:p>
        </w:tc>
        <w:tc>
          <w:tcPr>
            <w:tcW w:w="894" w:type="dxa"/>
            <w:vMerge/>
          </w:tcPr>
          <w:p w:rsidR="009D3589" w:rsidRPr="00C41181" w:rsidRDefault="009D3589" w:rsidP="009D3589">
            <w:pPr>
              <w:jc w:val="center"/>
              <w:rPr>
                <w:sz w:val="24"/>
                <w:szCs w:val="24"/>
              </w:rPr>
            </w:pPr>
          </w:p>
        </w:tc>
        <w:tc>
          <w:tcPr>
            <w:tcW w:w="825" w:type="dxa"/>
          </w:tcPr>
          <w:p w:rsidR="009D3589" w:rsidRPr="00C41181" w:rsidRDefault="009D3589" w:rsidP="009D3589">
            <w:pPr>
              <w:jc w:val="center"/>
              <w:rPr>
                <w:sz w:val="24"/>
                <w:szCs w:val="24"/>
              </w:rPr>
            </w:pPr>
            <w:r w:rsidRPr="00C41181">
              <w:rPr>
                <w:sz w:val="24"/>
                <w:szCs w:val="24"/>
              </w:rPr>
              <w:t>1</w:t>
            </w:r>
          </w:p>
        </w:tc>
        <w:tc>
          <w:tcPr>
            <w:tcW w:w="894" w:type="dxa"/>
            <w:vMerge/>
          </w:tcPr>
          <w:p w:rsidR="009D3589" w:rsidRPr="00C41181" w:rsidRDefault="009D3589" w:rsidP="009D3589">
            <w:pPr>
              <w:jc w:val="center"/>
              <w:rPr>
                <w:sz w:val="24"/>
                <w:szCs w:val="24"/>
              </w:rPr>
            </w:pPr>
          </w:p>
        </w:tc>
        <w:tc>
          <w:tcPr>
            <w:tcW w:w="825" w:type="dxa"/>
          </w:tcPr>
          <w:p w:rsidR="009D3589" w:rsidRPr="00C41181" w:rsidRDefault="009D3589" w:rsidP="009D3589">
            <w:pPr>
              <w:jc w:val="center"/>
              <w:rPr>
                <w:sz w:val="24"/>
                <w:szCs w:val="24"/>
              </w:rPr>
            </w:pPr>
            <w:r w:rsidRPr="00C41181">
              <w:rPr>
                <w:sz w:val="24"/>
                <w:szCs w:val="24"/>
              </w:rPr>
              <w:t>1</w:t>
            </w:r>
          </w:p>
        </w:tc>
        <w:tc>
          <w:tcPr>
            <w:tcW w:w="894" w:type="dxa"/>
            <w:vMerge/>
          </w:tcPr>
          <w:p w:rsidR="009D3589" w:rsidRPr="00C41181" w:rsidRDefault="009D3589" w:rsidP="009D3589">
            <w:pPr>
              <w:jc w:val="center"/>
              <w:rPr>
                <w:sz w:val="24"/>
                <w:szCs w:val="24"/>
              </w:rPr>
            </w:pPr>
          </w:p>
        </w:tc>
        <w:tc>
          <w:tcPr>
            <w:tcW w:w="1160" w:type="dxa"/>
          </w:tcPr>
          <w:p w:rsidR="009D3589" w:rsidRPr="00C41181" w:rsidRDefault="009D3589" w:rsidP="009D3589">
            <w:pPr>
              <w:jc w:val="center"/>
              <w:rPr>
                <w:sz w:val="24"/>
                <w:szCs w:val="24"/>
              </w:rPr>
            </w:pPr>
            <w:r w:rsidRPr="00C41181">
              <w:rPr>
                <w:sz w:val="24"/>
                <w:szCs w:val="24"/>
              </w:rPr>
              <w:t>3</w:t>
            </w:r>
          </w:p>
        </w:tc>
      </w:tr>
      <w:tr w:rsidR="009D3589" w:rsidRPr="00C41181" w:rsidTr="009D3589">
        <w:tc>
          <w:tcPr>
            <w:tcW w:w="1391" w:type="dxa"/>
          </w:tcPr>
          <w:p w:rsidR="009D3589" w:rsidRPr="00C41181" w:rsidRDefault="009D3589" w:rsidP="009D3589">
            <w:pPr>
              <w:jc w:val="center"/>
              <w:rPr>
                <w:sz w:val="24"/>
                <w:szCs w:val="24"/>
              </w:rPr>
            </w:pPr>
            <w:r w:rsidRPr="00C41181">
              <w:rPr>
                <w:sz w:val="24"/>
                <w:szCs w:val="24"/>
                <w:lang w:val="en-US"/>
              </w:rPr>
              <w:t>IV</w:t>
            </w:r>
          </w:p>
        </w:tc>
        <w:tc>
          <w:tcPr>
            <w:tcW w:w="975" w:type="dxa"/>
          </w:tcPr>
          <w:p w:rsidR="009D3589" w:rsidRPr="00C41181" w:rsidRDefault="009D3589" w:rsidP="009D3589">
            <w:pPr>
              <w:jc w:val="center"/>
              <w:rPr>
                <w:sz w:val="24"/>
                <w:szCs w:val="24"/>
              </w:rPr>
            </w:pPr>
            <w:r w:rsidRPr="00C41181">
              <w:rPr>
                <w:sz w:val="24"/>
                <w:szCs w:val="24"/>
              </w:rPr>
              <w:t>-</w:t>
            </w:r>
          </w:p>
        </w:tc>
        <w:tc>
          <w:tcPr>
            <w:tcW w:w="863" w:type="dxa"/>
          </w:tcPr>
          <w:p w:rsidR="009D3589" w:rsidRPr="00C41181" w:rsidRDefault="009D3589" w:rsidP="009D3589">
            <w:pPr>
              <w:jc w:val="center"/>
              <w:rPr>
                <w:sz w:val="24"/>
                <w:szCs w:val="24"/>
              </w:rPr>
            </w:pPr>
            <w:r w:rsidRPr="00C41181">
              <w:rPr>
                <w:sz w:val="24"/>
                <w:szCs w:val="24"/>
              </w:rPr>
              <w:t>1</w:t>
            </w:r>
          </w:p>
        </w:tc>
        <w:tc>
          <w:tcPr>
            <w:tcW w:w="894" w:type="dxa"/>
            <w:vMerge/>
          </w:tcPr>
          <w:p w:rsidR="009D3589" w:rsidRPr="00C41181" w:rsidRDefault="009D3589" w:rsidP="009D3589">
            <w:pPr>
              <w:jc w:val="center"/>
              <w:rPr>
                <w:sz w:val="24"/>
                <w:szCs w:val="24"/>
              </w:rPr>
            </w:pPr>
          </w:p>
        </w:tc>
        <w:tc>
          <w:tcPr>
            <w:tcW w:w="825" w:type="dxa"/>
          </w:tcPr>
          <w:p w:rsidR="009D3589" w:rsidRPr="00C41181" w:rsidRDefault="009D3589" w:rsidP="009D3589">
            <w:pPr>
              <w:jc w:val="center"/>
              <w:rPr>
                <w:sz w:val="24"/>
                <w:szCs w:val="24"/>
              </w:rPr>
            </w:pPr>
            <w:r w:rsidRPr="00C41181">
              <w:rPr>
                <w:sz w:val="24"/>
                <w:szCs w:val="24"/>
              </w:rPr>
              <w:t>1</w:t>
            </w:r>
          </w:p>
        </w:tc>
        <w:tc>
          <w:tcPr>
            <w:tcW w:w="894" w:type="dxa"/>
            <w:vMerge/>
          </w:tcPr>
          <w:p w:rsidR="009D3589" w:rsidRPr="00C41181" w:rsidRDefault="009D3589" w:rsidP="009D3589">
            <w:pPr>
              <w:jc w:val="center"/>
              <w:rPr>
                <w:sz w:val="24"/>
                <w:szCs w:val="24"/>
              </w:rPr>
            </w:pPr>
          </w:p>
        </w:tc>
        <w:tc>
          <w:tcPr>
            <w:tcW w:w="825" w:type="dxa"/>
          </w:tcPr>
          <w:p w:rsidR="009D3589" w:rsidRPr="00C41181" w:rsidRDefault="009D3589" w:rsidP="009D3589">
            <w:pPr>
              <w:jc w:val="center"/>
              <w:rPr>
                <w:sz w:val="24"/>
                <w:szCs w:val="24"/>
              </w:rPr>
            </w:pPr>
            <w:r w:rsidRPr="00C41181">
              <w:rPr>
                <w:sz w:val="24"/>
                <w:szCs w:val="24"/>
              </w:rPr>
              <w:t>1</w:t>
            </w:r>
          </w:p>
        </w:tc>
        <w:tc>
          <w:tcPr>
            <w:tcW w:w="894" w:type="dxa"/>
            <w:vMerge/>
          </w:tcPr>
          <w:p w:rsidR="009D3589" w:rsidRPr="00C41181" w:rsidRDefault="009D3589" w:rsidP="009D3589">
            <w:pPr>
              <w:jc w:val="center"/>
              <w:rPr>
                <w:sz w:val="24"/>
                <w:szCs w:val="24"/>
              </w:rPr>
            </w:pPr>
          </w:p>
        </w:tc>
        <w:tc>
          <w:tcPr>
            <w:tcW w:w="825" w:type="dxa"/>
          </w:tcPr>
          <w:p w:rsidR="009D3589" w:rsidRPr="00C41181" w:rsidRDefault="009D3589" w:rsidP="009D3589">
            <w:pPr>
              <w:jc w:val="center"/>
              <w:rPr>
                <w:sz w:val="24"/>
                <w:szCs w:val="24"/>
              </w:rPr>
            </w:pPr>
            <w:r w:rsidRPr="00C41181">
              <w:rPr>
                <w:sz w:val="24"/>
                <w:szCs w:val="24"/>
              </w:rPr>
              <w:t>1</w:t>
            </w:r>
          </w:p>
        </w:tc>
        <w:tc>
          <w:tcPr>
            <w:tcW w:w="894" w:type="dxa"/>
            <w:vMerge/>
          </w:tcPr>
          <w:p w:rsidR="009D3589" w:rsidRPr="00C41181" w:rsidRDefault="009D3589" w:rsidP="009D3589">
            <w:pPr>
              <w:jc w:val="center"/>
              <w:rPr>
                <w:sz w:val="24"/>
                <w:szCs w:val="24"/>
              </w:rPr>
            </w:pPr>
          </w:p>
        </w:tc>
        <w:tc>
          <w:tcPr>
            <w:tcW w:w="1160" w:type="dxa"/>
          </w:tcPr>
          <w:p w:rsidR="009D3589" w:rsidRPr="00C41181" w:rsidRDefault="009D3589" w:rsidP="009D3589">
            <w:pPr>
              <w:jc w:val="center"/>
              <w:rPr>
                <w:sz w:val="24"/>
                <w:szCs w:val="24"/>
              </w:rPr>
            </w:pPr>
            <w:r w:rsidRPr="00C41181">
              <w:rPr>
                <w:sz w:val="24"/>
                <w:szCs w:val="24"/>
              </w:rPr>
              <w:t>4</w:t>
            </w:r>
          </w:p>
        </w:tc>
      </w:tr>
      <w:tr w:rsidR="009D3589" w:rsidRPr="00C41181" w:rsidTr="009D3589">
        <w:tc>
          <w:tcPr>
            <w:tcW w:w="1391" w:type="dxa"/>
          </w:tcPr>
          <w:p w:rsidR="009D3589" w:rsidRPr="00C41181" w:rsidRDefault="009D3589" w:rsidP="009D3589">
            <w:pPr>
              <w:jc w:val="center"/>
              <w:rPr>
                <w:b/>
                <w:sz w:val="24"/>
                <w:szCs w:val="24"/>
              </w:rPr>
            </w:pPr>
            <w:r w:rsidRPr="00C41181">
              <w:rPr>
                <w:b/>
                <w:sz w:val="24"/>
                <w:szCs w:val="24"/>
              </w:rPr>
              <w:t>ГОД</w:t>
            </w:r>
          </w:p>
        </w:tc>
        <w:tc>
          <w:tcPr>
            <w:tcW w:w="975" w:type="dxa"/>
          </w:tcPr>
          <w:p w:rsidR="009D3589" w:rsidRPr="00C41181" w:rsidRDefault="009D3589" w:rsidP="009D3589">
            <w:pPr>
              <w:jc w:val="center"/>
              <w:rPr>
                <w:b/>
                <w:sz w:val="24"/>
                <w:szCs w:val="24"/>
              </w:rPr>
            </w:pPr>
            <w:r w:rsidRPr="00C41181">
              <w:rPr>
                <w:b/>
                <w:sz w:val="24"/>
                <w:szCs w:val="24"/>
              </w:rPr>
              <w:t>-</w:t>
            </w:r>
          </w:p>
        </w:tc>
        <w:tc>
          <w:tcPr>
            <w:tcW w:w="863" w:type="dxa"/>
          </w:tcPr>
          <w:p w:rsidR="009D3589" w:rsidRPr="00C41181" w:rsidRDefault="009D3589" w:rsidP="009D3589">
            <w:pPr>
              <w:jc w:val="center"/>
              <w:rPr>
                <w:b/>
                <w:sz w:val="24"/>
                <w:szCs w:val="24"/>
              </w:rPr>
            </w:pPr>
            <w:r w:rsidRPr="00C41181">
              <w:rPr>
                <w:b/>
                <w:sz w:val="24"/>
                <w:szCs w:val="24"/>
              </w:rPr>
              <w:t>1</w:t>
            </w:r>
          </w:p>
        </w:tc>
        <w:tc>
          <w:tcPr>
            <w:tcW w:w="894" w:type="dxa"/>
          </w:tcPr>
          <w:p w:rsidR="009D3589" w:rsidRPr="00C41181" w:rsidRDefault="009D3589" w:rsidP="009D3589">
            <w:pPr>
              <w:jc w:val="center"/>
              <w:rPr>
                <w:b/>
                <w:sz w:val="24"/>
                <w:szCs w:val="24"/>
              </w:rPr>
            </w:pPr>
            <w:r w:rsidRPr="00C41181">
              <w:rPr>
                <w:b/>
                <w:sz w:val="24"/>
                <w:szCs w:val="24"/>
              </w:rPr>
              <w:t>5</w:t>
            </w:r>
          </w:p>
        </w:tc>
        <w:tc>
          <w:tcPr>
            <w:tcW w:w="825" w:type="dxa"/>
          </w:tcPr>
          <w:p w:rsidR="009D3589" w:rsidRPr="00C41181" w:rsidRDefault="009D3589" w:rsidP="009D3589">
            <w:pPr>
              <w:jc w:val="center"/>
              <w:rPr>
                <w:b/>
                <w:sz w:val="24"/>
                <w:szCs w:val="24"/>
              </w:rPr>
            </w:pPr>
            <w:r w:rsidRPr="00C41181">
              <w:rPr>
                <w:b/>
                <w:sz w:val="24"/>
                <w:szCs w:val="24"/>
              </w:rPr>
              <w:t>5</w:t>
            </w:r>
          </w:p>
        </w:tc>
        <w:tc>
          <w:tcPr>
            <w:tcW w:w="894" w:type="dxa"/>
          </w:tcPr>
          <w:p w:rsidR="009D3589" w:rsidRPr="00C41181" w:rsidRDefault="009D3589" w:rsidP="009D3589">
            <w:pPr>
              <w:jc w:val="center"/>
              <w:rPr>
                <w:b/>
                <w:sz w:val="24"/>
                <w:szCs w:val="24"/>
              </w:rPr>
            </w:pPr>
            <w:r w:rsidRPr="00C41181">
              <w:rPr>
                <w:b/>
                <w:sz w:val="24"/>
                <w:szCs w:val="24"/>
              </w:rPr>
              <w:t>8</w:t>
            </w:r>
          </w:p>
        </w:tc>
        <w:tc>
          <w:tcPr>
            <w:tcW w:w="825" w:type="dxa"/>
          </w:tcPr>
          <w:p w:rsidR="009D3589" w:rsidRPr="00C41181" w:rsidRDefault="009D3589" w:rsidP="009D3589">
            <w:pPr>
              <w:jc w:val="center"/>
              <w:rPr>
                <w:b/>
                <w:sz w:val="24"/>
                <w:szCs w:val="24"/>
              </w:rPr>
            </w:pPr>
            <w:r w:rsidRPr="00C41181">
              <w:rPr>
                <w:b/>
                <w:sz w:val="24"/>
                <w:szCs w:val="24"/>
              </w:rPr>
              <w:t>5</w:t>
            </w:r>
          </w:p>
        </w:tc>
        <w:tc>
          <w:tcPr>
            <w:tcW w:w="894" w:type="dxa"/>
          </w:tcPr>
          <w:p w:rsidR="009D3589" w:rsidRPr="00C41181" w:rsidRDefault="009D3589" w:rsidP="009D3589">
            <w:pPr>
              <w:jc w:val="center"/>
              <w:rPr>
                <w:b/>
                <w:sz w:val="24"/>
                <w:szCs w:val="24"/>
              </w:rPr>
            </w:pPr>
            <w:r w:rsidRPr="00C41181">
              <w:rPr>
                <w:b/>
                <w:sz w:val="24"/>
                <w:szCs w:val="24"/>
              </w:rPr>
              <w:t>8</w:t>
            </w:r>
          </w:p>
        </w:tc>
        <w:tc>
          <w:tcPr>
            <w:tcW w:w="825" w:type="dxa"/>
          </w:tcPr>
          <w:p w:rsidR="009D3589" w:rsidRPr="00C41181" w:rsidRDefault="009D3589" w:rsidP="009D3589">
            <w:pPr>
              <w:jc w:val="center"/>
              <w:rPr>
                <w:b/>
                <w:sz w:val="24"/>
                <w:szCs w:val="24"/>
              </w:rPr>
            </w:pPr>
            <w:r w:rsidRPr="00C41181">
              <w:rPr>
                <w:b/>
                <w:sz w:val="24"/>
                <w:szCs w:val="24"/>
              </w:rPr>
              <w:t>5</w:t>
            </w:r>
          </w:p>
        </w:tc>
        <w:tc>
          <w:tcPr>
            <w:tcW w:w="894" w:type="dxa"/>
          </w:tcPr>
          <w:p w:rsidR="009D3589" w:rsidRPr="00C41181" w:rsidRDefault="009D3589" w:rsidP="009D3589">
            <w:pPr>
              <w:jc w:val="center"/>
              <w:rPr>
                <w:b/>
                <w:sz w:val="24"/>
                <w:szCs w:val="24"/>
              </w:rPr>
            </w:pPr>
            <w:r w:rsidRPr="00C41181">
              <w:rPr>
                <w:b/>
                <w:sz w:val="24"/>
                <w:szCs w:val="24"/>
              </w:rPr>
              <w:t>21</w:t>
            </w:r>
          </w:p>
        </w:tc>
        <w:tc>
          <w:tcPr>
            <w:tcW w:w="1160" w:type="dxa"/>
          </w:tcPr>
          <w:p w:rsidR="009D3589" w:rsidRPr="00C41181" w:rsidRDefault="009D3589" w:rsidP="009D3589">
            <w:pPr>
              <w:jc w:val="center"/>
              <w:rPr>
                <w:b/>
                <w:sz w:val="24"/>
                <w:szCs w:val="24"/>
              </w:rPr>
            </w:pPr>
            <w:r w:rsidRPr="00C41181">
              <w:rPr>
                <w:b/>
                <w:sz w:val="24"/>
                <w:szCs w:val="24"/>
              </w:rPr>
              <w:t>16</w:t>
            </w:r>
          </w:p>
        </w:tc>
      </w:tr>
    </w:tbl>
    <w:p w:rsidR="009D3589" w:rsidRPr="00C41181" w:rsidRDefault="009D3589" w:rsidP="009D3589">
      <w:pPr>
        <w:ind w:firstLine="708"/>
        <w:jc w:val="both"/>
        <w:rPr>
          <w:b/>
          <w:i/>
          <w:sz w:val="24"/>
          <w:szCs w:val="24"/>
        </w:rPr>
      </w:pPr>
    </w:p>
    <w:tbl>
      <w:tblPr>
        <w:tblW w:w="1042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11"/>
        <w:gridCol w:w="1134"/>
        <w:gridCol w:w="1134"/>
        <w:gridCol w:w="1134"/>
        <w:gridCol w:w="1134"/>
        <w:gridCol w:w="1134"/>
        <w:gridCol w:w="1134"/>
        <w:gridCol w:w="1276"/>
        <w:gridCol w:w="1134"/>
      </w:tblGrid>
      <w:tr w:rsidR="009D3589" w:rsidRPr="00C41181" w:rsidTr="00EB1C70">
        <w:trPr>
          <w:gridAfter w:val="1"/>
          <w:wAfter w:w="1134" w:type="dxa"/>
        </w:trPr>
        <w:tc>
          <w:tcPr>
            <w:tcW w:w="1211" w:type="dxa"/>
            <w:vMerge w:val="restart"/>
            <w:vAlign w:val="center"/>
          </w:tcPr>
          <w:p w:rsidR="009D3589" w:rsidRPr="00EB1C70" w:rsidRDefault="009D3589" w:rsidP="009D3589">
            <w:pPr>
              <w:jc w:val="center"/>
            </w:pPr>
            <w:r w:rsidRPr="00EB1C70">
              <w:t xml:space="preserve">Виды </w:t>
            </w:r>
          </w:p>
          <w:p w:rsidR="009D3589" w:rsidRPr="00EB1C70" w:rsidRDefault="009D3589" w:rsidP="009D3589">
            <w:pPr>
              <w:jc w:val="center"/>
            </w:pPr>
            <w:r w:rsidRPr="00EB1C70">
              <w:t>итоговых</w:t>
            </w:r>
          </w:p>
          <w:p w:rsidR="009D3589" w:rsidRPr="00EB1C70" w:rsidRDefault="009D3589" w:rsidP="009D3589">
            <w:pPr>
              <w:jc w:val="center"/>
              <w:rPr>
                <w:lang w:val="en-US"/>
              </w:rPr>
            </w:pPr>
            <w:r w:rsidRPr="00EB1C70">
              <w:t xml:space="preserve">контрольных </w:t>
            </w:r>
          </w:p>
          <w:p w:rsidR="009D3589" w:rsidRPr="00EB1C70" w:rsidRDefault="009D3589" w:rsidP="009D3589">
            <w:pPr>
              <w:jc w:val="center"/>
            </w:pPr>
            <w:r w:rsidRPr="00EB1C70">
              <w:t>срезов</w:t>
            </w:r>
          </w:p>
        </w:tc>
        <w:tc>
          <w:tcPr>
            <w:tcW w:w="8080" w:type="dxa"/>
            <w:gridSpan w:val="7"/>
          </w:tcPr>
          <w:p w:rsidR="009D3589" w:rsidRPr="00EB1C70" w:rsidRDefault="009D3589" w:rsidP="009D3589">
            <w:pPr>
              <w:jc w:val="center"/>
            </w:pPr>
            <w:r w:rsidRPr="00EB1C70">
              <w:t>Классы</w:t>
            </w:r>
          </w:p>
        </w:tc>
      </w:tr>
      <w:tr w:rsidR="009D3589" w:rsidRPr="00C41181" w:rsidTr="00EB1C70">
        <w:trPr>
          <w:gridAfter w:val="1"/>
          <w:wAfter w:w="1134" w:type="dxa"/>
        </w:trPr>
        <w:tc>
          <w:tcPr>
            <w:tcW w:w="1211" w:type="dxa"/>
            <w:vMerge/>
          </w:tcPr>
          <w:p w:rsidR="009D3589" w:rsidRPr="00EB1C70" w:rsidRDefault="009D3589" w:rsidP="009D3589">
            <w:pPr>
              <w:jc w:val="both"/>
            </w:pPr>
          </w:p>
        </w:tc>
        <w:tc>
          <w:tcPr>
            <w:tcW w:w="2268" w:type="dxa"/>
            <w:gridSpan w:val="2"/>
          </w:tcPr>
          <w:p w:rsidR="009D3589" w:rsidRPr="00EB1C70" w:rsidRDefault="009D3589" w:rsidP="009D3589">
            <w:pPr>
              <w:jc w:val="center"/>
              <w:rPr>
                <w:lang w:val="en-US"/>
              </w:rPr>
            </w:pPr>
            <w:r w:rsidRPr="00EB1C70">
              <w:rPr>
                <w:lang w:val="en-US"/>
              </w:rPr>
              <w:t>I</w:t>
            </w:r>
          </w:p>
        </w:tc>
        <w:tc>
          <w:tcPr>
            <w:tcW w:w="2268" w:type="dxa"/>
            <w:gridSpan w:val="2"/>
          </w:tcPr>
          <w:p w:rsidR="009D3589" w:rsidRPr="00EB1C70" w:rsidRDefault="009D3589" w:rsidP="009D3589">
            <w:pPr>
              <w:jc w:val="center"/>
              <w:rPr>
                <w:lang w:val="en-US"/>
              </w:rPr>
            </w:pPr>
            <w:r w:rsidRPr="00EB1C70">
              <w:rPr>
                <w:lang w:val="en-US"/>
              </w:rPr>
              <w:t>II</w:t>
            </w:r>
          </w:p>
        </w:tc>
        <w:tc>
          <w:tcPr>
            <w:tcW w:w="2268" w:type="dxa"/>
            <w:gridSpan w:val="2"/>
          </w:tcPr>
          <w:p w:rsidR="009D3589" w:rsidRPr="00EB1C70" w:rsidRDefault="009D3589" w:rsidP="009D3589">
            <w:pPr>
              <w:jc w:val="center"/>
              <w:rPr>
                <w:lang w:val="en-US"/>
              </w:rPr>
            </w:pPr>
            <w:r w:rsidRPr="00EB1C70">
              <w:rPr>
                <w:lang w:val="en-US"/>
              </w:rPr>
              <w:t>III</w:t>
            </w:r>
          </w:p>
        </w:tc>
        <w:tc>
          <w:tcPr>
            <w:tcW w:w="1276" w:type="dxa"/>
          </w:tcPr>
          <w:p w:rsidR="009D3589" w:rsidRPr="00EB1C70" w:rsidRDefault="009D3589" w:rsidP="009D3589">
            <w:pPr>
              <w:jc w:val="center"/>
            </w:pPr>
            <w:r w:rsidRPr="00EB1C70">
              <w:rPr>
                <w:lang w:val="en-US"/>
              </w:rPr>
              <w:t>IV</w:t>
            </w:r>
          </w:p>
        </w:tc>
      </w:tr>
      <w:tr w:rsidR="009D3589" w:rsidRPr="00C41181" w:rsidTr="00EB1C70">
        <w:tc>
          <w:tcPr>
            <w:tcW w:w="1211" w:type="dxa"/>
            <w:vMerge/>
          </w:tcPr>
          <w:p w:rsidR="009D3589" w:rsidRPr="00EB1C70" w:rsidRDefault="009D3589" w:rsidP="009D3589">
            <w:pPr>
              <w:jc w:val="both"/>
            </w:pPr>
          </w:p>
        </w:tc>
        <w:tc>
          <w:tcPr>
            <w:tcW w:w="1134" w:type="dxa"/>
          </w:tcPr>
          <w:p w:rsidR="009D3589" w:rsidRPr="00EB1C70" w:rsidRDefault="009D3589" w:rsidP="009D3589">
            <w:pPr>
              <w:jc w:val="both"/>
            </w:pPr>
            <w:r w:rsidRPr="00EB1C70">
              <w:rPr>
                <w:lang w:val="en-US"/>
              </w:rPr>
              <w:t xml:space="preserve">I </w:t>
            </w:r>
            <w:r w:rsidR="00C075FB" w:rsidRPr="00EB1C70">
              <w:t>полу</w:t>
            </w:r>
            <w:r w:rsidRPr="00EB1C70">
              <w:t>годие</w:t>
            </w:r>
          </w:p>
        </w:tc>
        <w:tc>
          <w:tcPr>
            <w:tcW w:w="1134" w:type="dxa"/>
          </w:tcPr>
          <w:p w:rsidR="009D3589" w:rsidRPr="00EB1C70" w:rsidRDefault="009D3589" w:rsidP="009D3589">
            <w:pPr>
              <w:jc w:val="both"/>
            </w:pPr>
            <w:r w:rsidRPr="00EB1C70">
              <w:rPr>
                <w:lang w:val="en-US"/>
              </w:rPr>
              <w:t>II</w:t>
            </w:r>
            <w:r w:rsidR="00C075FB" w:rsidRPr="00EB1C70">
              <w:t xml:space="preserve"> полу</w:t>
            </w:r>
            <w:r w:rsidRPr="00EB1C70">
              <w:t>годие</w:t>
            </w:r>
          </w:p>
        </w:tc>
        <w:tc>
          <w:tcPr>
            <w:tcW w:w="1134" w:type="dxa"/>
          </w:tcPr>
          <w:p w:rsidR="009D3589" w:rsidRPr="00EB1C70" w:rsidRDefault="009D3589" w:rsidP="009D3589">
            <w:pPr>
              <w:jc w:val="both"/>
            </w:pPr>
            <w:r w:rsidRPr="00EB1C70">
              <w:rPr>
                <w:lang w:val="en-US"/>
              </w:rPr>
              <w:t xml:space="preserve">I </w:t>
            </w:r>
            <w:r w:rsidR="00C075FB" w:rsidRPr="00EB1C70">
              <w:t>полу</w:t>
            </w:r>
            <w:r w:rsidRPr="00EB1C70">
              <w:t>годие</w:t>
            </w:r>
          </w:p>
        </w:tc>
        <w:tc>
          <w:tcPr>
            <w:tcW w:w="1134" w:type="dxa"/>
          </w:tcPr>
          <w:p w:rsidR="009D3589" w:rsidRPr="00EB1C70" w:rsidRDefault="009D3589" w:rsidP="009D3589">
            <w:pPr>
              <w:jc w:val="both"/>
            </w:pPr>
            <w:r w:rsidRPr="00EB1C70">
              <w:rPr>
                <w:lang w:val="en-US"/>
              </w:rPr>
              <w:t>II</w:t>
            </w:r>
            <w:r w:rsidR="00C075FB" w:rsidRPr="00EB1C70">
              <w:t xml:space="preserve"> полу</w:t>
            </w:r>
            <w:r w:rsidRPr="00EB1C70">
              <w:t>годие</w:t>
            </w:r>
          </w:p>
        </w:tc>
        <w:tc>
          <w:tcPr>
            <w:tcW w:w="1134" w:type="dxa"/>
          </w:tcPr>
          <w:p w:rsidR="009D3589" w:rsidRPr="00EB1C70" w:rsidRDefault="009D3589" w:rsidP="009D3589">
            <w:pPr>
              <w:jc w:val="both"/>
            </w:pPr>
            <w:r w:rsidRPr="00EB1C70">
              <w:rPr>
                <w:lang w:val="en-US"/>
              </w:rPr>
              <w:t xml:space="preserve">I </w:t>
            </w:r>
            <w:r w:rsidR="00C075FB" w:rsidRPr="00EB1C70">
              <w:t>полу</w:t>
            </w:r>
            <w:r w:rsidRPr="00EB1C70">
              <w:t>годие</w:t>
            </w:r>
          </w:p>
        </w:tc>
        <w:tc>
          <w:tcPr>
            <w:tcW w:w="1134" w:type="dxa"/>
          </w:tcPr>
          <w:p w:rsidR="009D3589" w:rsidRPr="00EB1C70" w:rsidRDefault="009D3589" w:rsidP="009D3589">
            <w:pPr>
              <w:jc w:val="both"/>
            </w:pPr>
            <w:r w:rsidRPr="00EB1C70">
              <w:rPr>
                <w:lang w:val="en-US"/>
              </w:rPr>
              <w:t>II</w:t>
            </w:r>
            <w:r w:rsidR="00C075FB" w:rsidRPr="00EB1C70">
              <w:t xml:space="preserve"> полу</w:t>
            </w:r>
            <w:r w:rsidRPr="00EB1C70">
              <w:t>годие</w:t>
            </w:r>
          </w:p>
        </w:tc>
        <w:tc>
          <w:tcPr>
            <w:tcW w:w="1276" w:type="dxa"/>
          </w:tcPr>
          <w:p w:rsidR="009D3589" w:rsidRPr="00EB1C70" w:rsidRDefault="009D3589" w:rsidP="009D3589">
            <w:pPr>
              <w:jc w:val="both"/>
            </w:pPr>
            <w:r w:rsidRPr="00EB1C70">
              <w:rPr>
                <w:lang w:val="en-US"/>
              </w:rPr>
              <w:t xml:space="preserve">I </w:t>
            </w:r>
            <w:r w:rsidR="00C075FB" w:rsidRPr="00EB1C70">
              <w:t>полу</w:t>
            </w:r>
            <w:r w:rsidRPr="00EB1C70">
              <w:t>годие</w:t>
            </w:r>
          </w:p>
        </w:tc>
        <w:tc>
          <w:tcPr>
            <w:tcW w:w="1134" w:type="dxa"/>
          </w:tcPr>
          <w:p w:rsidR="009D3589" w:rsidRPr="00EB1C70" w:rsidRDefault="009D3589" w:rsidP="009D3589">
            <w:pPr>
              <w:jc w:val="both"/>
            </w:pPr>
            <w:r w:rsidRPr="00EB1C70">
              <w:rPr>
                <w:lang w:val="en-US"/>
              </w:rPr>
              <w:t>II</w:t>
            </w:r>
            <w:r w:rsidR="00EB1C70">
              <w:t xml:space="preserve"> полу</w:t>
            </w:r>
            <w:r w:rsidRPr="00EB1C70">
              <w:t>годие</w:t>
            </w:r>
          </w:p>
        </w:tc>
      </w:tr>
      <w:tr w:rsidR="009D3589" w:rsidRPr="00C41181" w:rsidTr="00EB1C70">
        <w:tc>
          <w:tcPr>
            <w:tcW w:w="1211" w:type="dxa"/>
          </w:tcPr>
          <w:p w:rsidR="009D3589" w:rsidRPr="00EB1C70" w:rsidRDefault="009D3589" w:rsidP="009D3589">
            <w:pPr>
              <w:jc w:val="both"/>
            </w:pPr>
            <w:r w:rsidRPr="00EB1C70">
              <w:t>Устный счет</w:t>
            </w:r>
          </w:p>
        </w:tc>
        <w:tc>
          <w:tcPr>
            <w:tcW w:w="1134" w:type="dxa"/>
            <w:vAlign w:val="center"/>
          </w:tcPr>
          <w:p w:rsidR="009D3589" w:rsidRPr="00EB1C70" w:rsidRDefault="009D3589" w:rsidP="009D3589">
            <w:pPr>
              <w:jc w:val="center"/>
            </w:pPr>
            <w:r w:rsidRPr="00EB1C70">
              <w:t>-</w:t>
            </w:r>
          </w:p>
        </w:tc>
        <w:tc>
          <w:tcPr>
            <w:tcW w:w="1134" w:type="dxa"/>
            <w:vAlign w:val="center"/>
          </w:tcPr>
          <w:p w:rsidR="009D3589" w:rsidRPr="00EB1C70" w:rsidRDefault="009D3589" w:rsidP="009D3589">
            <w:pPr>
              <w:jc w:val="center"/>
            </w:pPr>
            <w:r w:rsidRPr="00EB1C70">
              <w:t>1</w:t>
            </w:r>
          </w:p>
        </w:tc>
        <w:tc>
          <w:tcPr>
            <w:tcW w:w="1134" w:type="dxa"/>
            <w:vAlign w:val="center"/>
          </w:tcPr>
          <w:p w:rsidR="009D3589" w:rsidRPr="00EB1C70" w:rsidRDefault="009D3589" w:rsidP="009D3589">
            <w:pPr>
              <w:jc w:val="center"/>
            </w:pPr>
            <w:r w:rsidRPr="00EB1C70">
              <w:t>2</w:t>
            </w:r>
          </w:p>
        </w:tc>
        <w:tc>
          <w:tcPr>
            <w:tcW w:w="1134" w:type="dxa"/>
            <w:vAlign w:val="center"/>
          </w:tcPr>
          <w:p w:rsidR="009D3589" w:rsidRPr="00EB1C70" w:rsidRDefault="009D3589" w:rsidP="009D3589">
            <w:pPr>
              <w:jc w:val="center"/>
            </w:pPr>
            <w:r w:rsidRPr="00EB1C70">
              <w:t>2</w:t>
            </w:r>
          </w:p>
        </w:tc>
        <w:tc>
          <w:tcPr>
            <w:tcW w:w="1134" w:type="dxa"/>
            <w:vAlign w:val="center"/>
          </w:tcPr>
          <w:p w:rsidR="009D3589" w:rsidRPr="00EB1C70" w:rsidRDefault="009D3589" w:rsidP="009D3589">
            <w:pPr>
              <w:jc w:val="center"/>
            </w:pPr>
            <w:r w:rsidRPr="00EB1C70">
              <w:t>2</w:t>
            </w:r>
          </w:p>
        </w:tc>
        <w:tc>
          <w:tcPr>
            <w:tcW w:w="1134" w:type="dxa"/>
            <w:vAlign w:val="center"/>
          </w:tcPr>
          <w:p w:rsidR="009D3589" w:rsidRPr="00EB1C70" w:rsidRDefault="009D3589" w:rsidP="009D3589">
            <w:pPr>
              <w:jc w:val="center"/>
            </w:pPr>
            <w:r w:rsidRPr="00EB1C70">
              <w:t>2</w:t>
            </w:r>
          </w:p>
        </w:tc>
        <w:tc>
          <w:tcPr>
            <w:tcW w:w="1276" w:type="dxa"/>
            <w:vAlign w:val="center"/>
          </w:tcPr>
          <w:p w:rsidR="009D3589" w:rsidRPr="00EB1C70" w:rsidRDefault="009D3589" w:rsidP="009D3589">
            <w:pPr>
              <w:jc w:val="center"/>
            </w:pPr>
            <w:r w:rsidRPr="00EB1C70">
              <w:t>2</w:t>
            </w:r>
          </w:p>
        </w:tc>
        <w:tc>
          <w:tcPr>
            <w:tcW w:w="1134" w:type="dxa"/>
            <w:vAlign w:val="center"/>
          </w:tcPr>
          <w:p w:rsidR="009D3589" w:rsidRPr="00EB1C70" w:rsidRDefault="009D3589" w:rsidP="009D3589">
            <w:pPr>
              <w:jc w:val="center"/>
            </w:pPr>
            <w:r w:rsidRPr="00EB1C70">
              <w:t>2</w:t>
            </w:r>
          </w:p>
        </w:tc>
      </w:tr>
      <w:tr w:rsidR="009D3589" w:rsidRPr="00C41181" w:rsidTr="00EB1C70">
        <w:tc>
          <w:tcPr>
            <w:tcW w:w="1211" w:type="dxa"/>
          </w:tcPr>
          <w:p w:rsidR="009D3589" w:rsidRPr="00EB1C70" w:rsidRDefault="009D3589" w:rsidP="009D3589">
            <w:pPr>
              <w:jc w:val="both"/>
            </w:pPr>
            <w:r w:rsidRPr="00EB1C70">
              <w:t>Математический диктант</w:t>
            </w:r>
          </w:p>
        </w:tc>
        <w:tc>
          <w:tcPr>
            <w:tcW w:w="1134" w:type="dxa"/>
            <w:vAlign w:val="center"/>
          </w:tcPr>
          <w:p w:rsidR="009D3589" w:rsidRPr="00EB1C70" w:rsidRDefault="009D3589" w:rsidP="009D3589">
            <w:pPr>
              <w:jc w:val="center"/>
            </w:pPr>
            <w:r w:rsidRPr="00EB1C70">
              <w:t>-</w:t>
            </w:r>
          </w:p>
        </w:tc>
        <w:tc>
          <w:tcPr>
            <w:tcW w:w="1134" w:type="dxa"/>
            <w:vAlign w:val="center"/>
          </w:tcPr>
          <w:p w:rsidR="009D3589" w:rsidRPr="00EB1C70" w:rsidRDefault="009D3589" w:rsidP="009D3589">
            <w:pPr>
              <w:jc w:val="center"/>
            </w:pPr>
            <w:r w:rsidRPr="00EB1C70">
              <w:t>1</w:t>
            </w:r>
          </w:p>
        </w:tc>
        <w:tc>
          <w:tcPr>
            <w:tcW w:w="1134" w:type="dxa"/>
            <w:vAlign w:val="center"/>
          </w:tcPr>
          <w:p w:rsidR="009D3589" w:rsidRPr="00EB1C70" w:rsidRDefault="009D3589" w:rsidP="009D3589">
            <w:pPr>
              <w:jc w:val="center"/>
            </w:pPr>
            <w:r w:rsidRPr="00EB1C70">
              <w:t>2</w:t>
            </w:r>
          </w:p>
        </w:tc>
        <w:tc>
          <w:tcPr>
            <w:tcW w:w="1134" w:type="dxa"/>
            <w:vAlign w:val="center"/>
          </w:tcPr>
          <w:p w:rsidR="009D3589" w:rsidRPr="00EB1C70" w:rsidRDefault="009D3589" w:rsidP="009D3589">
            <w:pPr>
              <w:jc w:val="center"/>
            </w:pPr>
            <w:r w:rsidRPr="00EB1C70">
              <w:t>2</w:t>
            </w:r>
          </w:p>
        </w:tc>
        <w:tc>
          <w:tcPr>
            <w:tcW w:w="1134" w:type="dxa"/>
            <w:vAlign w:val="center"/>
          </w:tcPr>
          <w:p w:rsidR="009D3589" w:rsidRPr="00EB1C70" w:rsidRDefault="009D3589" w:rsidP="009D3589">
            <w:pPr>
              <w:jc w:val="center"/>
            </w:pPr>
            <w:r w:rsidRPr="00EB1C70">
              <w:t>2</w:t>
            </w:r>
          </w:p>
        </w:tc>
        <w:tc>
          <w:tcPr>
            <w:tcW w:w="1134" w:type="dxa"/>
            <w:vAlign w:val="center"/>
          </w:tcPr>
          <w:p w:rsidR="009D3589" w:rsidRPr="00EB1C70" w:rsidRDefault="009D3589" w:rsidP="009D3589">
            <w:pPr>
              <w:jc w:val="center"/>
            </w:pPr>
            <w:r w:rsidRPr="00EB1C70">
              <w:t>2</w:t>
            </w:r>
          </w:p>
        </w:tc>
        <w:tc>
          <w:tcPr>
            <w:tcW w:w="1276" w:type="dxa"/>
            <w:vAlign w:val="center"/>
          </w:tcPr>
          <w:p w:rsidR="009D3589" w:rsidRPr="00EB1C70" w:rsidRDefault="009D3589" w:rsidP="009D3589">
            <w:pPr>
              <w:jc w:val="center"/>
            </w:pPr>
            <w:r w:rsidRPr="00EB1C70">
              <w:t>2</w:t>
            </w:r>
          </w:p>
        </w:tc>
        <w:tc>
          <w:tcPr>
            <w:tcW w:w="1134" w:type="dxa"/>
            <w:vAlign w:val="center"/>
          </w:tcPr>
          <w:p w:rsidR="009D3589" w:rsidRPr="00EB1C70" w:rsidRDefault="009D3589" w:rsidP="009D3589">
            <w:pPr>
              <w:jc w:val="center"/>
            </w:pPr>
            <w:r w:rsidRPr="00EB1C70">
              <w:t>2</w:t>
            </w:r>
          </w:p>
        </w:tc>
      </w:tr>
    </w:tbl>
    <w:p w:rsidR="009D3589" w:rsidRPr="00C41181" w:rsidRDefault="009D3589" w:rsidP="009D3589">
      <w:pPr>
        <w:rPr>
          <w:b/>
          <w:i/>
          <w:sz w:val="24"/>
          <w:szCs w:val="24"/>
        </w:rPr>
      </w:pPr>
    </w:p>
    <w:p w:rsidR="009D3589" w:rsidRDefault="009D3589" w:rsidP="009D3589">
      <w:pPr>
        <w:rPr>
          <w:b/>
          <w:sz w:val="24"/>
          <w:szCs w:val="24"/>
        </w:rPr>
      </w:pPr>
    </w:p>
    <w:p w:rsidR="009D3589" w:rsidRPr="00C41181" w:rsidRDefault="009D3589" w:rsidP="009D3589">
      <w:pPr>
        <w:rPr>
          <w:b/>
          <w:sz w:val="24"/>
          <w:szCs w:val="24"/>
        </w:rPr>
      </w:pPr>
      <w:r w:rsidRPr="00C41181">
        <w:rPr>
          <w:b/>
          <w:sz w:val="24"/>
          <w:szCs w:val="24"/>
          <w:lang w:val="en-US"/>
        </w:rPr>
        <w:t>II</w:t>
      </w:r>
      <w:r w:rsidRPr="00C41181">
        <w:rPr>
          <w:b/>
          <w:sz w:val="24"/>
          <w:szCs w:val="24"/>
        </w:rPr>
        <w:t xml:space="preserve">. </w:t>
      </w:r>
      <w:r w:rsidRPr="00C41181">
        <w:rPr>
          <w:b/>
          <w:sz w:val="24"/>
          <w:szCs w:val="24"/>
        </w:rPr>
        <w:tab/>
        <w:t xml:space="preserve">Количество итоговых контрольных работ по русскому языку </w:t>
      </w:r>
    </w:p>
    <w:p w:rsidR="009D3589" w:rsidRDefault="009D3589" w:rsidP="009D3589">
      <w:pPr>
        <w:ind w:firstLine="708"/>
        <w:rPr>
          <w:b/>
          <w:sz w:val="24"/>
          <w:szCs w:val="24"/>
        </w:rPr>
      </w:pPr>
      <w:r w:rsidRPr="00C41181">
        <w:rPr>
          <w:b/>
          <w:sz w:val="24"/>
          <w:szCs w:val="24"/>
        </w:rPr>
        <w:t>(диктанты с грамматическим заданием)</w:t>
      </w:r>
    </w:p>
    <w:p w:rsidR="009D3589" w:rsidRPr="00C41181" w:rsidRDefault="009D3589" w:rsidP="009D3589">
      <w:pPr>
        <w:ind w:firstLine="708"/>
        <w:rPr>
          <w:b/>
          <w:sz w:val="24"/>
          <w:szCs w:val="24"/>
        </w:rPr>
      </w:pPr>
    </w:p>
    <w:tbl>
      <w:tblPr>
        <w:tblW w:w="104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2"/>
        <w:gridCol w:w="934"/>
        <w:gridCol w:w="910"/>
        <w:gridCol w:w="893"/>
        <w:gridCol w:w="910"/>
        <w:gridCol w:w="893"/>
        <w:gridCol w:w="910"/>
        <w:gridCol w:w="893"/>
        <w:gridCol w:w="910"/>
        <w:gridCol w:w="893"/>
        <w:gridCol w:w="1032"/>
      </w:tblGrid>
      <w:tr w:rsidR="009D3589" w:rsidRPr="00C41181" w:rsidTr="009D3589">
        <w:tc>
          <w:tcPr>
            <w:tcW w:w="1391" w:type="dxa"/>
            <w:vMerge w:val="restart"/>
          </w:tcPr>
          <w:p w:rsidR="009D3589" w:rsidRPr="00C41181" w:rsidRDefault="009D3589" w:rsidP="009D3589">
            <w:pPr>
              <w:jc w:val="both"/>
              <w:rPr>
                <w:sz w:val="24"/>
                <w:szCs w:val="24"/>
              </w:rPr>
            </w:pPr>
          </w:p>
          <w:p w:rsidR="009D3589" w:rsidRPr="00C41181" w:rsidRDefault="009D3589" w:rsidP="009D3589">
            <w:pPr>
              <w:jc w:val="both"/>
              <w:rPr>
                <w:sz w:val="24"/>
                <w:szCs w:val="24"/>
              </w:rPr>
            </w:pPr>
            <w:r w:rsidRPr="00C41181">
              <w:rPr>
                <w:sz w:val="24"/>
                <w:szCs w:val="24"/>
              </w:rPr>
              <w:t>Четверть</w:t>
            </w:r>
          </w:p>
        </w:tc>
        <w:tc>
          <w:tcPr>
            <w:tcW w:w="1838" w:type="dxa"/>
            <w:gridSpan w:val="2"/>
          </w:tcPr>
          <w:p w:rsidR="009D3589" w:rsidRPr="00C41181" w:rsidRDefault="009D3589" w:rsidP="009D3589">
            <w:pPr>
              <w:jc w:val="center"/>
              <w:rPr>
                <w:sz w:val="24"/>
                <w:szCs w:val="24"/>
              </w:rPr>
            </w:pPr>
            <w:r w:rsidRPr="00C41181">
              <w:rPr>
                <w:sz w:val="24"/>
                <w:szCs w:val="24"/>
              </w:rPr>
              <w:t>1 класс</w:t>
            </w:r>
          </w:p>
        </w:tc>
        <w:tc>
          <w:tcPr>
            <w:tcW w:w="1719" w:type="dxa"/>
            <w:gridSpan w:val="2"/>
          </w:tcPr>
          <w:p w:rsidR="009D3589" w:rsidRPr="00C41181" w:rsidRDefault="009D3589" w:rsidP="009D3589">
            <w:pPr>
              <w:jc w:val="center"/>
              <w:rPr>
                <w:sz w:val="24"/>
                <w:szCs w:val="24"/>
              </w:rPr>
            </w:pPr>
            <w:r w:rsidRPr="00C41181">
              <w:rPr>
                <w:sz w:val="24"/>
                <w:szCs w:val="24"/>
              </w:rPr>
              <w:t>2 класс</w:t>
            </w:r>
          </w:p>
        </w:tc>
        <w:tc>
          <w:tcPr>
            <w:tcW w:w="1719" w:type="dxa"/>
            <w:gridSpan w:val="2"/>
          </w:tcPr>
          <w:p w:rsidR="009D3589" w:rsidRPr="00C41181" w:rsidRDefault="009D3589" w:rsidP="009D3589">
            <w:pPr>
              <w:jc w:val="center"/>
              <w:rPr>
                <w:sz w:val="24"/>
                <w:szCs w:val="24"/>
              </w:rPr>
            </w:pPr>
            <w:r w:rsidRPr="00C41181">
              <w:rPr>
                <w:sz w:val="24"/>
                <w:szCs w:val="24"/>
              </w:rPr>
              <w:t>3 класс</w:t>
            </w:r>
          </w:p>
        </w:tc>
        <w:tc>
          <w:tcPr>
            <w:tcW w:w="1719" w:type="dxa"/>
            <w:gridSpan w:val="2"/>
          </w:tcPr>
          <w:p w:rsidR="009D3589" w:rsidRPr="00C41181" w:rsidRDefault="009D3589" w:rsidP="009D3589">
            <w:pPr>
              <w:jc w:val="center"/>
              <w:rPr>
                <w:sz w:val="24"/>
                <w:szCs w:val="24"/>
              </w:rPr>
            </w:pPr>
            <w:r w:rsidRPr="00C41181">
              <w:rPr>
                <w:sz w:val="24"/>
                <w:szCs w:val="24"/>
              </w:rPr>
              <w:t>4 класс</w:t>
            </w:r>
          </w:p>
        </w:tc>
        <w:tc>
          <w:tcPr>
            <w:tcW w:w="2054" w:type="dxa"/>
            <w:gridSpan w:val="2"/>
          </w:tcPr>
          <w:p w:rsidR="009D3589" w:rsidRPr="00C41181" w:rsidRDefault="009D3589" w:rsidP="009D3589">
            <w:pPr>
              <w:jc w:val="center"/>
              <w:rPr>
                <w:sz w:val="24"/>
                <w:szCs w:val="24"/>
              </w:rPr>
            </w:pPr>
            <w:r w:rsidRPr="00C41181">
              <w:rPr>
                <w:sz w:val="24"/>
                <w:szCs w:val="24"/>
              </w:rPr>
              <w:t>Итого</w:t>
            </w:r>
          </w:p>
        </w:tc>
      </w:tr>
      <w:tr w:rsidR="009D3589" w:rsidRPr="00C41181" w:rsidTr="009D3589">
        <w:tc>
          <w:tcPr>
            <w:tcW w:w="1391" w:type="dxa"/>
            <w:vMerge/>
          </w:tcPr>
          <w:p w:rsidR="009D3589" w:rsidRPr="00C41181" w:rsidRDefault="009D3589" w:rsidP="009D3589">
            <w:pPr>
              <w:jc w:val="both"/>
              <w:rPr>
                <w:sz w:val="24"/>
                <w:szCs w:val="24"/>
              </w:rPr>
            </w:pPr>
          </w:p>
        </w:tc>
        <w:tc>
          <w:tcPr>
            <w:tcW w:w="975" w:type="dxa"/>
          </w:tcPr>
          <w:p w:rsidR="009D3589" w:rsidRPr="00C41181" w:rsidRDefault="009D3589" w:rsidP="009D3589">
            <w:pPr>
              <w:jc w:val="both"/>
              <w:rPr>
                <w:sz w:val="24"/>
                <w:szCs w:val="24"/>
              </w:rPr>
            </w:pPr>
            <w:r w:rsidRPr="00C41181">
              <w:rPr>
                <w:sz w:val="24"/>
                <w:szCs w:val="24"/>
              </w:rPr>
              <w:t>Темат.</w:t>
            </w:r>
          </w:p>
        </w:tc>
        <w:tc>
          <w:tcPr>
            <w:tcW w:w="863" w:type="dxa"/>
          </w:tcPr>
          <w:p w:rsidR="009D3589" w:rsidRPr="00C41181" w:rsidRDefault="009D3589" w:rsidP="009D3589">
            <w:pPr>
              <w:jc w:val="both"/>
              <w:rPr>
                <w:sz w:val="24"/>
                <w:szCs w:val="24"/>
              </w:rPr>
            </w:pPr>
            <w:r w:rsidRPr="00C41181">
              <w:rPr>
                <w:sz w:val="24"/>
                <w:szCs w:val="24"/>
              </w:rPr>
              <w:t>Контр.</w:t>
            </w:r>
          </w:p>
        </w:tc>
        <w:tc>
          <w:tcPr>
            <w:tcW w:w="894" w:type="dxa"/>
          </w:tcPr>
          <w:p w:rsidR="009D3589" w:rsidRPr="00C41181" w:rsidRDefault="009D3589" w:rsidP="009D3589">
            <w:pPr>
              <w:jc w:val="both"/>
              <w:rPr>
                <w:sz w:val="24"/>
                <w:szCs w:val="24"/>
              </w:rPr>
            </w:pPr>
            <w:r w:rsidRPr="00C41181">
              <w:rPr>
                <w:sz w:val="24"/>
                <w:szCs w:val="24"/>
              </w:rPr>
              <w:t>Темат.</w:t>
            </w:r>
          </w:p>
        </w:tc>
        <w:tc>
          <w:tcPr>
            <w:tcW w:w="825" w:type="dxa"/>
          </w:tcPr>
          <w:p w:rsidR="009D3589" w:rsidRPr="00C41181" w:rsidRDefault="009D3589" w:rsidP="009D3589">
            <w:pPr>
              <w:jc w:val="both"/>
              <w:rPr>
                <w:sz w:val="24"/>
                <w:szCs w:val="24"/>
              </w:rPr>
            </w:pPr>
            <w:r w:rsidRPr="00C41181">
              <w:rPr>
                <w:sz w:val="24"/>
                <w:szCs w:val="24"/>
              </w:rPr>
              <w:t>Контр.</w:t>
            </w:r>
          </w:p>
        </w:tc>
        <w:tc>
          <w:tcPr>
            <w:tcW w:w="894" w:type="dxa"/>
          </w:tcPr>
          <w:p w:rsidR="009D3589" w:rsidRPr="00C41181" w:rsidRDefault="009D3589" w:rsidP="009D3589">
            <w:pPr>
              <w:jc w:val="both"/>
              <w:rPr>
                <w:sz w:val="24"/>
                <w:szCs w:val="24"/>
              </w:rPr>
            </w:pPr>
            <w:r w:rsidRPr="00C41181">
              <w:rPr>
                <w:sz w:val="24"/>
                <w:szCs w:val="24"/>
              </w:rPr>
              <w:t>Темат.</w:t>
            </w:r>
          </w:p>
        </w:tc>
        <w:tc>
          <w:tcPr>
            <w:tcW w:w="825" w:type="dxa"/>
          </w:tcPr>
          <w:p w:rsidR="009D3589" w:rsidRPr="00C41181" w:rsidRDefault="009D3589" w:rsidP="009D3589">
            <w:pPr>
              <w:jc w:val="both"/>
              <w:rPr>
                <w:sz w:val="24"/>
                <w:szCs w:val="24"/>
              </w:rPr>
            </w:pPr>
            <w:r w:rsidRPr="00C41181">
              <w:rPr>
                <w:sz w:val="24"/>
                <w:szCs w:val="24"/>
              </w:rPr>
              <w:t>Контр.</w:t>
            </w:r>
          </w:p>
        </w:tc>
        <w:tc>
          <w:tcPr>
            <w:tcW w:w="894" w:type="dxa"/>
          </w:tcPr>
          <w:p w:rsidR="009D3589" w:rsidRPr="00C41181" w:rsidRDefault="009D3589" w:rsidP="009D3589">
            <w:pPr>
              <w:jc w:val="both"/>
              <w:rPr>
                <w:sz w:val="24"/>
                <w:szCs w:val="24"/>
              </w:rPr>
            </w:pPr>
            <w:r w:rsidRPr="00C41181">
              <w:rPr>
                <w:sz w:val="24"/>
                <w:szCs w:val="24"/>
              </w:rPr>
              <w:t>Темат.</w:t>
            </w:r>
          </w:p>
        </w:tc>
        <w:tc>
          <w:tcPr>
            <w:tcW w:w="825" w:type="dxa"/>
          </w:tcPr>
          <w:p w:rsidR="009D3589" w:rsidRPr="00C41181" w:rsidRDefault="009D3589" w:rsidP="009D3589">
            <w:pPr>
              <w:jc w:val="both"/>
              <w:rPr>
                <w:sz w:val="24"/>
                <w:szCs w:val="24"/>
              </w:rPr>
            </w:pPr>
            <w:r w:rsidRPr="00C41181">
              <w:rPr>
                <w:sz w:val="24"/>
                <w:szCs w:val="24"/>
              </w:rPr>
              <w:t>Контр.</w:t>
            </w:r>
          </w:p>
        </w:tc>
        <w:tc>
          <w:tcPr>
            <w:tcW w:w="894" w:type="dxa"/>
          </w:tcPr>
          <w:p w:rsidR="009D3589" w:rsidRPr="00C41181" w:rsidRDefault="009D3589" w:rsidP="009D3589">
            <w:pPr>
              <w:jc w:val="both"/>
              <w:rPr>
                <w:sz w:val="24"/>
                <w:szCs w:val="24"/>
              </w:rPr>
            </w:pPr>
            <w:r w:rsidRPr="00C41181">
              <w:rPr>
                <w:sz w:val="24"/>
                <w:szCs w:val="24"/>
              </w:rPr>
              <w:t>Темат.</w:t>
            </w:r>
          </w:p>
        </w:tc>
        <w:tc>
          <w:tcPr>
            <w:tcW w:w="1160" w:type="dxa"/>
          </w:tcPr>
          <w:p w:rsidR="009D3589" w:rsidRPr="00C41181" w:rsidRDefault="009D3589" w:rsidP="009D3589">
            <w:pPr>
              <w:jc w:val="center"/>
              <w:rPr>
                <w:sz w:val="24"/>
                <w:szCs w:val="24"/>
              </w:rPr>
            </w:pPr>
            <w:r w:rsidRPr="00C41181">
              <w:rPr>
                <w:sz w:val="24"/>
                <w:szCs w:val="24"/>
              </w:rPr>
              <w:t>Контр.</w:t>
            </w:r>
          </w:p>
        </w:tc>
      </w:tr>
      <w:tr w:rsidR="009D3589" w:rsidRPr="00C41181" w:rsidTr="009D3589">
        <w:tc>
          <w:tcPr>
            <w:tcW w:w="1391" w:type="dxa"/>
          </w:tcPr>
          <w:p w:rsidR="009D3589" w:rsidRPr="00C41181" w:rsidRDefault="009D3589" w:rsidP="009D3589">
            <w:pPr>
              <w:jc w:val="center"/>
              <w:rPr>
                <w:sz w:val="24"/>
                <w:szCs w:val="24"/>
                <w:lang w:val="en-US"/>
              </w:rPr>
            </w:pPr>
            <w:r w:rsidRPr="00C41181">
              <w:rPr>
                <w:sz w:val="24"/>
                <w:szCs w:val="24"/>
                <w:lang w:val="en-US"/>
              </w:rPr>
              <w:t>I</w:t>
            </w:r>
          </w:p>
        </w:tc>
        <w:tc>
          <w:tcPr>
            <w:tcW w:w="975" w:type="dxa"/>
          </w:tcPr>
          <w:p w:rsidR="009D3589" w:rsidRPr="00C41181" w:rsidRDefault="009D3589" w:rsidP="009D3589">
            <w:pPr>
              <w:jc w:val="center"/>
              <w:rPr>
                <w:sz w:val="24"/>
                <w:szCs w:val="24"/>
              </w:rPr>
            </w:pPr>
            <w:r w:rsidRPr="00C41181">
              <w:rPr>
                <w:sz w:val="24"/>
                <w:szCs w:val="24"/>
              </w:rPr>
              <w:t>-</w:t>
            </w:r>
          </w:p>
        </w:tc>
        <w:tc>
          <w:tcPr>
            <w:tcW w:w="863" w:type="dxa"/>
          </w:tcPr>
          <w:p w:rsidR="009D3589" w:rsidRPr="00C41181" w:rsidRDefault="009D3589" w:rsidP="009D3589">
            <w:pPr>
              <w:jc w:val="center"/>
              <w:rPr>
                <w:sz w:val="24"/>
                <w:szCs w:val="24"/>
              </w:rPr>
            </w:pPr>
            <w:r w:rsidRPr="00C41181">
              <w:rPr>
                <w:sz w:val="24"/>
                <w:szCs w:val="24"/>
              </w:rPr>
              <w:t>-</w:t>
            </w:r>
          </w:p>
        </w:tc>
        <w:tc>
          <w:tcPr>
            <w:tcW w:w="894" w:type="dxa"/>
            <w:vMerge w:val="restart"/>
          </w:tcPr>
          <w:p w:rsidR="009D3589" w:rsidRPr="00C41181" w:rsidRDefault="009D3589" w:rsidP="009D3589">
            <w:pPr>
              <w:jc w:val="center"/>
              <w:rPr>
                <w:sz w:val="24"/>
                <w:szCs w:val="24"/>
              </w:rPr>
            </w:pPr>
          </w:p>
          <w:p w:rsidR="009D3589" w:rsidRPr="00C41181" w:rsidRDefault="009D3589" w:rsidP="009D3589">
            <w:pPr>
              <w:jc w:val="center"/>
              <w:rPr>
                <w:sz w:val="24"/>
                <w:szCs w:val="24"/>
              </w:rPr>
            </w:pPr>
          </w:p>
          <w:p w:rsidR="009D3589" w:rsidRPr="00C41181" w:rsidRDefault="009D3589" w:rsidP="009D3589">
            <w:pPr>
              <w:jc w:val="center"/>
              <w:rPr>
                <w:sz w:val="24"/>
                <w:szCs w:val="24"/>
              </w:rPr>
            </w:pPr>
          </w:p>
          <w:p w:rsidR="009D3589" w:rsidRPr="00C41181" w:rsidRDefault="009D3589" w:rsidP="009D3589">
            <w:pPr>
              <w:jc w:val="center"/>
              <w:rPr>
                <w:sz w:val="24"/>
                <w:szCs w:val="24"/>
              </w:rPr>
            </w:pPr>
            <w:r w:rsidRPr="00C41181">
              <w:rPr>
                <w:sz w:val="24"/>
                <w:szCs w:val="24"/>
              </w:rPr>
              <w:t>5</w:t>
            </w:r>
          </w:p>
        </w:tc>
        <w:tc>
          <w:tcPr>
            <w:tcW w:w="825" w:type="dxa"/>
          </w:tcPr>
          <w:p w:rsidR="009D3589" w:rsidRPr="00C41181" w:rsidRDefault="009D3589" w:rsidP="009D3589">
            <w:pPr>
              <w:jc w:val="center"/>
              <w:rPr>
                <w:sz w:val="24"/>
                <w:szCs w:val="24"/>
              </w:rPr>
            </w:pPr>
            <w:r w:rsidRPr="00C41181">
              <w:rPr>
                <w:sz w:val="24"/>
                <w:szCs w:val="24"/>
              </w:rPr>
              <w:t>2</w:t>
            </w:r>
          </w:p>
        </w:tc>
        <w:tc>
          <w:tcPr>
            <w:tcW w:w="894" w:type="dxa"/>
            <w:vMerge w:val="restart"/>
          </w:tcPr>
          <w:p w:rsidR="009D3589" w:rsidRPr="00C41181" w:rsidRDefault="009D3589" w:rsidP="009D3589">
            <w:pPr>
              <w:jc w:val="center"/>
              <w:rPr>
                <w:sz w:val="24"/>
                <w:szCs w:val="24"/>
              </w:rPr>
            </w:pPr>
          </w:p>
          <w:p w:rsidR="009D3589" w:rsidRPr="00C41181" w:rsidRDefault="009D3589" w:rsidP="009D3589">
            <w:pPr>
              <w:jc w:val="center"/>
              <w:rPr>
                <w:sz w:val="24"/>
                <w:szCs w:val="24"/>
              </w:rPr>
            </w:pPr>
          </w:p>
          <w:p w:rsidR="009D3589" w:rsidRPr="00C41181" w:rsidRDefault="009D3589" w:rsidP="009D3589">
            <w:pPr>
              <w:jc w:val="center"/>
              <w:rPr>
                <w:sz w:val="24"/>
                <w:szCs w:val="24"/>
              </w:rPr>
            </w:pPr>
          </w:p>
          <w:p w:rsidR="009D3589" w:rsidRPr="00C41181" w:rsidRDefault="009D3589" w:rsidP="009D3589">
            <w:pPr>
              <w:jc w:val="center"/>
              <w:rPr>
                <w:sz w:val="24"/>
                <w:szCs w:val="24"/>
              </w:rPr>
            </w:pPr>
            <w:r w:rsidRPr="00C41181">
              <w:rPr>
                <w:sz w:val="24"/>
                <w:szCs w:val="24"/>
              </w:rPr>
              <w:t>8</w:t>
            </w:r>
          </w:p>
        </w:tc>
        <w:tc>
          <w:tcPr>
            <w:tcW w:w="825" w:type="dxa"/>
          </w:tcPr>
          <w:p w:rsidR="009D3589" w:rsidRPr="00C41181" w:rsidRDefault="009D3589" w:rsidP="009D3589">
            <w:pPr>
              <w:jc w:val="center"/>
              <w:rPr>
                <w:sz w:val="24"/>
                <w:szCs w:val="24"/>
              </w:rPr>
            </w:pPr>
            <w:r w:rsidRPr="00C41181">
              <w:rPr>
                <w:sz w:val="24"/>
                <w:szCs w:val="24"/>
              </w:rPr>
              <w:t>2</w:t>
            </w:r>
          </w:p>
        </w:tc>
        <w:tc>
          <w:tcPr>
            <w:tcW w:w="894" w:type="dxa"/>
            <w:vMerge w:val="restart"/>
          </w:tcPr>
          <w:p w:rsidR="009D3589" w:rsidRPr="00C41181" w:rsidRDefault="009D3589" w:rsidP="009D3589">
            <w:pPr>
              <w:jc w:val="center"/>
              <w:rPr>
                <w:sz w:val="24"/>
                <w:szCs w:val="24"/>
              </w:rPr>
            </w:pPr>
          </w:p>
          <w:p w:rsidR="009D3589" w:rsidRPr="00C41181" w:rsidRDefault="009D3589" w:rsidP="009D3589">
            <w:pPr>
              <w:jc w:val="center"/>
              <w:rPr>
                <w:sz w:val="24"/>
                <w:szCs w:val="24"/>
              </w:rPr>
            </w:pPr>
          </w:p>
          <w:p w:rsidR="009D3589" w:rsidRPr="00C41181" w:rsidRDefault="009D3589" w:rsidP="009D3589">
            <w:pPr>
              <w:jc w:val="center"/>
              <w:rPr>
                <w:sz w:val="24"/>
                <w:szCs w:val="24"/>
              </w:rPr>
            </w:pPr>
          </w:p>
          <w:p w:rsidR="009D3589" w:rsidRPr="00C41181" w:rsidRDefault="009D3589" w:rsidP="009D3589">
            <w:pPr>
              <w:jc w:val="center"/>
              <w:rPr>
                <w:sz w:val="24"/>
                <w:szCs w:val="24"/>
              </w:rPr>
            </w:pPr>
            <w:r w:rsidRPr="00C41181">
              <w:rPr>
                <w:sz w:val="24"/>
                <w:szCs w:val="24"/>
              </w:rPr>
              <w:t>8</w:t>
            </w:r>
          </w:p>
        </w:tc>
        <w:tc>
          <w:tcPr>
            <w:tcW w:w="825" w:type="dxa"/>
          </w:tcPr>
          <w:p w:rsidR="009D3589" w:rsidRPr="00C41181" w:rsidRDefault="009D3589" w:rsidP="009D3589">
            <w:pPr>
              <w:jc w:val="center"/>
              <w:rPr>
                <w:sz w:val="24"/>
                <w:szCs w:val="24"/>
              </w:rPr>
            </w:pPr>
            <w:r w:rsidRPr="00C41181">
              <w:rPr>
                <w:sz w:val="24"/>
                <w:szCs w:val="24"/>
              </w:rPr>
              <w:t>2</w:t>
            </w:r>
          </w:p>
        </w:tc>
        <w:tc>
          <w:tcPr>
            <w:tcW w:w="894" w:type="dxa"/>
            <w:vMerge w:val="restart"/>
          </w:tcPr>
          <w:p w:rsidR="009D3589" w:rsidRPr="00C41181" w:rsidRDefault="009D3589" w:rsidP="009D3589">
            <w:pPr>
              <w:jc w:val="center"/>
              <w:rPr>
                <w:sz w:val="24"/>
                <w:szCs w:val="24"/>
              </w:rPr>
            </w:pPr>
          </w:p>
          <w:p w:rsidR="009D3589" w:rsidRPr="00C41181" w:rsidRDefault="009D3589" w:rsidP="009D3589">
            <w:pPr>
              <w:jc w:val="center"/>
              <w:rPr>
                <w:sz w:val="24"/>
                <w:szCs w:val="24"/>
              </w:rPr>
            </w:pPr>
          </w:p>
          <w:p w:rsidR="009D3589" w:rsidRPr="00C41181" w:rsidRDefault="009D3589" w:rsidP="009D3589">
            <w:pPr>
              <w:jc w:val="center"/>
              <w:rPr>
                <w:sz w:val="24"/>
                <w:szCs w:val="24"/>
              </w:rPr>
            </w:pPr>
          </w:p>
          <w:p w:rsidR="009D3589" w:rsidRPr="00C41181" w:rsidRDefault="009D3589" w:rsidP="009D3589">
            <w:pPr>
              <w:jc w:val="center"/>
              <w:rPr>
                <w:sz w:val="24"/>
                <w:szCs w:val="24"/>
              </w:rPr>
            </w:pPr>
            <w:r w:rsidRPr="00C41181">
              <w:rPr>
                <w:sz w:val="24"/>
                <w:szCs w:val="24"/>
              </w:rPr>
              <w:t>21</w:t>
            </w:r>
          </w:p>
        </w:tc>
        <w:tc>
          <w:tcPr>
            <w:tcW w:w="1160" w:type="dxa"/>
          </w:tcPr>
          <w:p w:rsidR="009D3589" w:rsidRPr="00C41181" w:rsidRDefault="009D3589" w:rsidP="009D3589">
            <w:pPr>
              <w:jc w:val="center"/>
              <w:rPr>
                <w:sz w:val="24"/>
                <w:szCs w:val="24"/>
              </w:rPr>
            </w:pPr>
            <w:r w:rsidRPr="00C41181">
              <w:rPr>
                <w:sz w:val="24"/>
                <w:szCs w:val="24"/>
              </w:rPr>
              <w:t>6</w:t>
            </w:r>
          </w:p>
        </w:tc>
      </w:tr>
      <w:tr w:rsidR="009D3589" w:rsidRPr="00C41181" w:rsidTr="009D3589">
        <w:tc>
          <w:tcPr>
            <w:tcW w:w="1391" w:type="dxa"/>
          </w:tcPr>
          <w:p w:rsidR="009D3589" w:rsidRPr="00C41181" w:rsidRDefault="009D3589" w:rsidP="009D3589">
            <w:pPr>
              <w:jc w:val="center"/>
              <w:rPr>
                <w:sz w:val="24"/>
                <w:szCs w:val="24"/>
                <w:lang w:val="en-US"/>
              </w:rPr>
            </w:pPr>
            <w:r w:rsidRPr="00C41181">
              <w:rPr>
                <w:sz w:val="24"/>
                <w:szCs w:val="24"/>
                <w:lang w:val="en-US"/>
              </w:rPr>
              <w:t>II</w:t>
            </w:r>
          </w:p>
        </w:tc>
        <w:tc>
          <w:tcPr>
            <w:tcW w:w="975" w:type="dxa"/>
          </w:tcPr>
          <w:p w:rsidR="009D3589" w:rsidRPr="00C41181" w:rsidRDefault="009D3589" w:rsidP="009D3589">
            <w:pPr>
              <w:jc w:val="center"/>
              <w:rPr>
                <w:sz w:val="24"/>
                <w:szCs w:val="24"/>
              </w:rPr>
            </w:pPr>
            <w:r w:rsidRPr="00C41181">
              <w:rPr>
                <w:sz w:val="24"/>
                <w:szCs w:val="24"/>
              </w:rPr>
              <w:t>-</w:t>
            </w:r>
          </w:p>
        </w:tc>
        <w:tc>
          <w:tcPr>
            <w:tcW w:w="863" w:type="dxa"/>
          </w:tcPr>
          <w:p w:rsidR="009D3589" w:rsidRPr="00C41181" w:rsidRDefault="009D3589" w:rsidP="009D3589">
            <w:pPr>
              <w:jc w:val="center"/>
              <w:rPr>
                <w:sz w:val="24"/>
                <w:szCs w:val="24"/>
              </w:rPr>
            </w:pPr>
            <w:r w:rsidRPr="00C41181">
              <w:rPr>
                <w:sz w:val="24"/>
                <w:szCs w:val="24"/>
              </w:rPr>
              <w:t>-</w:t>
            </w:r>
          </w:p>
        </w:tc>
        <w:tc>
          <w:tcPr>
            <w:tcW w:w="894" w:type="dxa"/>
            <w:vMerge/>
          </w:tcPr>
          <w:p w:rsidR="009D3589" w:rsidRPr="00C41181" w:rsidRDefault="009D3589" w:rsidP="009D3589">
            <w:pPr>
              <w:jc w:val="center"/>
              <w:rPr>
                <w:sz w:val="24"/>
                <w:szCs w:val="24"/>
              </w:rPr>
            </w:pPr>
          </w:p>
        </w:tc>
        <w:tc>
          <w:tcPr>
            <w:tcW w:w="825" w:type="dxa"/>
          </w:tcPr>
          <w:p w:rsidR="009D3589" w:rsidRPr="00C41181" w:rsidRDefault="009D3589" w:rsidP="009D3589">
            <w:pPr>
              <w:jc w:val="center"/>
              <w:rPr>
                <w:sz w:val="24"/>
                <w:szCs w:val="24"/>
              </w:rPr>
            </w:pPr>
            <w:r w:rsidRPr="00C41181">
              <w:rPr>
                <w:sz w:val="24"/>
                <w:szCs w:val="24"/>
              </w:rPr>
              <w:t>1</w:t>
            </w:r>
          </w:p>
        </w:tc>
        <w:tc>
          <w:tcPr>
            <w:tcW w:w="894" w:type="dxa"/>
            <w:vMerge/>
          </w:tcPr>
          <w:p w:rsidR="009D3589" w:rsidRPr="00C41181" w:rsidRDefault="009D3589" w:rsidP="009D3589">
            <w:pPr>
              <w:jc w:val="center"/>
              <w:rPr>
                <w:sz w:val="24"/>
                <w:szCs w:val="24"/>
              </w:rPr>
            </w:pPr>
          </w:p>
        </w:tc>
        <w:tc>
          <w:tcPr>
            <w:tcW w:w="825" w:type="dxa"/>
          </w:tcPr>
          <w:p w:rsidR="009D3589" w:rsidRPr="00C41181" w:rsidRDefault="009D3589" w:rsidP="009D3589">
            <w:pPr>
              <w:jc w:val="center"/>
              <w:rPr>
                <w:sz w:val="24"/>
                <w:szCs w:val="24"/>
              </w:rPr>
            </w:pPr>
            <w:r w:rsidRPr="00C41181">
              <w:rPr>
                <w:sz w:val="24"/>
                <w:szCs w:val="24"/>
              </w:rPr>
              <w:t>1</w:t>
            </w:r>
          </w:p>
        </w:tc>
        <w:tc>
          <w:tcPr>
            <w:tcW w:w="894" w:type="dxa"/>
            <w:vMerge/>
          </w:tcPr>
          <w:p w:rsidR="009D3589" w:rsidRPr="00C41181" w:rsidRDefault="009D3589" w:rsidP="009D3589">
            <w:pPr>
              <w:jc w:val="center"/>
              <w:rPr>
                <w:sz w:val="24"/>
                <w:szCs w:val="24"/>
              </w:rPr>
            </w:pPr>
          </w:p>
        </w:tc>
        <w:tc>
          <w:tcPr>
            <w:tcW w:w="825" w:type="dxa"/>
          </w:tcPr>
          <w:p w:rsidR="009D3589" w:rsidRPr="00C41181" w:rsidRDefault="009D3589" w:rsidP="009D3589">
            <w:pPr>
              <w:jc w:val="center"/>
              <w:rPr>
                <w:sz w:val="24"/>
                <w:szCs w:val="24"/>
              </w:rPr>
            </w:pPr>
            <w:r w:rsidRPr="00C41181">
              <w:rPr>
                <w:sz w:val="24"/>
                <w:szCs w:val="24"/>
              </w:rPr>
              <w:t>1</w:t>
            </w:r>
          </w:p>
        </w:tc>
        <w:tc>
          <w:tcPr>
            <w:tcW w:w="894" w:type="dxa"/>
            <w:vMerge/>
          </w:tcPr>
          <w:p w:rsidR="009D3589" w:rsidRPr="00C41181" w:rsidRDefault="009D3589" w:rsidP="009D3589">
            <w:pPr>
              <w:jc w:val="center"/>
              <w:rPr>
                <w:sz w:val="24"/>
                <w:szCs w:val="24"/>
              </w:rPr>
            </w:pPr>
          </w:p>
        </w:tc>
        <w:tc>
          <w:tcPr>
            <w:tcW w:w="1160" w:type="dxa"/>
          </w:tcPr>
          <w:p w:rsidR="009D3589" w:rsidRPr="00C41181" w:rsidRDefault="009D3589" w:rsidP="009D3589">
            <w:pPr>
              <w:jc w:val="center"/>
              <w:rPr>
                <w:sz w:val="24"/>
                <w:szCs w:val="24"/>
              </w:rPr>
            </w:pPr>
            <w:r w:rsidRPr="00C41181">
              <w:rPr>
                <w:sz w:val="24"/>
                <w:szCs w:val="24"/>
              </w:rPr>
              <w:t>3</w:t>
            </w:r>
          </w:p>
        </w:tc>
      </w:tr>
      <w:tr w:rsidR="009D3589" w:rsidRPr="00C41181" w:rsidTr="009D3589">
        <w:tc>
          <w:tcPr>
            <w:tcW w:w="1391" w:type="dxa"/>
          </w:tcPr>
          <w:p w:rsidR="009D3589" w:rsidRPr="00C41181" w:rsidRDefault="009D3589" w:rsidP="009D3589">
            <w:pPr>
              <w:jc w:val="center"/>
              <w:rPr>
                <w:sz w:val="24"/>
                <w:szCs w:val="24"/>
                <w:lang w:val="en-US"/>
              </w:rPr>
            </w:pPr>
            <w:r w:rsidRPr="00C41181">
              <w:rPr>
                <w:sz w:val="24"/>
                <w:szCs w:val="24"/>
                <w:lang w:val="en-US"/>
              </w:rPr>
              <w:t>III</w:t>
            </w:r>
          </w:p>
        </w:tc>
        <w:tc>
          <w:tcPr>
            <w:tcW w:w="975" w:type="dxa"/>
          </w:tcPr>
          <w:p w:rsidR="009D3589" w:rsidRPr="00C41181" w:rsidRDefault="009D3589" w:rsidP="009D3589">
            <w:pPr>
              <w:jc w:val="center"/>
              <w:rPr>
                <w:sz w:val="24"/>
                <w:szCs w:val="24"/>
              </w:rPr>
            </w:pPr>
            <w:r w:rsidRPr="00C41181">
              <w:rPr>
                <w:sz w:val="24"/>
                <w:szCs w:val="24"/>
              </w:rPr>
              <w:t>-</w:t>
            </w:r>
          </w:p>
        </w:tc>
        <w:tc>
          <w:tcPr>
            <w:tcW w:w="863" w:type="dxa"/>
          </w:tcPr>
          <w:p w:rsidR="009D3589" w:rsidRPr="00C41181" w:rsidRDefault="009D3589" w:rsidP="009D3589">
            <w:pPr>
              <w:jc w:val="center"/>
              <w:rPr>
                <w:sz w:val="24"/>
                <w:szCs w:val="24"/>
              </w:rPr>
            </w:pPr>
            <w:r w:rsidRPr="00C41181">
              <w:rPr>
                <w:sz w:val="24"/>
                <w:szCs w:val="24"/>
              </w:rPr>
              <w:t>-</w:t>
            </w:r>
          </w:p>
        </w:tc>
        <w:tc>
          <w:tcPr>
            <w:tcW w:w="894" w:type="dxa"/>
            <w:vMerge/>
          </w:tcPr>
          <w:p w:rsidR="009D3589" w:rsidRPr="00C41181" w:rsidRDefault="009D3589" w:rsidP="009D3589">
            <w:pPr>
              <w:jc w:val="center"/>
              <w:rPr>
                <w:sz w:val="24"/>
                <w:szCs w:val="24"/>
              </w:rPr>
            </w:pPr>
          </w:p>
        </w:tc>
        <w:tc>
          <w:tcPr>
            <w:tcW w:w="825" w:type="dxa"/>
          </w:tcPr>
          <w:p w:rsidR="009D3589" w:rsidRPr="00C41181" w:rsidRDefault="009D3589" w:rsidP="009D3589">
            <w:pPr>
              <w:jc w:val="center"/>
              <w:rPr>
                <w:sz w:val="24"/>
                <w:szCs w:val="24"/>
              </w:rPr>
            </w:pPr>
            <w:r w:rsidRPr="00C41181">
              <w:rPr>
                <w:sz w:val="24"/>
                <w:szCs w:val="24"/>
              </w:rPr>
              <w:t>1</w:t>
            </w:r>
          </w:p>
        </w:tc>
        <w:tc>
          <w:tcPr>
            <w:tcW w:w="894" w:type="dxa"/>
            <w:vMerge/>
          </w:tcPr>
          <w:p w:rsidR="009D3589" w:rsidRPr="00C41181" w:rsidRDefault="009D3589" w:rsidP="009D3589">
            <w:pPr>
              <w:jc w:val="center"/>
              <w:rPr>
                <w:sz w:val="24"/>
                <w:szCs w:val="24"/>
              </w:rPr>
            </w:pPr>
          </w:p>
        </w:tc>
        <w:tc>
          <w:tcPr>
            <w:tcW w:w="825" w:type="dxa"/>
          </w:tcPr>
          <w:p w:rsidR="009D3589" w:rsidRPr="00C41181" w:rsidRDefault="009D3589" w:rsidP="009D3589">
            <w:pPr>
              <w:jc w:val="center"/>
              <w:rPr>
                <w:sz w:val="24"/>
                <w:szCs w:val="24"/>
              </w:rPr>
            </w:pPr>
            <w:r w:rsidRPr="00C41181">
              <w:rPr>
                <w:sz w:val="24"/>
                <w:szCs w:val="24"/>
              </w:rPr>
              <w:t>1</w:t>
            </w:r>
          </w:p>
        </w:tc>
        <w:tc>
          <w:tcPr>
            <w:tcW w:w="894" w:type="dxa"/>
            <w:vMerge/>
          </w:tcPr>
          <w:p w:rsidR="009D3589" w:rsidRPr="00C41181" w:rsidRDefault="009D3589" w:rsidP="009D3589">
            <w:pPr>
              <w:jc w:val="center"/>
              <w:rPr>
                <w:sz w:val="24"/>
                <w:szCs w:val="24"/>
              </w:rPr>
            </w:pPr>
          </w:p>
        </w:tc>
        <w:tc>
          <w:tcPr>
            <w:tcW w:w="825" w:type="dxa"/>
          </w:tcPr>
          <w:p w:rsidR="009D3589" w:rsidRPr="00C41181" w:rsidRDefault="009D3589" w:rsidP="009D3589">
            <w:pPr>
              <w:jc w:val="center"/>
              <w:rPr>
                <w:sz w:val="24"/>
                <w:szCs w:val="24"/>
              </w:rPr>
            </w:pPr>
            <w:r w:rsidRPr="00C41181">
              <w:rPr>
                <w:sz w:val="24"/>
                <w:szCs w:val="24"/>
              </w:rPr>
              <w:t>1</w:t>
            </w:r>
          </w:p>
        </w:tc>
        <w:tc>
          <w:tcPr>
            <w:tcW w:w="894" w:type="dxa"/>
            <w:vMerge/>
          </w:tcPr>
          <w:p w:rsidR="009D3589" w:rsidRPr="00C41181" w:rsidRDefault="009D3589" w:rsidP="009D3589">
            <w:pPr>
              <w:jc w:val="center"/>
              <w:rPr>
                <w:sz w:val="24"/>
                <w:szCs w:val="24"/>
              </w:rPr>
            </w:pPr>
          </w:p>
        </w:tc>
        <w:tc>
          <w:tcPr>
            <w:tcW w:w="1160" w:type="dxa"/>
          </w:tcPr>
          <w:p w:rsidR="009D3589" w:rsidRPr="00C41181" w:rsidRDefault="009D3589" w:rsidP="009D3589">
            <w:pPr>
              <w:jc w:val="center"/>
              <w:rPr>
                <w:sz w:val="24"/>
                <w:szCs w:val="24"/>
              </w:rPr>
            </w:pPr>
            <w:r w:rsidRPr="00C41181">
              <w:rPr>
                <w:sz w:val="24"/>
                <w:szCs w:val="24"/>
              </w:rPr>
              <w:t>3</w:t>
            </w:r>
          </w:p>
        </w:tc>
      </w:tr>
      <w:tr w:rsidR="009D3589" w:rsidRPr="00C41181" w:rsidTr="009D3589">
        <w:tc>
          <w:tcPr>
            <w:tcW w:w="1391" w:type="dxa"/>
          </w:tcPr>
          <w:p w:rsidR="009D3589" w:rsidRPr="00C41181" w:rsidRDefault="009D3589" w:rsidP="009D3589">
            <w:pPr>
              <w:jc w:val="center"/>
              <w:rPr>
                <w:sz w:val="24"/>
                <w:szCs w:val="24"/>
              </w:rPr>
            </w:pPr>
            <w:r w:rsidRPr="00C41181">
              <w:rPr>
                <w:sz w:val="24"/>
                <w:szCs w:val="24"/>
                <w:lang w:val="en-US"/>
              </w:rPr>
              <w:t>IV</w:t>
            </w:r>
          </w:p>
        </w:tc>
        <w:tc>
          <w:tcPr>
            <w:tcW w:w="975" w:type="dxa"/>
          </w:tcPr>
          <w:p w:rsidR="009D3589" w:rsidRPr="00C41181" w:rsidRDefault="009D3589" w:rsidP="009D3589">
            <w:pPr>
              <w:jc w:val="center"/>
              <w:rPr>
                <w:sz w:val="24"/>
                <w:szCs w:val="24"/>
              </w:rPr>
            </w:pPr>
            <w:r w:rsidRPr="00C41181">
              <w:rPr>
                <w:sz w:val="24"/>
                <w:szCs w:val="24"/>
              </w:rPr>
              <w:t>-</w:t>
            </w:r>
          </w:p>
        </w:tc>
        <w:tc>
          <w:tcPr>
            <w:tcW w:w="863" w:type="dxa"/>
          </w:tcPr>
          <w:p w:rsidR="009D3589" w:rsidRPr="00C41181" w:rsidRDefault="009D3589" w:rsidP="009D3589">
            <w:pPr>
              <w:jc w:val="center"/>
              <w:rPr>
                <w:sz w:val="24"/>
                <w:szCs w:val="24"/>
              </w:rPr>
            </w:pPr>
            <w:r w:rsidRPr="00C41181">
              <w:rPr>
                <w:sz w:val="24"/>
                <w:szCs w:val="24"/>
              </w:rPr>
              <w:t>1</w:t>
            </w:r>
          </w:p>
        </w:tc>
        <w:tc>
          <w:tcPr>
            <w:tcW w:w="894" w:type="dxa"/>
            <w:vMerge/>
          </w:tcPr>
          <w:p w:rsidR="009D3589" w:rsidRPr="00C41181" w:rsidRDefault="009D3589" w:rsidP="009D3589">
            <w:pPr>
              <w:jc w:val="center"/>
              <w:rPr>
                <w:sz w:val="24"/>
                <w:szCs w:val="24"/>
              </w:rPr>
            </w:pPr>
          </w:p>
        </w:tc>
        <w:tc>
          <w:tcPr>
            <w:tcW w:w="825" w:type="dxa"/>
          </w:tcPr>
          <w:p w:rsidR="009D3589" w:rsidRPr="00C41181" w:rsidRDefault="009D3589" w:rsidP="009D3589">
            <w:pPr>
              <w:jc w:val="center"/>
              <w:rPr>
                <w:sz w:val="24"/>
                <w:szCs w:val="24"/>
              </w:rPr>
            </w:pPr>
            <w:r w:rsidRPr="00C41181">
              <w:rPr>
                <w:sz w:val="24"/>
                <w:szCs w:val="24"/>
              </w:rPr>
              <w:t>1</w:t>
            </w:r>
          </w:p>
        </w:tc>
        <w:tc>
          <w:tcPr>
            <w:tcW w:w="894" w:type="dxa"/>
            <w:vMerge/>
          </w:tcPr>
          <w:p w:rsidR="009D3589" w:rsidRPr="00C41181" w:rsidRDefault="009D3589" w:rsidP="009D3589">
            <w:pPr>
              <w:jc w:val="center"/>
              <w:rPr>
                <w:sz w:val="24"/>
                <w:szCs w:val="24"/>
              </w:rPr>
            </w:pPr>
          </w:p>
        </w:tc>
        <w:tc>
          <w:tcPr>
            <w:tcW w:w="825" w:type="dxa"/>
          </w:tcPr>
          <w:p w:rsidR="009D3589" w:rsidRPr="00C41181" w:rsidRDefault="009D3589" w:rsidP="009D3589">
            <w:pPr>
              <w:jc w:val="center"/>
              <w:rPr>
                <w:sz w:val="24"/>
                <w:szCs w:val="24"/>
              </w:rPr>
            </w:pPr>
            <w:r w:rsidRPr="00C41181">
              <w:rPr>
                <w:sz w:val="24"/>
                <w:szCs w:val="24"/>
              </w:rPr>
              <w:t>1</w:t>
            </w:r>
          </w:p>
        </w:tc>
        <w:tc>
          <w:tcPr>
            <w:tcW w:w="894" w:type="dxa"/>
            <w:vMerge/>
          </w:tcPr>
          <w:p w:rsidR="009D3589" w:rsidRPr="00C41181" w:rsidRDefault="009D3589" w:rsidP="009D3589">
            <w:pPr>
              <w:jc w:val="center"/>
              <w:rPr>
                <w:sz w:val="24"/>
                <w:szCs w:val="24"/>
              </w:rPr>
            </w:pPr>
          </w:p>
        </w:tc>
        <w:tc>
          <w:tcPr>
            <w:tcW w:w="825" w:type="dxa"/>
          </w:tcPr>
          <w:p w:rsidR="009D3589" w:rsidRPr="00C41181" w:rsidRDefault="009D3589" w:rsidP="009D3589">
            <w:pPr>
              <w:jc w:val="center"/>
              <w:rPr>
                <w:sz w:val="24"/>
                <w:szCs w:val="24"/>
              </w:rPr>
            </w:pPr>
            <w:r w:rsidRPr="00C41181">
              <w:rPr>
                <w:sz w:val="24"/>
                <w:szCs w:val="24"/>
              </w:rPr>
              <w:t>1</w:t>
            </w:r>
          </w:p>
        </w:tc>
        <w:tc>
          <w:tcPr>
            <w:tcW w:w="894" w:type="dxa"/>
            <w:vMerge/>
          </w:tcPr>
          <w:p w:rsidR="009D3589" w:rsidRPr="00C41181" w:rsidRDefault="009D3589" w:rsidP="009D3589">
            <w:pPr>
              <w:jc w:val="center"/>
              <w:rPr>
                <w:sz w:val="24"/>
                <w:szCs w:val="24"/>
              </w:rPr>
            </w:pPr>
          </w:p>
        </w:tc>
        <w:tc>
          <w:tcPr>
            <w:tcW w:w="1160" w:type="dxa"/>
          </w:tcPr>
          <w:p w:rsidR="009D3589" w:rsidRPr="00C41181" w:rsidRDefault="009D3589" w:rsidP="009D3589">
            <w:pPr>
              <w:jc w:val="center"/>
              <w:rPr>
                <w:sz w:val="24"/>
                <w:szCs w:val="24"/>
              </w:rPr>
            </w:pPr>
            <w:r w:rsidRPr="00C41181">
              <w:rPr>
                <w:sz w:val="24"/>
                <w:szCs w:val="24"/>
              </w:rPr>
              <w:t>4</w:t>
            </w:r>
          </w:p>
        </w:tc>
      </w:tr>
      <w:tr w:rsidR="009D3589" w:rsidRPr="00C41181" w:rsidTr="009D3589">
        <w:tc>
          <w:tcPr>
            <w:tcW w:w="1391" w:type="dxa"/>
          </w:tcPr>
          <w:p w:rsidR="009D3589" w:rsidRPr="00C41181" w:rsidRDefault="009D3589" w:rsidP="009D3589">
            <w:pPr>
              <w:jc w:val="center"/>
              <w:rPr>
                <w:b/>
                <w:sz w:val="24"/>
                <w:szCs w:val="24"/>
              </w:rPr>
            </w:pPr>
            <w:r w:rsidRPr="00C41181">
              <w:rPr>
                <w:b/>
                <w:sz w:val="24"/>
                <w:szCs w:val="24"/>
              </w:rPr>
              <w:t>ГОД</w:t>
            </w:r>
          </w:p>
        </w:tc>
        <w:tc>
          <w:tcPr>
            <w:tcW w:w="975" w:type="dxa"/>
          </w:tcPr>
          <w:p w:rsidR="009D3589" w:rsidRPr="00C41181" w:rsidRDefault="009D3589" w:rsidP="009D3589">
            <w:pPr>
              <w:jc w:val="center"/>
              <w:rPr>
                <w:b/>
                <w:sz w:val="24"/>
                <w:szCs w:val="24"/>
              </w:rPr>
            </w:pPr>
            <w:r w:rsidRPr="00C41181">
              <w:rPr>
                <w:b/>
                <w:sz w:val="24"/>
                <w:szCs w:val="24"/>
              </w:rPr>
              <w:t>-</w:t>
            </w:r>
          </w:p>
        </w:tc>
        <w:tc>
          <w:tcPr>
            <w:tcW w:w="863" w:type="dxa"/>
          </w:tcPr>
          <w:p w:rsidR="009D3589" w:rsidRPr="00C41181" w:rsidRDefault="009D3589" w:rsidP="009D3589">
            <w:pPr>
              <w:jc w:val="center"/>
              <w:rPr>
                <w:b/>
                <w:sz w:val="24"/>
                <w:szCs w:val="24"/>
              </w:rPr>
            </w:pPr>
            <w:r w:rsidRPr="00C41181">
              <w:rPr>
                <w:b/>
                <w:sz w:val="24"/>
                <w:szCs w:val="24"/>
              </w:rPr>
              <w:t>1</w:t>
            </w:r>
          </w:p>
        </w:tc>
        <w:tc>
          <w:tcPr>
            <w:tcW w:w="894" w:type="dxa"/>
          </w:tcPr>
          <w:p w:rsidR="009D3589" w:rsidRPr="00C41181" w:rsidRDefault="009D3589" w:rsidP="009D3589">
            <w:pPr>
              <w:jc w:val="center"/>
              <w:rPr>
                <w:b/>
                <w:sz w:val="24"/>
                <w:szCs w:val="24"/>
              </w:rPr>
            </w:pPr>
            <w:r w:rsidRPr="00C41181">
              <w:rPr>
                <w:b/>
                <w:sz w:val="24"/>
                <w:szCs w:val="24"/>
              </w:rPr>
              <w:t>5</w:t>
            </w:r>
          </w:p>
        </w:tc>
        <w:tc>
          <w:tcPr>
            <w:tcW w:w="825" w:type="dxa"/>
          </w:tcPr>
          <w:p w:rsidR="009D3589" w:rsidRPr="00C41181" w:rsidRDefault="009D3589" w:rsidP="009D3589">
            <w:pPr>
              <w:jc w:val="center"/>
              <w:rPr>
                <w:b/>
                <w:sz w:val="24"/>
                <w:szCs w:val="24"/>
              </w:rPr>
            </w:pPr>
            <w:r w:rsidRPr="00C41181">
              <w:rPr>
                <w:b/>
                <w:sz w:val="24"/>
                <w:szCs w:val="24"/>
              </w:rPr>
              <w:t>5</w:t>
            </w:r>
          </w:p>
        </w:tc>
        <w:tc>
          <w:tcPr>
            <w:tcW w:w="894" w:type="dxa"/>
          </w:tcPr>
          <w:p w:rsidR="009D3589" w:rsidRPr="00C41181" w:rsidRDefault="009D3589" w:rsidP="009D3589">
            <w:pPr>
              <w:jc w:val="center"/>
              <w:rPr>
                <w:b/>
                <w:sz w:val="24"/>
                <w:szCs w:val="24"/>
              </w:rPr>
            </w:pPr>
            <w:r w:rsidRPr="00C41181">
              <w:rPr>
                <w:b/>
                <w:sz w:val="24"/>
                <w:szCs w:val="24"/>
              </w:rPr>
              <w:t>8</w:t>
            </w:r>
          </w:p>
        </w:tc>
        <w:tc>
          <w:tcPr>
            <w:tcW w:w="825" w:type="dxa"/>
          </w:tcPr>
          <w:p w:rsidR="009D3589" w:rsidRPr="00C41181" w:rsidRDefault="009D3589" w:rsidP="009D3589">
            <w:pPr>
              <w:jc w:val="center"/>
              <w:rPr>
                <w:b/>
                <w:sz w:val="24"/>
                <w:szCs w:val="24"/>
              </w:rPr>
            </w:pPr>
            <w:r w:rsidRPr="00C41181">
              <w:rPr>
                <w:b/>
                <w:sz w:val="24"/>
                <w:szCs w:val="24"/>
              </w:rPr>
              <w:t>5</w:t>
            </w:r>
          </w:p>
        </w:tc>
        <w:tc>
          <w:tcPr>
            <w:tcW w:w="894" w:type="dxa"/>
          </w:tcPr>
          <w:p w:rsidR="009D3589" w:rsidRPr="00C41181" w:rsidRDefault="009D3589" w:rsidP="009D3589">
            <w:pPr>
              <w:jc w:val="center"/>
              <w:rPr>
                <w:b/>
                <w:sz w:val="24"/>
                <w:szCs w:val="24"/>
              </w:rPr>
            </w:pPr>
            <w:r w:rsidRPr="00C41181">
              <w:rPr>
                <w:b/>
                <w:sz w:val="24"/>
                <w:szCs w:val="24"/>
              </w:rPr>
              <w:t>8</w:t>
            </w:r>
          </w:p>
        </w:tc>
        <w:tc>
          <w:tcPr>
            <w:tcW w:w="825" w:type="dxa"/>
          </w:tcPr>
          <w:p w:rsidR="009D3589" w:rsidRPr="00C41181" w:rsidRDefault="009D3589" w:rsidP="009D3589">
            <w:pPr>
              <w:jc w:val="center"/>
              <w:rPr>
                <w:b/>
                <w:sz w:val="24"/>
                <w:szCs w:val="24"/>
              </w:rPr>
            </w:pPr>
            <w:r w:rsidRPr="00C41181">
              <w:rPr>
                <w:b/>
                <w:sz w:val="24"/>
                <w:szCs w:val="24"/>
              </w:rPr>
              <w:t>5</w:t>
            </w:r>
          </w:p>
        </w:tc>
        <w:tc>
          <w:tcPr>
            <w:tcW w:w="894" w:type="dxa"/>
          </w:tcPr>
          <w:p w:rsidR="009D3589" w:rsidRPr="00C41181" w:rsidRDefault="009D3589" w:rsidP="009D3589">
            <w:pPr>
              <w:jc w:val="center"/>
              <w:rPr>
                <w:b/>
                <w:sz w:val="24"/>
                <w:szCs w:val="24"/>
              </w:rPr>
            </w:pPr>
            <w:r w:rsidRPr="00C41181">
              <w:rPr>
                <w:b/>
                <w:sz w:val="24"/>
                <w:szCs w:val="24"/>
              </w:rPr>
              <w:t>21</w:t>
            </w:r>
          </w:p>
        </w:tc>
        <w:tc>
          <w:tcPr>
            <w:tcW w:w="1160" w:type="dxa"/>
          </w:tcPr>
          <w:p w:rsidR="009D3589" w:rsidRPr="00C41181" w:rsidRDefault="009D3589" w:rsidP="009D3589">
            <w:pPr>
              <w:jc w:val="center"/>
              <w:rPr>
                <w:b/>
                <w:sz w:val="24"/>
                <w:szCs w:val="24"/>
              </w:rPr>
            </w:pPr>
            <w:r w:rsidRPr="00C41181">
              <w:rPr>
                <w:b/>
                <w:sz w:val="24"/>
                <w:szCs w:val="24"/>
              </w:rPr>
              <w:t>16</w:t>
            </w:r>
          </w:p>
        </w:tc>
      </w:tr>
    </w:tbl>
    <w:p w:rsidR="009D3589" w:rsidRDefault="009D3589" w:rsidP="009D3589">
      <w:pPr>
        <w:jc w:val="center"/>
        <w:rPr>
          <w:b/>
          <w:sz w:val="24"/>
          <w:szCs w:val="24"/>
        </w:rPr>
      </w:pPr>
    </w:p>
    <w:p w:rsidR="009D3589" w:rsidRDefault="009D3589" w:rsidP="009D3589">
      <w:pPr>
        <w:jc w:val="center"/>
        <w:rPr>
          <w:b/>
          <w:sz w:val="24"/>
          <w:szCs w:val="24"/>
        </w:rPr>
      </w:pPr>
    </w:p>
    <w:p w:rsidR="009D3589" w:rsidRPr="00C41181" w:rsidRDefault="009D3589" w:rsidP="009D3589">
      <w:pPr>
        <w:jc w:val="center"/>
        <w:rPr>
          <w:b/>
          <w:sz w:val="24"/>
          <w:szCs w:val="24"/>
        </w:rPr>
      </w:pPr>
    </w:p>
    <w:tbl>
      <w:tblPr>
        <w:tblW w:w="104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1971"/>
        <w:gridCol w:w="1971"/>
        <w:gridCol w:w="1971"/>
        <w:gridCol w:w="2079"/>
      </w:tblGrid>
      <w:tr w:rsidR="009D3589" w:rsidRPr="00C41181" w:rsidTr="009D3589">
        <w:tc>
          <w:tcPr>
            <w:tcW w:w="2448" w:type="dxa"/>
            <w:vMerge w:val="restart"/>
          </w:tcPr>
          <w:p w:rsidR="009D3589" w:rsidRPr="00C41181" w:rsidRDefault="009D3589" w:rsidP="009D3589">
            <w:pPr>
              <w:jc w:val="both"/>
              <w:rPr>
                <w:sz w:val="24"/>
                <w:szCs w:val="24"/>
              </w:rPr>
            </w:pPr>
          </w:p>
          <w:p w:rsidR="009D3589" w:rsidRPr="00C41181" w:rsidRDefault="009D3589" w:rsidP="009D3589">
            <w:pPr>
              <w:jc w:val="center"/>
              <w:rPr>
                <w:sz w:val="24"/>
                <w:szCs w:val="24"/>
              </w:rPr>
            </w:pPr>
            <w:r w:rsidRPr="00C41181">
              <w:rPr>
                <w:sz w:val="24"/>
                <w:szCs w:val="24"/>
              </w:rPr>
              <w:t>Классы</w:t>
            </w:r>
          </w:p>
        </w:tc>
        <w:tc>
          <w:tcPr>
            <w:tcW w:w="7992" w:type="dxa"/>
            <w:gridSpan w:val="4"/>
          </w:tcPr>
          <w:p w:rsidR="009D3589" w:rsidRPr="00C41181" w:rsidRDefault="009D3589" w:rsidP="009D3589">
            <w:pPr>
              <w:jc w:val="center"/>
              <w:rPr>
                <w:sz w:val="24"/>
                <w:szCs w:val="24"/>
              </w:rPr>
            </w:pPr>
            <w:r w:rsidRPr="00C41181">
              <w:rPr>
                <w:sz w:val="24"/>
                <w:szCs w:val="24"/>
              </w:rPr>
              <w:t>Четверти/количество слов</w:t>
            </w:r>
          </w:p>
        </w:tc>
      </w:tr>
      <w:tr w:rsidR="009D3589" w:rsidRPr="00C41181" w:rsidTr="009D3589">
        <w:tc>
          <w:tcPr>
            <w:tcW w:w="2448" w:type="dxa"/>
            <w:vMerge/>
          </w:tcPr>
          <w:p w:rsidR="009D3589" w:rsidRPr="00C41181" w:rsidRDefault="009D3589" w:rsidP="009D3589">
            <w:pPr>
              <w:jc w:val="both"/>
              <w:rPr>
                <w:sz w:val="24"/>
                <w:szCs w:val="24"/>
              </w:rPr>
            </w:pPr>
          </w:p>
        </w:tc>
        <w:tc>
          <w:tcPr>
            <w:tcW w:w="1971" w:type="dxa"/>
          </w:tcPr>
          <w:p w:rsidR="009D3589" w:rsidRPr="00C41181" w:rsidRDefault="009D3589" w:rsidP="009D3589">
            <w:pPr>
              <w:jc w:val="center"/>
              <w:rPr>
                <w:sz w:val="24"/>
                <w:szCs w:val="24"/>
                <w:lang w:val="en-US"/>
              </w:rPr>
            </w:pPr>
            <w:r w:rsidRPr="00C41181">
              <w:rPr>
                <w:sz w:val="24"/>
                <w:szCs w:val="24"/>
                <w:lang w:val="en-US"/>
              </w:rPr>
              <w:t>I</w:t>
            </w:r>
          </w:p>
        </w:tc>
        <w:tc>
          <w:tcPr>
            <w:tcW w:w="1971" w:type="dxa"/>
          </w:tcPr>
          <w:p w:rsidR="009D3589" w:rsidRPr="00C41181" w:rsidRDefault="009D3589" w:rsidP="009D3589">
            <w:pPr>
              <w:jc w:val="center"/>
              <w:rPr>
                <w:sz w:val="24"/>
                <w:szCs w:val="24"/>
                <w:lang w:val="en-US"/>
              </w:rPr>
            </w:pPr>
            <w:r w:rsidRPr="00C41181">
              <w:rPr>
                <w:sz w:val="24"/>
                <w:szCs w:val="24"/>
                <w:lang w:val="en-US"/>
              </w:rPr>
              <w:t>II</w:t>
            </w:r>
          </w:p>
        </w:tc>
        <w:tc>
          <w:tcPr>
            <w:tcW w:w="1971" w:type="dxa"/>
          </w:tcPr>
          <w:p w:rsidR="009D3589" w:rsidRPr="00C41181" w:rsidRDefault="009D3589" w:rsidP="009D3589">
            <w:pPr>
              <w:jc w:val="center"/>
              <w:rPr>
                <w:sz w:val="24"/>
                <w:szCs w:val="24"/>
                <w:lang w:val="en-US"/>
              </w:rPr>
            </w:pPr>
            <w:r w:rsidRPr="00C41181">
              <w:rPr>
                <w:sz w:val="24"/>
                <w:szCs w:val="24"/>
                <w:lang w:val="en-US"/>
              </w:rPr>
              <w:t>III</w:t>
            </w:r>
          </w:p>
        </w:tc>
        <w:tc>
          <w:tcPr>
            <w:tcW w:w="2079" w:type="dxa"/>
          </w:tcPr>
          <w:p w:rsidR="009D3589" w:rsidRPr="00C41181" w:rsidRDefault="009D3589" w:rsidP="009D3589">
            <w:pPr>
              <w:jc w:val="center"/>
              <w:rPr>
                <w:sz w:val="24"/>
                <w:szCs w:val="24"/>
                <w:lang w:val="en-US"/>
              </w:rPr>
            </w:pPr>
            <w:r w:rsidRPr="00C41181">
              <w:rPr>
                <w:sz w:val="24"/>
                <w:szCs w:val="24"/>
                <w:lang w:val="en-US"/>
              </w:rPr>
              <w:t>IV</w:t>
            </w:r>
          </w:p>
        </w:tc>
      </w:tr>
      <w:tr w:rsidR="009D3589" w:rsidRPr="00C41181" w:rsidTr="009D3589">
        <w:tc>
          <w:tcPr>
            <w:tcW w:w="2448" w:type="dxa"/>
          </w:tcPr>
          <w:p w:rsidR="009D3589" w:rsidRPr="00C41181" w:rsidRDefault="009D3589" w:rsidP="009D3589">
            <w:pPr>
              <w:jc w:val="both"/>
              <w:rPr>
                <w:sz w:val="24"/>
                <w:szCs w:val="24"/>
              </w:rPr>
            </w:pPr>
          </w:p>
        </w:tc>
        <w:tc>
          <w:tcPr>
            <w:tcW w:w="7992" w:type="dxa"/>
            <w:gridSpan w:val="4"/>
          </w:tcPr>
          <w:p w:rsidR="009D3589" w:rsidRPr="00C41181" w:rsidRDefault="009D3589" w:rsidP="009D3589">
            <w:pPr>
              <w:jc w:val="center"/>
              <w:rPr>
                <w:sz w:val="24"/>
                <w:szCs w:val="24"/>
              </w:rPr>
            </w:pPr>
            <w:r w:rsidRPr="00C41181">
              <w:rPr>
                <w:b/>
                <w:i/>
                <w:sz w:val="24"/>
                <w:szCs w:val="24"/>
              </w:rPr>
              <w:t>Объем текста</w:t>
            </w:r>
            <w:r w:rsidRPr="00C41181">
              <w:rPr>
                <w:b/>
                <w:sz w:val="24"/>
                <w:szCs w:val="24"/>
              </w:rPr>
              <w:t>:</w:t>
            </w:r>
          </w:p>
        </w:tc>
      </w:tr>
      <w:tr w:rsidR="009D3589" w:rsidRPr="00C41181" w:rsidTr="009D3589">
        <w:tc>
          <w:tcPr>
            <w:tcW w:w="2448" w:type="dxa"/>
          </w:tcPr>
          <w:p w:rsidR="009D3589" w:rsidRPr="00C41181" w:rsidRDefault="009D3589" w:rsidP="009D3589">
            <w:pPr>
              <w:jc w:val="both"/>
              <w:rPr>
                <w:sz w:val="24"/>
                <w:szCs w:val="24"/>
              </w:rPr>
            </w:pPr>
            <w:r w:rsidRPr="00C41181">
              <w:rPr>
                <w:sz w:val="24"/>
                <w:szCs w:val="24"/>
              </w:rPr>
              <w:t>1-й класс</w:t>
            </w:r>
          </w:p>
        </w:tc>
        <w:tc>
          <w:tcPr>
            <w:tcW w:w="1971" w:type="dxa"/>
          </w:tcPr>
          <w:p w:rsidR="009D3589" w:rsidRPr="00C41181" w:rsidRDefault="009D3589" w:rsidP="009D3589">
            <w:pPr>
              <w:jc w:val="center"/>
              <w:rPr>
                <w:sz w:val="24"/>
                <w:szCs w:val="24"/>
              </w:rPr>
            </w:pPr>
          </w:p>
        </w:tc>
        <w:tc>
          <w:tcPr>
            <w:tcW w:w="1971" w:type="dxa"/>
          </w:tcPr>
          <w:p w:rsidR="009D3589" w:rsidRPr="00C41181" w:rsidRDefault="009D3589" w:rsidP="009D3589">
            <w:pPr>
              <w:jc w:val="center"/>
              <w:rPr>
                <w:sz w:val="24"/>
                <w:szCs w:val="24"/>
              </w:rPr>
            </w:pPr>
          </w:p>
        </w:tc>
        <w:tc>
          <w:tcPr>
            <w:tcW w:w="1971" w:type="dxa"/>
          </w:tcPr>
          <w:p w:rsidR="009D3589" w:rsidRPr="00C41181" w:rsidRDefault="009D3589" w:rsidP="009D3589">
            <w:pPr>
              <w:jc w:val="center"/>
              <w:rPr>
                <w:sz w:val="24"/>
                <w:szCs w:val="24"/>
              </w:rPr>
            </w:pPr>
          </w:p>
        </w:tc>
        <w:tc>
          <w:tcPr>
            <w:tcW w:w="2079" w:type="dxa"/>
          </w:tcPr>
          <w:p w:rsidR="009D3589" w:rsidRPr="00C41181" w:rsidRDefault="009D3589" w:rsidP="009D3589">
            <w:pPr>
              <w:jc w:val="center"/>
              <w:rPr>
                <w:sz w:val="24"/>
                <w:szCs w:val="24"/>
              </w:rPr>
            </w:pPr>
            <w:r w:rsidRPr="00C41181">
              <w:rPr>
                <w:sz w:val="24"/>
                <w:szCs w:val="24"/>
              </w:rPr>
              <w:t xml:space="preserve">15 </w:t>
            </w:r>
            <w:r>
              <w:rPr>
                <w:sz w:val="24"/>
                <w:szCs w:val="24"/>
              </w:rPr>
              <w:t>–</w:t>
            </w:r>
            <w:r w:rsidRPr="00C41181">
              <w:rPr>
                <w:sz w:val="24"/>
                <w:szCs w:val="24"/>
              </w:rPr>
              <w:t xml:space="preserve"> 17</w:t>
            </w:r>
          </w:p>
        </w:tc>
      </w:tr>
      <w:tr w:rsidR="009D3589" w:rsidRPr="00C41181" w:rsidTr="009D3589">
        <w:tc>
          <w:tcPr>
            <w:tcW w:w="2448" w:type="dxa"/>
          </w:tcPr>
          <w:p w:rsidR="009D3589" w:rsidRPr="00C41181" w:rsidRDefault="009D3589" w:rsidP="009D3589">
            <w:pPr>
              <w:jc w:val="both"/>
              <w:rPr>
                <w:sz w:val="24"/>
                <w:szCs w:val="24"/>
              </w:rPr>
            </w:pPr>
            <w:r w:rsidRPr="00C41181">
              <w:rPr>
                <w:sz w:val="24"/>
                <w:szCs w:val="24"/>
              </w:rPr>
              <w:t>2-й класс</w:t>
            </w:r>
          </w:p>
        </w:tc>
        <w:tc>
          <w:tcPr>
            <w:tcW w:w="1971" w:type="dxa"/>
          </w:tcPr>
          <w:p w:rsidR="009D3589" w:rsidRPr="00C41181" w:rsidRDefault="009D3589" w:rsidP="009D3589">
            <w:pPr>
              <w:jc w:val="center"/>
              <w:rPr>
                <w:sz w:val="24"/>
                <w:szCs w:val="24"/>
              </w:rPr>
            </w:pPr>
            <w:r w:rsidRPr="00C41181">
              <w:rPr>
                <w:sz w:val="24"/>
                <w:szCs w:val="24"/>
              </w:rPr>
              <w:t>20-25</w:t>
            </w:r>
          </w:p>
        </w:tc>
        <w:tc>
          <w:tcPr>
            <w:tcW w:w="1971" w:type="dxa"/>
          </w:tcPr>
          <w:p w:rsidR="009D3589" w:rsidRPr="00C41181" w:rsidRDefault="009D3589" w:rsidP="009D3589">
            <w:pPr>
              <w:jc w:val="center"/>
              <w:rPr>
                <w:sz w:val="24"/>
                <w:szCs w:val="24"/>
              </w:rPr>
            </w:pPr>
            <w:r w:rsidRPr="00C41181">
              <w:rPr>
                <w:sz w:val="24"/>
                <w:szCs w:val="24"/>
              </w:rPr>
              <w:t>25-35</w:t>
            </w:r>
          </w:p>
        </w:tc>
        <w:tc>
          <w:tcPr>
            <w:tcW w:w="1971" w:type="dxa"/>
          </w:tcPr>
          <w:p w:rsidR="009D3589" w:rsidRPr="00C41181" w:rsidRDefault="009D3589" w:rsidP="009D3589">
            <w:pPr>
              <w:jc w:val="center"/>
              <w:rPr>
                <w:sz w:val="24"/>
                <w:szCs w:val="24"/>
              </w:rPr>
            </w:pPr>
            <w:r w:rsidRPr="00C41181">
              <w:rPr>
                <w:sz w:val="24"/>
                <w:szCs w:val="24"/>
              </w:rPr>
              <w:t>35-40</w:t>
            </w:r>
          </w:p>
        </w:tc>
        <w:tc>
          <w:tcPr>
            <w:tcW w:w="2079" w:type="dxa"/>
          </w:tcPr>
          <w:p w:rsidR="009D3589" w:rsidRPr="00C41181" w:rsidRDefault="009D3589" w:rsidP="009D3589">
            <w:pPr>
              <w:jc w:val="center"/>
              <w:rPr>
                <w:sz w:val="24"/>
                <w:szCs w:val="24"/>
              </w:rPr>
            </w:pPr>
            <w:r w:rsidRPr="00C41181">
              <w:rPr>
                <w:sz w:val="24"/>
                <w:szCs w:val="24"/>
              </w:rPr>
              <w:t>40-45</w:t>
            </w:r>
          </w:p>
        </w:tc>
      </w:tr>
      <w:tr w:rsidR="009D3589" w:rsidRPr="00C41181" w:rsidTr="009D3589">
        <w:tc>
          <w:tcPr>
            <w:tcW w:w="2448" w:type="dxa"/>
          </w:tcPr>
          <w:p w:rsidR="009D3589" w:rsidRPr="00C41181" w:rsidRDefault="009D3589" w:rsidP="009D3589">
            <w:pPr>
              <w:jc w:val="both"/>
              <w:rPr>
                <w:sz w:val="24"/>
                <w:szCs w:val="24"/>
              </w:rPr>
            </w:pPr>
            <w:r w:rsidRPr="00C41181">
              <w:rPr>
                <w:sz w:val="24"/>
                <w:szCs w:val="24"/>
              </w:rPr>
              <w:t>3-й класс</w:t>
            </w:r>
          </w:p>
        </w:tc>
        <w:tc>
          <w:tcPr>
            <w:tcW w:w="1971" w:type="dxa"/>
          </w:tcPr>
          <w:p w:rsidR="009D3589" w:rsidRPr="00C41181" w:rsidRDefault="009D3589" w:rsidP="009D3589">
            <w:pPr>
              <w:jc w:val="center"/>
              <w:rPr>
                <w:sz w:val="24"/>
                <w:szCs w:val="24"/>
              </w:rPr>
            </w:pPr>
            <w:r w:rsidRPr="00C41181">
              <w:rPr>
                <w:sz w:val="24"/>
                <w:szCs w:val="24"/>
              </w:rPr>
              <w:t>45-50</w:t>
            </w:r>
          </w:p>
        </w:tc>
        <w:tc>
          <w:tcPr>
            <w:tcW w:w="1971" w:type="dxa"/>
          </w:tcPr>
          <w:p w:rsidR="009D3589" w:rsidRPr="00C41181" w:rsidRDefault="009D3589" w:rsidP="009D3589">
            <w:pPr>
              <w:jc w:val="center"/>
              <w:rPr>
                <w:sz w:val="24"/>
                <w:szCs w:val="24"/>
              </w:rPr>
            </w:pPr>
            <w:r w:rsidRPr="00C41181">
              <w:rPr>
                <w:sz w:val="24"/>
                <w:szCs w:val="24"/>
              </w:rPr>
              <w:t>50-55</w:t>
            </w:r>
          </w:p>
        </w:tc>
        <w:tc>
          <w:tcPr>
            <w:tcW w:w="1971" w:type="dxa"/>
          </w:tcPr>
          <w:p w:rsidR="009D3589" w:rsidRPr="00C41181" w:rsidRDefault="009D3589" w:rsidP="009D3589">
            <w:pPr>
              <w:jc w:val="center"/>
              <w:rPr>
                <w:sz w:val="24"/>
                <w:szCs w:val="24"/>
              </w:rPr>
            </w:pPr>
            <w:r w:rsidRPr="00C41181">
              <w:rPr>
                <w:sz w:val="24"/>
                <w:szCs w:val="24"/>
              </w:rPr>
              <w:t>55-60</w:t>
            </w:r>
          </w:p>
        </w:tc>
        <w:tc>
          <w:tcPr>
            <w:tcW w:w="2079" w:type="dxa"/>
          </w:tcPr>
          <w:p w:rsidR="009D3589" w:rsidRPr="00C41181" w:rsidRDefault="009D3589" w:rsidP="009D3589">
            <w:pPr>
              <w:jc w:val="center"/>
              <w:rPr>
                <w:sz w:val="24"/>
                <w:szCs w:val="24"/>
              </w:rPr>
            </w:pPr>
            <w:r w:rsidRPr="00C41181">
              <w:rPr>
                <w:sz w:val="24"/>
                <w:szCs w:val="24"/>
              </w:rPr>
              <w:t>60-70</w:t>
            </w:r>
          </w:p>
        </w:tc>
      </w:tr>
      <w:tr w:rsidR="009D3589" w:rsidRPr="00C41181" w:rsidTr="009D3589">
        <w:tc>
          <w:tcPr>
            <w:tcW w:w="2448" w:type="dxa"/>
          </w:tcPr>
          <w:p w:rsidR="009D3589" w:rsidRPr="00C41181" w:rsidRDefault="009D3589" w:rsidP="009D3589">
            <w:pPr>
              <w:jc w:val="both"/>
              <w:rPr>
                <w:sz w:val="24"/>
                <w:szCs w:val="24"/>
              </w:rPr>
            </w:pPr>
            <w:r w:rsidRPr="00C41181">
              <w:rPr>
                <w:sz w:val="24"/>
                <w:szCs w:val="24"/>
              </w:rPr>
              <w:t>4-й класс</w:t>
            </w:r>
          </w:p>
        </w:tc>
        <w:tc>
          <w:tcPr>
            <w:tcW w:w="1971" w:type="dxa"/>
          </w:tcPr>
          <w:p w:rsidR="009D3589" w:rsidRPr="00C41181" w:rsidRDefault="009D3589" w:rsidP="009D3589">
            <w:pPr>
              <w:jc w:val="center"/>
              <w:rPr>
                <w:sz w:val="24"/>
                <w:szCs w:val="24"/>
              </w:rPr>
            </w:pPr>
            <w:r w:rsidRPr="00C41181">
              <w:rPr>
                <w:sz w:val="24"/>
                <w:szCs w:val="24"/>
              </w:rPr>
              <w:t>65-70</w:t>
            </w:r>
          </w:p>
        </w:tc>
        <w:tc>
          <w:tcPr>
            <w:tcW w:w="1971" w:type="dxa"/>
          </w:tcPr>
          <w:p w:rsidR="009D3589" w:rsidRPr="00C41181" w:rsidRDefault="009D3589" w:rsidP="009D3589">
            <w:pPr>
              <w:jc w:val="center"/>
              <w:rPr>
                <w:sz w:val="24"/>
                <w:szCs w:val="24"/>
              </w:rPr>
            </w:pPr>
            <w:r w:rsidRPr="00C41181">
              <w:rPr>
                <w:sz w:val="24"/>
                <w:szCs w:val="24"/>
              </w:rPr>
              <w:t>70-75</w:t>
            </w:r>
          </w:p>
        </w:tc>
        <w:tc>
          <w:tcPr>
            <w:tcW w:w="1971" w:type="dxa"/>
          </w:tcPr>
          <w:p w:rsidR="009D3589" w:rsidRPr="00C41181" w:rsidRDefault="009D3589" w:rsidP="009D3589">
            <w:pPr>
              <w:jc w:val="center"/>
              <w:rPr>
                <w:sz w:val="24"/>
                <w:szCs w:val="24"/>
              </w:rPr>
            </w:pPr>
            <w:r w:rsidRPr="00C41181">
              <w:rPr>
                <w:sz w:val="24"/>
                <w:szCs w:val="24"/>
              </w:rPr>
              <w:t>75-85</w:t>
            </w:r>
          </w:p>
        </w:tc>
        <w:tc>
          <w:tcPr>
            <w:tcW w:w="2079" w:type="dxa"/>
          </w:tcPr>
          <w:p w:rsidR="009D3589" w:rsidRPr="00C41181" w:rsidRDefault="009D3589" w:rsidP="009D3589">
            <w:pPr>
              <w:jc w:val="center"/>
              <w:rPr>
                <w:sz w:val="24"/>
                <w:szCs w:val="24"/>
              </w:rPr>
            </w:pPr>
            <w:r w:rsidRPr="00C41181">
              <w:rPr>
                <w:sz w:val="24"/>
                <w:szCs w:val="24"/>
              </w:rPr>
              <w:t>85-90</w:t>
            </w:r>
          </w:p>
        </w:tc>
      </w:tr>
    </w:tbl>
    <w:p w:rsidR="009D3589" w:rsidRPr="00C41181" w:rsidRDefault="009D3589" w:rsidP="009D3589">
      <w:pPr>
        <w:rPr>
          <w:b/>
          <w:i/>
          <w:sz w:val="24"/>
          <w:szCs w:val="24"/>
        </w:rPr>
      </w:pPr>
    </w:p>
    <w:tbl>
      <w:tblPr>
        <w:tblW w:w="1127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5"/>
        <w:gridCol w:w="1205"/>
        <w:gridCol w:w="1355"/>
        <w:gridCol w:w="1280"/>
        <w:gridCol w:w="1280"/>
        <w:gridCol w:w="1280"/>
        <w:gridCol w:w="1280"/>
        <w:gridCol w:w="1280"/>
        <w:gridCol w:w="750"/>
      </w:tblGrid>
      <w:tr w:rsidR="009D3589" w:rsidRPr="00EB1C70" w:rsidTr="00C075FB">
        <w:trPr>
          <w:gridAfter w:val="1"/>
          <w:wAfter w:w="750" w:type="dxa"/>
        </w:trPr>
        <w:tc>
          <w:tcPr>
            <w:tcW w:w="1565" w:type="dxa"/>
            <w:vMerge w:val="restart"/>
          </w:tcPr>
          <w:p w:rsidR="009D3589" w:rsidRPr="00EB1C70" w:rsidRDefault="009D3589" w:rsidP="009D3589">
            <w:pPr>
              <w:jc w:val="center"/>
            </w:pPr>
          </w:p>
          <w:p w:rsidR="009D3589" w:rsidRPr="00EB1C70" w:rsidRDefault="009D3589" w:rsidP="009D3589">
            <w:pPr>
              <w:jc w:val="center"/>
            </w:pPr>
            <w:r w:rsidRPr="00EB1C70">
              <w:t xml:space="preserve">Виды </w:t>
            </w:r>
          </w:p>
          <w:p w:rsidR="009D3589" w:rsidRPr="00EB1C70" w:rsidRDefault="009D3589" w:rsidP="009D3589">
            <w:pPr>
              <w:jc w:val="center"/>
            </w:pPr>
            <w:r w:rsidRPr="00EB1C70">
              <w:t>итоговых контрольных работ</w:t>
            </w:r>
          </w:p>
        </w:tc>
        <w:tc>
          <w:tcPr>
            <w:tcW w:w="8960" w:type="dxa"/>
            <w:gridSpan w:val="7"/>
          </w:tcPr>
          <w:p w:rsidR="009D3589" w:rsidRPr="00EB1C70" w:rsidRDefault="009D3589" w:rsidP="009D3589">
            <w:pPr>
              <w:jc w:val="center"/>
            </w:pPr>
            <w:r w:rsidRPr="00EB1C70">
              <w:t>Классы</w:t>
            </w:r>
          </w:p>
        </w:tc>
      </w:tr>
      <w:tr w:rsidR="009D3589" w:rsidRPr="00EB1C70" w:rsidTr="00C075FB">
        <w:trPr>
          <w:gridAfter w:val="1"/>
          <w:wAfter w:w="750" w:type="dxa"/>
        </w:trPr>
        <w:tc>
          <w:tcPr>
            <w:tcW w:w="1565" w:type="dxa"/>
            <w:vMerge/>
          </w:tcPr>
          <w:p w:rsidR="009D3589" w:rsidRPr="00EB1C70" w:rsidRDefault="009D3589" w:rsidP="009D3589">
            <w:pPr>
              <w:jc w:val="both"/>
            </w:pPr>
          </w:p>
        </w:tc>
        <w:tc>
          <w:tcPr>
            <w:tcW w:w="2560" w:type="dxa"/>
            <w:gridSpan w:val="2"/>
          </w:tcPr>
          <w:p w:rsidR="009D3589" w:rsidRPr="00EB1C70" w:rsidRDefault="009D3589" w:rsidP="009D3589">
            <w:pPr>
              <w:jc w:val="center"/>
              <w:rPr>
                <w:lang w:val="en-US"/>
              </w:rPr>
            </w:pPr>
            <w:r w:rsidRPr="00EB1C70">
              <w:rPr>
                <w:lang w:val="en-US"/>
              </w:rPr>
              <w:t>I</w:t>
            </w:r>
          </w:p>
        </w:tc>
        <w:tc>
          <w:tcPr>
            <w:tcW w:w="2560" w:type="dxa"/>
            <w:gridSpan w:val="2"/>
          </w:tcPr>
          <w:p w:rsidR="009D3589" w:rsidRPr="00EB1C70" w:rsidRDefault="009D3589" w:rsidP="009D3589">
            <w:pPr>
              <w:jc w:val="center"/>
              <w:rPr>
                <w:lang w:val="en-US"/>
              </w:rPr>
            </w:pPr>
            <w:r w:rsidRPr="00EB1C70">
              <w:rPr>
                <w:lang w:val="en-US"/>
              </w:rPr>
              <w:t>II</w:t>
            </w:r>
          </w:p>
        </w:tc>
        <w:tc>
          <w:tcPr>
            <w:tcW w:w="2560" w:type="dxa"/>
            <w:gridSpan w:val="2"/>
          </w:tcPr>
          <w:p w:rsidR="009D3589" w:rsidRPr="00EB1C70" w:rsidRDefault="009D3589" w:rsidP="009D3589">
            <w:pPr>
              <w:jc w:val="center"/>
              <w:rPr>
                <w:lang w:val="en-US"/>
              </w:rPr>
            </w:pPr>
            <w:r w:rsidRPr="00EB1C70">
              <w:rPr>
                <w:lang w:val="en-US"/>
              </w:rPr>
              <w:t>III</w:t>
            </w:r>
          </w:p>
        </w:tc>
        <w:tc>
          <w:tcPr>
            <w:tcW w:w="1280" w:type="dxa"/>
          </w:tcPr>
          <w:p w:rsidR="009D3589" w:rsidRPr="00EB1C70" w:rsidRDefault="009D3589" w:rsidP="009D3589">
            <w:pPr>
              <w:jc w:val="center"/>
            </w:pPr>
            <w:r w:rsidRPr="00EB1C70">
              <w:rPr>
                <w:lang w:val="en-US"/>
              </w:rPr>
              <w:t>IV</w:t>
            </w:r>
          </w:p>
        </w:tc>
      </w:tr>
      <w:tr w:rsidR="009D3589" w:rsidRPr="00C41181" w:rsidTr="00EB1C70">
        <w:tc>
          <w:tcPr>
            <w:tcW w:w="1565" w:type="dxa"/>
            <w:vMerge/>
          </w:tcPr>
          <w:p w:rsidR="009D3589" w:rsidRPr="00EB1C70" w:rsidRDefault="009D3589" w:rsidP="009D3589">
            <w:pPr>
              <w:jc w:val="both"/>
            </w:pPr>
          </w:p>
        </w:tc>
        <w:tc>
          <w:tcPr>
            <w:tcW w:w="1205" w:type="dxa"/>
          </w:tcPr>
          <w:p w:rsidR="009D3589" w:rsidRPr="00EB1C70" w:rsidRDefault="009D3589" w:rsidP="009D3589">
            <w:pPr>
              <w:jc w:val="both"/>
            </w:pPr>
            <w:r w:rsidRPr="00EB1C70">
              <w:rPr>
                <w:lang w:val="en-US"/>
              </w:rPr>
              <w:t xml:space="preserve">I </w:t>
            </w:r>
            <w:r w:rsidR="00C075FB" w:rsidRPr="00EB1C70">
              <w:t>полу</w:t>
            </w:r>
            <w:r w:rsidRPr="00EB1C70">
              <w:t>годие</w:t>
            </w:r>
          </w:p>
        </w:tc>
        <w:tc>
          <w:tcPr>
            <w:tcW w:w="1355" w:type="dxa"/>
          </w:tcPr>
          <w:p w:rsidR="009D3589" w:rsidRPr="00EB1C70" w:rsidRDefault="009D3589" w:rsidP="009D3589">
            <w:pPr>
              <w:jc w:val="both"/>
            </w:pPr>
            <w:r w:rsidRPr="00EB1C70">
              <w:rPr>
                <w:lang w:val="en-US"/>
              </w:rPr>
              <w:t>II</w:t>
            </w:r>
            <w:r w:rsidR="00C075FB" w:rsidRPr="00EB1C70">
              <w:t xml:space="preserve"> полу</w:t>
            </w:r>
            <w:r w:rsidRPr="00EB1C70">
              <w:t>годие</w:t>
            </w:r>
          </w:p>
        </w:tc>
        <w:tc>
          <w:tcPr>
            <w:tcW w:w="1280" w:type="dxa"/>
          </w:tcPr>
          <w:p w:rsidR="009D3589" w:rsidRPr="00EB1C70" w:rsidRDefault="009D3589" w:rsidP="009D3589">
            <w:pPr>
              <w:jc w:val="both"/>
            </w:pPr>
            <w:r w:rsidRPr="00EB1C70">
              <w:rPr>
                <w:lang w:val="en-US"/>
              </w:rPr>
              <w:t xml:space="preserve">I </w:t>
            </w:r>
            <w:r w:rsidR="00C075FB" w:rsidRPr="00EB1C70">
              <w:t>полу</w:t>
            </w:r>
            <w:r w:rsidRPr="00EB1C70">
              <w:t>годие</w:t>
            </w:r>
          </w:p>
        </w:tc>
        <w:tc>
          <w:tcPr>
            <w:tcW w:w="1280" w:type="dxa"/>
          </w:tcPr>
          <w:p w:rsidR="009D3589" w:rsidRPr="00EB1C70" w:rsidRDefault="009D3589" w:rsidP="009D3589">
            <w:pPr>
              <w:jc w:val="both"/>
            </w:pPr>
            <w:r w:rsidRPr="00EB1C70">
              <w:rPr>
                <w:lang w:val="en-US"/>
              </w:rPr>
              <w:t>II</w:t>
            </w:r>
            <w:r w:rsidR="00C075FB" w:rsidRPr="00EB1C70">
              <w:t xml:space="preserve"> полу</w:t>
            </w:r>
            <w:r w:rsidRPr="00EB1C70">
              <w:t>годие</w:t>
            </w:r>
          </w:p>
        </w:tc>
        <w:tc>
          <w:tcPr>
            <w:tcW w:w="1280" w:type="dxa"/>
          </w:tcPr>
          <w:p w:rsidR="009D3589" w:rsidRPr="00EB1C70" w:rsidRDefault="009D3589" w:rsidP="009D3589">
            <w:pPr>
              <w:jc w:val="both"/>
            </w:pPr>
            <w:r w:rsidRPr="00EB1C70">
              <w:rPr>
                <w:lang w:val="en-US"/>
              </w:rPr>
              <w:t xml:space="preserve">I </w:t>
            </w:r>
            <w:r w:rsidR="00C075FB" w:rsidRPr="00EB1C70">
              <w:t>полу</w:t>
            </w:r>
            <w:r w:rsidRPr="00EB1C70">
              <w:t>годие</w:t>
            </w:r>
          </w:p>
        </w:tc>
        <w:tc>
          <w:tcPr>
            <w:tcW w:w="1280" w:type="dxa"/>
          </w:tcPr>
          <w:p w:rsidR="009D3589" w:rsidRPr="00EB1C70" w:rsidRDefault="009D3589" w:rsidP="009D3589">
            <w:pPr>
              <w:jc w:val="both"/>
            </w:pPr>
            <w:r w:rsidRPr="00EB1C70">
              <w:rPr>
                <w:lang w:val="en-US"/>
              </w:rPr>
              <w:t>II</w:t>
            </w:r>
            <w:r w:rsidR="00C075FB" w:rsidRPr="00EB1C70">
              <w:t xml:space="preserve"> полу</w:t>
            </w:r>
            <w:r w:rsidRPr="00EB1C70">
              <w:t>годие</w:t>
            </w:r>
          </w:p>
        </w:tc>
        <w:tc>
          <w:tcPr>
            <w:tcW w:w="1280" w:type="dxa"/>
          </w:tcPr>
          <w:p w:rsidR="009D3589" w:rsidRPr="00EB1C70" w:rsidRDefault="009D3589" w:rsidP="009D3589">
            <w:pPr>
              <w:jc w:val="both"/>
            </w:pPr>
            <w:r w:rsidRPr="00EB1C70">
              <w:rPr>
                <w:lang w:val="en-US"/>
              </w:rPr>
              <w:t xml:space="preserve">I </w:t>
            </w:r>
            <w:r w:rsidR="00C075FB" w:rsidRPr="00EB1C70">
              <w:t>полу</w:t>
            </w:r>
            <w:r w:rsidRPr="00EB1C70">
              <w:t>годие</w:t>
            </w:r>
          </w:p>
        </w:tc>
        <w:tc>
          <w:tcPr>
            <w:tcW w:w="750" w:type="dxa"/>
          </w:tcPr>
          <w:p w:rsidR="009D3589" w:rsidRPr="00EB1C70" w:rsidRDefault="009D3589" w:rsidP="009D3589">
            <w:pPr>
              <w:jc w:val="both"/>
            </w:pPr>
            <w:r w:rsidRPr="00EB1C70">
              <w:rPr>
                <w:lang w:val="en-US"/>
              </w:rPr>
              <w:t>II</w:t>
            </w:r>
            <w:r w:rsidRPr="00EB1C70">
              <w:t xml:space="preserve"> полу-годие</w:t>
            </w:r>
          </w:p>
        </w:tc>
      </w:tr>
      <w:tr w:rsidR="009D3589" w:rsidRPr="00C41181" w:rsidTr="00EB1C70">
        <w:tc>
          <w:tcPr>
            <w:tcW w:w="1565" w:type="dxa"/>
          </w:tcPr>
          <w:p w:rsidR="009D3589" w:rsidRPr="00C41181" w:rsidRDefault="009D3589" w:rsidP="009D3589">
            <w:pPr>
              <w:jc w:val="both"/>
              <w:rPr>
                <w:sz w:val="24"/>
                <w:szCs w:val="24"/>
              </w:rPr>
            </w:pPr>
            <w:r w:rsidRPr="00C41181">
              <w:rPr>
                <w:sz w:val="24"/>
                <w:szCs w:val="24"/>
              </w:rPr>
              <w:t>Списывание текста</w:t>
            </w:r>
          </w:p>
        </w:tc>
        <w:tc>
          <w:tcPr>
            <w:tcW w:w="1205" w:type="dxa"/>
            <w:vAlign w:val="center"/>
          </w:tcPr>
          <w:p w:rsidR="009D3589" w:rsidRPr="00C41181" w:rsidRDefault="009D3589" w:rsidP="009D3589">
            <w:pPr>
              <w:jc w:val="center"/>
              <w:rPr>
                <w:sz w:val="24"/>
                <w:szCs w:val="24"/>
              </w:rPr>
            </w:pPr>
            <w:r w:rsidRPr="00C41181">
              <w:rPr>
                <w:sz w:val="24"/>
                <w:szCs w:val="24"/>
              </w:rPr>
              <w:t>-</w:t>
            </w:r>
          </w:p>
        </w:tc>
        <w:tc>
          <w:tcPr>
            <w:tcW w:w="1355" w:type="dxa"/>
            <w:vAlign w:val="center"/>
          </w:tcPr>
          <w:p w:rsidR="009D3589" w:rsidRPr="00C41181" w:rsidRDefault="009D3589" w:rsidP="009D3589">
            <w:pPr>
              <w:jc w:val="center"/>
              <w:rPr>
                <w:sz w:val="24"/>
                <w:szCs w:val="24"/>
              </w:rPr>
            </w:pPr>
            <w:r w:rsidRPr="00C41181">
              <w:rPr>
                <w:sz w:val="24"/>
                <w:szCs w:val="24"/>
              </w:rPr>
              <w:t>1</w:t>
            </w:r>
          </w:p>
        </w:tc>
        <w:tc>
          <w:tcPr>
            <w:tcW w:w="1280" w:type="dxa"/>
            <w:vAlign w:val="center"/>
          </w:tcPr>
          <w:p w:rsidR="009D3589" w:rsidRPr="00C41181" w:rsidRDefault="009D3589" w:rsidP="009D3589">
            <w:pPr>
              <w:jc w:val="center"/>
              <w:rPr>
                <w:sz w:val="24"/>
                <w:szCs w:val="24"/>
              </w:rPr>
            </w:pPr>
            <w:r w:rsidRPr="00C41181">
              <w:rPr>
                <w:sz w:val="24"/>
                <w:szCs w:val="24"/>
              </w:rPr>
              <w:t>1</w:t>
            </w:r>
          </w:p>
        </w:tc>
        <w:tc>
          <w:tcPr>
            <w:tcW w:w="1280" w:type="dxa"/>
            <w:vAlign w:val="center"/>
          </w:tcPr>
          <w:p w:rsidR="009D3589" w:rsidRPr="00C41181" w:rsidRDefault="009D3589" w:rsidP="009D3589">
            <w:pPr>
              <w:jc w:val="center"/>
              <w:rPr>
                <w:sz w:val="24"/>
                <w:szCs w:val="24"/>
              </w:rPr>
            </w:pPr>
            <w:r w:rsidRPr="00C41181">
              <w:rPr>
                <w:sz w:val="24"/>
                <w:szCs w:val="24"/>
              </w:rPr>
              <w:t>1</w:t>
            </w:r>
          </w:p>
        </w:tc>
        <w:tc>
          <w:tcPr>
            <w:tcW w:w="1280" w:type="dxa"/>
            <w:vAlign w:val="center"/>
          </w:tcPr>
          <w:p w:rsidR="009D3589" w:rsidRPr="00C41181" w:rsidRDefault="009D3589" w:rsidP="009D3589">
            <w:pPr>
              <w:jc w:val="center"/>
              <w:rPr>
                <w:sz w:val="24"/>
                <w:szCs w:val="24"/>
              </w:rPr>
            </w:pPr>
            <w:r w:rsidRPr="00C41181">
              <w:rPr>
                <w:sz w:val="24"/>
                <w:szCs w:val="24"/>
              </w:rPr>
              <w:t>1</w:t>
            </w:r>
          </w:p>
        </w:tc>
        <w:tc>
          <w:tcPr>
            <w:tcW w:w="1280" w:type="dxa"/>
            <w:vAlign w:val="center"/>
          </w:tcPr>
          <w:p w:rsidR="009D3589" w:rsidRPr="00C41181" w:rsidRDefault="009D3589" w:rsidP="009D3589">
            <w:pPr>
              <w:jc w:val="center"/>
              <w:rPr>
                <w:sz w:val="24"/>
                <w:szCs w:val="24"/>
              </w:rPr>
            </w:pPr>
            <w:r w:rsidRPr="00C41181">
              <w:rPr>
                <w:sz w:val="24"/>
                <w:szCs w:val="24"/>
              </w:rPr>
              <w:t>1</w:t>
            </w:r>
          </w:p>
        </w:tc>
        <w:tc>
          <w:tcPr>
            <w:tcW w:w="1280" w:type="dxa"/>
            <w:vAlign w:val="center"/>
          </w:tcPr>
          <w:p w:rsidR="009D3589" w:rsidRPr="00C41181" w:rsidRDefault="009D3589" w:rsidP="009D3589">
            <w:pPr>
              <w:jc w:val="center"/>
              <w:rPr>
                <w:sz w:val="24"/>
                <w:szCs w:val="24"/>
              </w:rPr>
            </w:pPr>
            <w:r w:rsidRPr="00C41181">
              <w:rPr>
                <w:sz w:val="24"/>
                <w:szCs w:val="24"/>
              </w:rPr>
              <w:t>1</w:t>
            </w:r>
          </w:p>
        </w:tc>
        <w:tc>
          <w:tcPr>
            <w:tcW w:w="750" w:type="dxa"/>
            <w:vAlign w:val="center"/>
          </w:tcPr>
          <w:p w:rsidR="009D3589" w:rsidRPr="00C41181" w:rsidRDefault="009D3589" w:rsidP="009D3589">
            <w:pPr>
              <w:jc w:val="center"/>
              <w:rPr>
                <w:sz w:val="24"/>
                <w:szCs w:val="24"/>
              </w:rPr>
            </w:pPr>
            <w:r w:rsidRPr="00C41181">
              <w:rPr>
                <w:sz w:val="24"/>
                <w:szCs w:val="24"/>
              </w:rPr>
              <w:t>1</w:t>
            </w:r>
          </w:p>
        </w:tc>
      </w:tr>
      <w:tr w:rsidR="009D3589" w:rsidRPr="00C41181" w:rsidTr="00EB1C70">
        <w:tc>
          <w:tcPr>
            <w:tcW w:w="1565" w:type="dxa"/>
          </w:tcPr>
          <w:p w:rsidR="009D3589" w:rsidRPr="00C41181" w:rsidRDefault="009D3589" w:rsidP="009D3589">
            <w:pPr>
              <w:jc w:val="both"/>
              <w:rPr>
                <w:sz w:val="24"/>
                <w:szCs w:val="24"/>
              </w:rPr>
            </w:pPr>
            <w:r w:rsidRPr="00C41181">
              <w:rPr>
                <w:sz w:val="24"/>
                <w:szCs w:val="24"/>
              </w:rPr>
              <w:t>Работы по развитию речи</w:t>
            </w:r>
          </w:p>
        </w:tc>
        <w:tc>
          <w:tcPr>
            <w:tcW w:w="1205" w:type="dxa"/>
            <w:vAlign w:val="center"/>
          </w:tcPr>
          <w:p w:rsidR="009D3589" w:rsidRPr="00C41181" w:rsidRDefault="009D3589" w:rsidP="009D3589">
            <w:pPr>
              <w:jc w:val="center"/>
              <w:rPr>
                <w:sz w:val="24"/>
                <w:szCs w:val="24"/>
              </w:rPr>
            </w:pPr>
            <w:r w:rsidRPr="00C41181">
              <w:rPr>
                <w:sz w:val="24"/>
                <w:szCs w:val="24"/>
              </w:rPr>
              <w:t>-</w:t>
            </w:r>
          </w:p>
        </w:tc>
        <w:tc>
          <w:tcPr>
            <w:tcW w:w="1355" w:type="dxa"/>
            <w:vAlign w:val="center"/>
          </w:tcPr>
          <w:p w:rsidR="009D3589" w:rsidRPr="00C41181" w:rsidRDefault="009D3589" w:rsidP="009D3589">
            <w:pPr>
              <w:jc w:val="center"/>
              <w:rPr>
                <w:sz w:val="24"/>
                <w:szCs w:val="24"/>
              </w:rPr>
            </w:pPr>
            <w:r w:rsidRPr="00C41181">
              <w:rPr>
                <w:sz w:val="24"/>
                <w:szCs w:val="24"/>
              </w:rPr>
              <w:t>-</w:t>
            </w:r>
          </w:p>
        </w:tc>
        <w:tc>
          <w:tcPr>
            <w:tcW w:w="1280" w:type="dxa"/>
            <w:vAlign w:val="center"/>
          </w:tcPr>
          <w:p w:rsidR="009D3589" w:rsidRPr="00C41181" w:rsidRDefault="009D3589" w:rsidP="009D3589">
            <w:pPr>
              <w:jc w:val="center"/>
              <w:rPr>
                <w:sz w:val="24"/>
                <w:szCs w:val="24"/>
              </w:rPr>
            </w:pPr>
          </w:p>
        </w:tc>
        <w:tc>
          <w:tcPr>
            <w:tcW w:w="1280" w:type="dxa"/>
            <w:vAlign w:val="center"/>
          </w:tcPr>
          <w:p w:rsidR="009D3589" w:rsidRPr="00C41181" w:rsidRDefault="009D3589" w:rsidP="009D3589">
            <w:pPr>
              <w:jc w:val="center"/>
              <w:rPr>
                <w:sz w:val="24"/>
                <w:szCs w:val="24"/>
              </w:rPr>
            </w:pPr>
            <w:r w:rsidRPr="00C41181">
              <w:rPr>
                <w:sz w:val="24"/>
                <w:szCs w:val="24"/>
              </w:rPr>
              <w:t>1</w:t>
            </w:r>
          </w:p>
        </w:tc>
        <w:tc>
          <w:tcPr>
            <w:tcW w:w="1280" w:type="dxa"/>
            <w:vAlign w:val="center"/>
          </w:tcPr>
          <w:p w:rsidR="009D3589" w:rsidRPr="00C41181" w:rsidRDefault="009D3589" w:rsidP="009D3589">
            <w:pPr>
              <w:jc w:val="center"/>
              <w:rPr>
                <w:sz w:val="24"/>
                <w:szCs w:val="24"/>
              </w:rPr>
            </w:pPr>
            <w:r w:rsidRPr="00C41181">
              <w:rPr>
                <w:sz w:val="24"/>
                <w:szCs w:val="24"/>
              </w:rPr>
              <w:t>1</w:t>
            </w:r>
          </w:p>
        </w:tc>
        <w:tc>
          <w:tcPr>
            <w:tcW w:w="1280" w:type="dxa"/>
            <w:vAlign w:val="center"/>
          </w:tcPr>
          <w:p w:rsidR="009D3589" w:rsidRPr="00C41181" w:rsidRDefault="009D3589" w:rsidP="009D3589">
            <w:pPr>
              <w:jc w:val="center"/>
              <w:rPr>
                <w:sz w:val="24"/>
                <w:szCs w:val="24"/>
              </w:rPr>
            </w:pPr>
            <w:r w:rsidRPr="00C41181">
              <w:rPr>
                <w:sz w:val="24"/>
                <w:szCs w:val="24"/>
              </w:rPr>
              <w:t>1</w:t>
            </w:r>
          </w:p>
        </w:tc>
        <w:tc>
          <w:tcPr>
            <w:tcW w:w="1280" w:type="dxa"/>
            <w:vAlign w:val="center"/>
          </w:tcPr>
          <w:p w:rsidR="009D3589" w:rsidRPr="00C41181" w:rsidRDefault="009D3589" w:rsidP="009D3589">
            <w:pPr>
              <w:jc w:val="center"/>
              <w:rPr>
                <w:sz w:val="24"/>
                <w:szCs w:val="24"/>
              </w:rPr>
            </w:pPr>
            <w:r w:rsidRPr="00C41181">
              <w:rPr>
                <w:sz w:val="24"/>
                <w:szCs w:val="24"/>
              </w:rPr>
              <w:t>1</w:t>
            </w:r>
          </w:p>
        </w:tc>
        <w:tc>
          <w:tcPr>
            <w:tcW w:w="750" w:type="dxa"/>
            <w:vAlign w:val="center"/>
          </w:tcPr>
          <w:p w:rsidR="009D3589" w:rsidRPr="00C41181" w:rsidRDefault="009D3589" w:rsidP="009D3589">
            <w:pPr>
              <w:jc w:val="center"/>
              <w:rPr>
                <w:sz w:val="24"/>
                <w:szCs w:val="24"/>
              </w:rPr>
            </w:pPr>
            <w:r w:rsidRPr="00C41181">
              <w:rPr>
                <w:sz w:val="24"/>
                <w:szCs w:val="24"/>
              </w:rPr>
              <w:t>1</w:t>
            </w:r>
          </w:p>
        </w:tc>
      </w:tr>
      <w:tr w:rsidR="009D3589" w:rsidRPr="00C41181" w:rsidTr="00EB1C70">
        <w:tc>
          <w:tcPr>
            <w:tcW w:w="1565" w:type="dxa"/>
          </w:tcPr>
          <w:p w:rsidR="009D3589" w:rsidRPr="00C41181" w:rsidRDefault="009D3589" w:rsidP="009D3589">
            <w:pPr>
              <w:jc w:val="both"/>
              <w:rPr>
                <w:sz w:val="24"/>
                <w:szCs w:val="24"/>
              </w:rPr>
            </w:pPr>
            <w:r w:rsidRPr="00C41181">
              <w:rPr>
                <w:sz w:val="24"/>
                <w:szCs w:val="24"/>
              </w:rPr>
              <w:t>Словарные диктанты</w:t>
            </w:r>
          </w:p>
        </w:tc>
        <w:tc>
          <w:tcPr>
            <w:tcW w:w="1205" w:type="dxa"/>
            <w:vAlign w:val="center"/>
          </w:tcPr>
          <w:p w:rsidR="009D3589" w:rsidRPr="00C41181" w:rsidRDefault="009D3589" w:rsidP="009D3589">
            <w:pPr>
              <w:jc w:val="center"/>
              <w:rPr>
                <w:sz w:val="24"/>
                <w:szCs w:val="24"/>
              </w:rPr>
            </w:pPr>
            <w:r w:rsidRPr="00C41181">
              <w:rPr>
                <w:sz w:val="24"/>
                <w:szCs w:val="24"/>
              </w:rPr>
              <w:t>-</w:t>
            </w:r>
          </w:p>
        </w:tc>
        <w:tc>
          <w:tcPr>
            <w:tcW w:w="1355" w:type="dxa"/>
            <w:vAlign w:val="center"/>
          </w:tcPr>
          <w:p w:rsidR="009D3589" w:rsidRPr="00C41181" w:rsidRDefault="009D3589" w:rsidP="009D3589">
            <w:pPr>
              <w:jc w:val="center"/>
              <w:rPr>
                <w:sz w:val="24"/>
                <w:szCs w:val="24"/>
              </w:rPr>
            </w:pPr>
            <w:r w:rsidRPr="00C41181">
              <w:rPr>
                <w:sz w:val="24"/>
                <w:szCs w:val="24"/>
              </w:rPr>
              <w:t>1</w:t>
            </w:r>
          </w:p>
        </w:tc>
        <w:tc>
          <w:tcPr>
            <w:tcW w:w="1280" w:type="dxa"/>
            <w:vAlign w:val="center"/>
          </w:tcPr>
          <w:p w:rsidR="009D3589" w:rsidRPr="00C41181" w:rsidRDefault="009D3589" w:rsidP="009D3589">
            <w:pPr>
              <w:jc w:val="center"/>
              <w:rPr>
                <w:sz w:val="24"/>
                <w:szCs w:val="24"/>
              </w:rPr>
            </w:pPr>
          </w:p>
        </w:tc>
        <w:tc>
          <w:tcPr>
            <w:tcW w:w="1280" w:type="dxa"/>
            <w:vAlign w:val="center"/>
          </w:tcPr>
          <w:p w:rsidR="009D3589" w:rsidRPr="00C41181" w:rsidRDefault="009D3589" w:rsidP="009D3589">
            <w:pPr>
              <w:jc w:val="center"/>
              <w:rPr>
                <w:sz w:val="24"/>
                <w:szCs w:val="24"/>
              </w:rPr>
            </w:pPr>
            <w:r w:rsidRPr="00C41181">
              <w:rPr>
                <w:sz w:val="24"/>
                <w:szCs w:val="24"/>
              </w:rPr>
              <w:t>1</w:t>
            </w:r>
          </w:p>
        </w:tc>
        <w:tc>
          <w:tcPr>
            <w:tcW w:w="1280" w:type="dxa"/>
            <w:vAlign w:val="center"/>
          </w:tcPr>
          <w:p w:rsidR="009D3589" w:rsidRPr="00C41181" w:rsidRDefault="009D3589" w:rsidP="009D3589">
            <w:pPr>
              <w:jc w:val="center"/>
              <w:rPr>
                <w:sz w:val="24"/>
                <w:szCs w:val="24"/>
              </w:rPr>
            </w:pPr>
          </w:p>
        </w:tc>
        <w:tc>
          <w:tcPr>
            <w:tcW w:w="1280" w:type="dxa"/>
            <w:vAlign w:val="center"/>
          </w:tcPr>
          <w:p w:rsidR="009D3589" w:rsidRPr="00C41181" w:rsidRDefault="009D3589" w:rsidP="009D3589">
            <w:pPr>
              <w:jc w:val="center"/>
              <w:rPr>
                <w:sz w:val="24"/>
                <w:szCs w:val="24"/>
              </w:rPr>
            </w:pPr>
            <w:r w:rsidRPr="00C41181">
              <w:rPr>
                <w:sz w:val="24"/>
                <w:szCs w:val="24"/>
              </w:rPr>
              <w:t>1</w:t>
            </w:r>
          </w:p>
        </w:tc>
        <w:tc>
          <w:tcPr>
            <w:tcW w:w="1280" w:type="dxa"/>
            <w:vAlign w:val="center"/>
          </w:tcPr>
          <w:p w:rsidR="009D3589" w:rsidRPr="00C41181" w:rsidRDefault="009D3589" w:rsidP="009D3589">
            <w:pPr>
              <w:jc w:val="center"/>
              <w:rPr>
                <w:sz w:val="24"/>
                <w:szCs w:val="24"/>
              </w:rPr>
            </w:pPr>
          </w:p>
        </w:tc>
        <w:tc>
          <w:tcPr>
            <w:tcW w:w="750" w:type="dxa"/>
            <w:vAlign w:val="center"/>
          </w:tcPr>
          <w:p w:rsidR="009D3589" w:rsidRPr="00C41181" w:rsidRDefault="009D3589" w:rsidP="009D3589">
            <w:pPr>
              <w:jc w:val="center"/>
              <w:rPr>
                <w:sz w:val="24"/>
                <w:szCs w:val="24"/>
              </w:rPr>
            </w:pPr>
            <w:r w:rsidRPr="00C41181">
              <w:rPr>
                <w:sz w:val="24"/>
                <w:szCs w:val="24"/>
              </w:rPr>
              <w:t>1</w:t>
            </w:r>
          </w:p>
        </w:tc>
      </w:tr>
    </w:tbl>
    <w:p w:rsidR="009D3589" w:rsidRDefault="009D3589" w:rsidP="009D3589">
      <w:pPr>
        <w:jc w:val="center"/>
        <w:rPr>
          <w:b/>
          <w:sz w:val="24"/>
          <w:szCs w:val="24"/>
        </w:rPr>
      </w:pPr>
    </w:p>
    <w:p w:rsidR="009D3589" w:rsidRPr="00C41181" w:rsidRDefault="009D3589" w:rsidP="009D3589">
      <w:pPr>
        <w:jc w:val="center"/>
        <w:rPr>
          <w:b/>
          <w:sz w:val="24"/>
          <w:szCs w:val="24"/>
        </w:rPr>
      </w:pPr>
      <w:r w:rsidRPr="00C41181">
        <w:rPr>
          <w:b/>
          <w:sz w:val="24"/>
          <w:szCs w:val="24"/>
        </w:rPr>
        <w:t>Контрольное списывание</w:t>
      </w:r>
    </w:p>
    <w:tbl>
      <w:tblPr>
        <w:tblpPr w:leftFromText="180" w:rightFromText="180" w:vertAnchor="text" w:horzAnchor="margin" w:tblpY="1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1"/>
        <w:gridCol w:w="1877"/>
        <w:gridCol w:w="1914"/>
        <w:gridCol w:w="1914"/>
        <w:gridCol w:w="1915"/>
      </w:tblGrid>
      <w:tr w:rsidR="009D3589" w:rsidRPr="00C41181" w:rsidTr="009D3589">
        <w:tc>
          <w:tcPr>
            <w:tcW w:w="1651" w:type="dxa"/>
            <w:vMerge w:val="restart"/>
          </w:tcPr>
          <w:p w:rsidR="009D3589" w:rsidRPr="00C41181" w:rsidRDefault="009D3589" w:rsidP="009D3589">
            <w:pPr>
              <w:jc w:val="center"/>
              <w:rPr>
                <w:sz w:val="24"/>
                <w:szCs w:val="24"/>
              </w:rPr>
            </w:pPr>
            <w:r w:rsidRPr="00C41181">
              <w:rPr>
                <w:sz w:val="24"/>
                <w:szCs w:val="24"/>
              </w:rPr>
              <w:t>Классы</w:t>
            </w:r>
          </w:p>
        </w:tc>
        <w:tc>
          <w:tcPr>
            <w:tcW w:w="7620" w:type="dxa"/>
            <w:gridSpan w:val="4"/>
          </w:tcPr>
          <w:p w:rsidR="009D3589" w:rsidRPr="00C41181" w:rsidRDefault="009D3589" w:rsidP="009D3589">
            <w:pPr>
              <w:jc w:val="center"/>
              <w:rPr>
                <w:sz w:val="24"/>
                <w:szCs w:val="24"/>
              </w:rPr>
            </w:pPr>
            <w:r w:rsidRPr="00C41181">
              <w:rPr>
                <w:sz w:val="24"/>
                <w:szCs w:val="24"/>
              </w:rPr>
              <w:t>Четверти</w:t>
            </w:r>
          </w:p>
        </w:tc>
      </w:tr>
      <w:tr w:rsidR="009D3589" w:rsidRPr="00C41181" w:rsidTr="009D3589">
        <w:tc>
          <w:tcPr>
            <w:tcW w:w="1651" w:type="dxa"/>
            <w:vMerge/>
          </w:tcPr>
          <w:p w:rsidR="009D3589" w:rsidRPr="00C41181" w:rsidRDefault="009D3589" w:rsidP="009D3589">
            <w:pPr>
              <w:jc w:val="both"/>
              <w:rPr>
                <w:sz w:val="24"/>
                <w:szCs w:val="24"/>
              </w:rPr>
            </w:pPr>
          </w:p>
        </w:tc>
        <w:tc>
          <w:tcPr>
            <w:tcW w:w="1877" w:type="dxa"/>
          </w:tcPr>
          <w:p w:rsidR="009D3589" w:rsidRPr="00C41181" w:rsidRDefault="009D3589" w:rsidP="009D3589">
            <w:pPr>
              <w:jc w:val="center"/>
              <w:rPr>
                <w:sz w:val="24"/>
                <w:szCs w:val="24"/>
                <w:lang w:val="en-US"/>
              </w:rPr>
            </w:pPr>
            <w:r w:rsidRPr="00C41181">
              <w:rPr>
                <w:sz w:val="24"/>
                <w:szCs w:val="24"/>
                <w:lang w:val="en-US"/>
              </w:rPr>
              <w:t>I</w:t>
            </w:r>
          </w:p>
        </w:tc>
        <w:tc>
          <w:tcPr>
            <w:tcW w:w="1914" w:type="dxa"/>
          </w:tcPr>
          <w:p w:rsidR="009D3589" w:rsidRPr="00C41181" w:rsidRDefault="009D3589" w:rsidP="009D3589">
            <w:pPr>
              <w:jc w:val="center"/>
              <w:rPr>
                <w:sz w:val="24"/>
                <w:szCs w:val="24"/>
                <w:lang w:val="en-US"/>
              </w:rPr>
            </w:pPr>
            <w:r w:rsidRPr="00C41181">
              <w:rPr>
                <w:sz w:val="24"/>
                <w:szCs w:val="24"/>
                <w:lang w:val="en-US"/>
              </w:rPr>
              <w:t>II</w:t>
            </w:r>
          </w:p>
        </w:tc>
        <w:tc>
          <w:tcPr>
            <w:tcW w:w="1914" w:type="dxa"/>
          </w:tcPr>
          <w:p w:rsidR="009D3589" w:rsidRPr="00C41181" w:rsidRDefault="009D3589" w:rsidP="009D3589">
            <w:pPr>
              <w:jc w:val="center"/>
              <w:rPr>
                <w:sz w:val="24"/>
                <w:szCs w:val="24"/>
                <w:lang w:val="en-US"/>
              </w:rPr>
            </w:pPr>
            <w:r w:rsidRPr="00C41181">
              <w:rPr>
                <w:sz w:val="24"/>
                <w:szCs w:val="24"/>
                <w:lang w:val="en-US"/>
              </w:rPr>
              <w:t>III</w:t>
            </w:r>
          </w:p>
        </w:tc>
        <w:tc>
          <w:tcPr>
            <w:tcW w:w="1915" w:type="dxa"/>
          </w:tcPr>
          <w:p w:rsidR="009D3589" w:rsidRPr="00C41181" w:rsidRDefault="009D3589" w:rsidP="009D3589">
            <w:pPr>
              <w:jc w:val="center"/>
              <w:rPr>
                <w:sz w:val="24"/>
                <w:szCs w:val="24"/>
                <w:lang w:val="en-US"/>
              </w:rPr>
            </w:pPr>
            <w:r w:rsidRPr="00C41181">
              <w:rPr>
                <w:sz w:val="24"/>
                <w:szCs w:val="24"/>
                <w:lang w:val="en-US"/>
              </w:rPr>
              <w:t>IV</w:t>
            </w:r>
          </w:p>
        </w:tc>
      </w:tr>
      <w:tr w:rsidR="009D3589" w:rsidRPr="00C41181" w:rsidTr="009D3589">
        <w:tc>
          <w:tcPr>
            <w:tcW w:w="1651" w:type="dxa"/>
          </w:tcPr>
          <w:p w:rsidR="009D3589" w:rsidRPr="00C41181" w:rsidRDefault="009D3589" w:rsidP="009D3589">
            <w:pPr>
              <w:jc w:val="both"/>
              <w:rPr>
                <w:sz w:val="24"/>
                <w:szCs w:val="24"/>
              </w:rPr>
            </w:pPr>
          </w:p>
        </w:tc>
        <w:tc>
          <w:tcPr>
            <w:tcW w:w="7620" w:type="dxa"/>
            <w:gridSpan w:val="4"/>
          </w:tcPr>
          <w:p w:rsidR="009D3589" w:rsidRPr="00C41181" w:rsidRDefault="009D3589" w:rsidP="009D3589">
            <w:pPr>
              <w:jc w:val="center"/>
              <w:rPr>
                <w:b/>
                <w:sz w:val="24"/>
                <w:szCs w:val="24"/>
              </w:rPr>
            </w:pPr>
            <w:r w:rsidRPr="00C41181">
              <w:rPr>
                <w:b/>
                <w:i/>
                <w:sz w:val="24"/>
                <w:szCs w:val="24"/>
              </w:rPr>
              <w:t>Объем текста</w:t>
            </w:r>
            <w:r w:rsidRPr="00C41181">
              <w:rPr>
                <w:b/>
                <w:sz w:val="24"/>
                <w:szCs w:val="24"/>
              </w:rPr>
              <w:t>:</w:t>
            </w:r>
          </w:p>
        </w:tc>
      </w:tr>
      <w:tr w:rsidR="009D3589" w:rsidRPr="00C41181" w:rsidTr="009D3589">
        <w:tc>
          <w:tcPr>
            <w:tcW w:w="1651" w:type="dxa"/>
          </w:tcPr>
          <w:p w:rsidR="009D3589" w:rsidRPr="00C41181" w:rsidRDefault="009D3589" w:rsidP="009D3589">
            <w:pPr>
              <w:jc w:val="both"/>
              <w:rPr>
                <w:sz w:val="24"/>
                <w:szCs w:val="24"/>
              </w:rPr>
            </w:pPr>
            <w:r w:rsidRPr="00C41181">
              <w:rPr>
                <w:sz w:val="24"/>
                <w:szCs w:val="24"/>
                <w:lang w:val="en-US"/>
              </w:rPr>
              <w:t>2-</w:t>
            </w:r>
            <w:r w:rsidRPr="00C41181">
              <w:rPr>
                <w:sz w:val="24"/>
                <w:szCs w:val="24"/>
              </w:rPr>
              <w:t>е</w:t>
            </w:r>
          </w:p>
        </w:tc>
        <w:tc>
          <w:tcPr>
            <w:tcW w:w="1877" w:type="dxa"/>
          </w:tcPr>
          <w:p w:rsidR="009D3589" w:rsidRPr="00C41181" w:rsidRDefault="009D3589" w:rsidP="009D3589">
            <w:pPr>
              <w:jc w:val="center"/>
              <w:rPr>
                <w:sz w:val="24"/>
                <w:szCs w:val="24"/>
              </w:rPr>
            </w:pPr>
            <w:r w:rsidRPr="00C41181">
              <w:rPr>
                <w:sz w:val="24"/>
                <w:szCs w:val="24"/>
              </w:rPr>
              <w:t>20-25</w:t>
            </w:r>
          </w:p>
        </w:tc>
        <w:tc>
          <w:tcPr>
            <w:tcW w:w="1914" w:type="dxa"/>
          </w:tcPr>
          <w:p w:rsidR="009D3589" w:rsidRPr="00C41181" w:rsidRDefault="009D3589" w:rsidP="009D3589">
            <w:pPr>
              <w:jc w:val="center"/>
              <w:rPr>
                <w:sz w:val="24"/>
                <w:szCs w:val="24"/>
              </w:rPr>
            </w:pPr>
            <w:r w:rsidRPr="00C41181">
              <w:rPr>
                <w:sz w:val="24"/>
                <w:szCs w:val="24"/>
              </w:rPr>
              <w:t>25-30</w:t>
            </w:r>
          </w:p>
        </w:tc>
        <w:tc>
          <w:tcPr>
            <w:tcW w:w="1914" w:type="dxa"/>
          </w:tcPr>
          <w:p w:rsidR="009D3589" w:rsidRPr="00C41181" w:rsidRDefault="009D3589" w:rsidP="009D3589">
            <w:pPr>
              <w:jc w:val="center"/>
              <w:rPr>
                <w:sz w:val="24"/>
                <w:szCs w:val="24"/>
              </w:rPr>
            </w:pPr>
            <w:r w:rsidRPr="00C41181">
              <w:rPr>
                <w:sz w:val="24"/>
                <w:szCs w:val="24"/>
              </w:rPr>
              <w:t>30-35</w:t>
            </w:r>
          </w:p>
        </w:tc>
        <w:tc>
          <w:tcPr>
            <w:tcW w:w="1915" w:type="dxa"/>
          </w:tcPr>
          <w:p w:rsidR="009D3589" w:rsidRPr="00C41181" w:rsidRDefault="009D3589" w:rsidP="009D3589">
            <w:pPr>
              <w:jc w:val="center"/>
              <w:rPr>
                <w:sz w:val="24"/>
                <w:szCs w:val="24"/>
              </w:rPr>
            </w:pPr>
            <w:r w:rsidRPr="00C41181">
              <w:rPr>
                <w:sz w:val="24"/>
                <w:szCs w:val="24"/>
              </w:rPr>
              <w:t>35-40</w:t>
            </w:r>
          </w:p>
        </w:tc>
      </w:tr>
      <w:tr w:rsidR="009D3589" w:rsidRPr="00C41181" w:rsidTr="009D3589">
        <w:tc>
          <w:tcPr>
            <w:tcW w:w="1651" w:type="dxa"/>
          </w:tcPr>
          <w:p w:rsidR="009D3589" w:rsidRPr="00C41181" w:rsidRDefault="009D3589" w:rsidP="009D3589">
            <w:pPr>
              <w:jc w:val="both"/>
              <w:rPr>
                <w:sz w:val="24"/>
                <w:szCs w:val="24"/>
              </w:rPr>
            </w:pPr>
            <w:r w:rsidRPr="00C41181">
              <w:rPr>
                <w:sz w:val="24"/>
                <w:szCs w:val="24"/>
              </w:rPr>
              <w:t>3-е</w:t>
            </w:r>
          </w:p>
        </w:tc>
        <w:tc>
          <w:tcPr>
            <w:tcW w:w="1877" w:type="dxa"/>
          </w:tcPr>
          <w:p w:rsidR="009D3589" w:rsidRPr="00C41181" w:rsidRDefault="009D3589" w:rsidP="009D3589">
            <w:pPr>
              <w:jc w:val="center"/>
              <w:rPr>
                <w:sz w:val="24"/>
                <w:szCs w:val="24"/>
              </w:rPr>
            </w:pPr>
            <w:r w:rsidRPr="00C41181">
              <w:rPr>
                <w:sz w:val="24"/>
                <w:szCs w:val="24"/>
              </w:rPr>
              <w:t>40-45</w:t>
            </w:r>
          </w:p>
        </w:tc>
        <w:tc>
          <w:tcPr>
            <w:tcW w:w="1914" w:type="dxa"/>
          </w:tcPr>
          <w:p w:rsidR="009D3589" w:rsidRPr="00C41181" w:rsidRDefault="009D3589" w:rsidP="009D3589">
            <w:pPr>
              <w:jc w:val="center"/>
              <w:rPr>
                <w:sz w:val="24"/>
                <w:szCs w:val="24"/>
              </w:rPr>
            </w:pPr>
            <w:r w:rsidRPr="00C41181">
              <w:rPr>
                <w:sz w:val="24"/>
                <w:szCs w:val="24"/>
              </w:rPr>
              <w:t>45-50</w:t>
            </w:r>
          </w:p>
        </w:tc>
        <w:tc>
          <w:tcPr>
            <w:tcW w:w="1914" w:type="dxa"/>
          </w:tcPr>
          <w:p w:rsidR="009D3589" w:rsidRPr="00C41181" w:rsidRDefault="009D3589" w:rsidP="009D3589">
            <w:pPr>
              <w:jc w:val="center"/>
              <w:rPr>
                <w:sz w:val="24"/>
                <w:szCs w:val="24"/>
              </w:rPr>
            </w:pPr>
            <w:r w:rsidRPr="00C41181">
              <w:rPr>
                <w:sz w:val="24"/>
                <w:szCs w:val="24"/>
              </w:rPr>
              <w:t>50-55</w:t>
            </w:r>
          </w:p>
        </w:tc>
        <w:tc>
          <w:tcPr>
            <w:tcW w:w="1915" w:type="dxa"/>
          </w:tcPr>
          <w:p w:rsidR="009D3589" w:rsidRPr="00C41181" w:rsidRDefault="009D3589" w:rsidP="009D3589">
            <w:pPr>
              <w:jc w:val="center"/>
              <w:rPr>
                <w:sz w:val="24"/>
                <w:szCs w:val="24"/>
              </w:rPr>
            </w:pPr>
            <w:r w:rsidRPr="00C41181">
              <w:rPr>
                <w:sz w:val="24"/>
                <w:szCs w:val="24"/>
              </w:rPr>
              <w:t>55-60</w:t>
            </w:r>
          </w:p>
        </w:tc>
      </w:tr>
      <w:tr w:rsidR="009D3589" w:rsidRPr="00C41181" w:rsidTr="009D3589">
        <w:tc>
          <w:tcPr>
            <w:tcW w:w="1651" w:type="dxa"/>
          </w:tcPr>
          <w:p w:rsidR="009D3589" w:rsidRPr="00C41181" w:rsidRDefault="009D3589" w:rsidP="009D3589">
            <w:pPr>
              <w:jc w:val="both"/>
              <w:rPr>
                <w:sz w:val="24"/>
                <w:szCs w:val="24"/>
              </w:rPr>
            </w:pPr>
            <w:r w:rsidRPr="00C41181">
              <w:rPr>
                <w:sz w:val="24"/>
                <w:szCs w:val="24"/>
              </w:rPr>
              <w:t>4-е</w:t>
            </w:r>
          </w:p>
        </w:tc>
        <w:tc>
          <w:tcPr>
            <w:tcW w:w="1877" w:type="dxa"/>
          </w:tcPr>
          <w:p w:rsidR="009D3589" w:rsidRPr="00C41181" w:rsidRDefault="009D3589" w:rsidP="009D3589">
            <w:pPr>
              <w:jc w:val="center"/>
              <w:rPr>
                <w:sz w:val="24"/>
                <w:szCs w:val="24"/>
              </w:rPr>
            </w:pPr>
            <w:r w:rsidRPr="00C41181">
              <w:rPr>
                <w:sz w:val="24"/>
                <w:szCs w:val="24"/>
              </w:rPr>
              <w:t>60-65</w:t>
            </w:r>
          </w:p>
        </w:tc>
        <w:tc>
          <w:tcPr>
            <w:tcW w:w="1914" w:type="dxa"/>
          </w:tcPr>
          <w:p w:rsidR="009D3589" w:rsidRPr="00C41181" w:rsidRDefault="009D3589" w:rsidP="009D3589">
            <w:pPr>
              <w:jc w:val="center"/>
              <w:rPr>
                <w:sz w:val="24"/>
                <w:szCs w:val="24"/>
              </w:rPr>
            </w:pPr>
            <w:r w:rsidRPr="00C41181">
              <w:rPr>
                <w:sz w:val="24"/>
                <w:szCs w:val="24"/>
              </w:rPr>
              <w:t>65-75</w:t>
            </w:r>
          </w:p>
        </w:tc>
        <w:tc>
          <w:tcPr>
            <w:tcW w:w="1914" w:type="dxa"/>
          </w:tcPr>
          <w:p w:rsidR="009D3589" w:rsidRPr="00C41181" w:rsidRDefault="009D3589" w:rsidP="009D3589">
            <w:pPr>
              <w:jc w:val="center"/>
              <w:rPr>
                <w:sz w:val="24"/>
                <w:szCs w:val="24"/>
              </w:rPr>
            </w:pPr>
            <w:r w:rsidRPr="00C41181">
              <w:rPr>
                <w:sz w:val="24"/>
                <w:szCs w:val="24"/>
              </w:rPr>
              <w:t>70-75</w:t>
            </w:r>
          </w:p>
        </w:tc>
        <w:tc>
          <w:tcPr>
            <w:tcW w:w="1915" w:type="dxa"/>
          </w:tcPr>
          <w:p w:rsidR="009D3589" w:rsidRPr="00C41181" w:rsidRDefault="009D3589" w:rsidP="009D3589">
            <w:pPr>
              <w:jc w:val="center"/>
              <w:rPr>
                <w:sz w:val="24"/>
                <w:szCs w:val="24"/>
              </w:rPr>
            </w:pPr>
            <w:r w:rsidRPr="00C41181">
              <w:rPr>
                <w:sz w:val="24"/>
                <w:szCs w:val="24"/>
              </w:rPr>
              <w:t>75-80</w:t>
            </w:r>
          </w:p>
        </w:tc>
      </w:tr>
    </w:tbl>
    <w:p w:rsidR="009D3589" w:rsidRPr="00C41181" w:rsidRDefault="009D3589" w:rsidP="009D3589">
      <w:pPr>
        <w:jc w:val="cente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3240"/>
        <w:gridCol w:w="2930"/>
        <w:gridCol w:w="2393"/>
      </w:tblGrid>
      <w:tr w:rsidR="004A6254" w:rsidRPr="00C41181" w:rsidTr="009D3589">
        <w:tc>
          <w:tcPr>
            <w:tcW w:w="1008" w:type="dxa"/>
            <w:vMerge w:val="restart"/>
          </w:tcPr>
          <w:p w:rsidR="009D3589" w:rsidRPr="00C41181" w:rsidRDefault="009D3589" w:rsidP="009D3589">
            <w:pPr>
              <w:jc w:val="both"/>
              <w:rPr>
                <w:sz w:val="24"/>
                <w:szCs w:val="24"/>
              </w:rPr>
            </w:pPr>
            <w:r w:rsidRPr="00C41181">
              <w:rPr>
                <w:sz w:val="24"/>
                <w:szCs w:val="24"/>
              </w:rPr>
              <w:t>Оценки</w:t>
            </w:r>
          </w:p>
        </w:tc>
        <w:tc>
          <w:tcPr>
            <w:tcW w:w="8563" w:type="dxa"/>
            <w:gridSpan w:val="3"/>
          </w:tcPr>
          <w:p w:rsidR="009D3589" w:rsidRPr="00C41181" w:rsidRDefault="009D3589" w:rsidP="009D3589">
            <w:pPr>
              <w:jc w:val="center"/>
              <w:rPr>
                <w:sz w:val="24"/>
                <w:szCs w:val="24"/>
              </w:rPr>
            </w:pPr>
            <w:r w:rsidRPr="00C41181">
              <w:rPr>
                <w:sz w:val="24"/>
                <w:szCs w:val="24"/>
              </w:rPr>
              <w:t>Допустимое количество ошибок</w:t>
            </w:r>
          </w:p>
        </w:tc>
      </w:tr>
      <w:tr w:rsidR="004A6254" w:rsidRPr="00C41181" w:rsidTr="009D3589">
        <w:tc>
          <w:tcPr>
            <w:tcW w:w="1008" w:type="dxa"/>
            <w:vMerge/>
          </w:tcPr>
          <w:p w:rsidR="009D3589" w:rsidRPr="00C41181" w:rsidRDefault="009D3589" w:rsidP="009D3589">
            <w:pPr>
              <w:jc w:val="both"/>
              <w:rPr>
                <w:sz w:val="24"/>
                <w:szCs w:val="24"/>
              </w:rPr>
            </w:pPr>
          </w:p>
        </w:tc>
        <w:tc>
          <w:tcPr>
            <w:tcW w:w="3240" w:type="dxa"/>
          </w:tcPr>
          <w:p w:rsidR="009D3589" w:rsidRPr="00C41181" w:rsidRDefault="009D3589" w:rsidP="009D3589">
            <w:pPr>
              <w:jc w:val="center"/>
              <w:rPr>
                <w:sz w:val="24"/>
                <w:szCs w:val="24"/>
              </w:rPr>
            </w:pPr>
            <w:r w:rsidRPr="00C41181">
              <w:rPr>
                <w:sz w:val="24"/>
                <w:szCs w:val="24"/>
                <w:lang w:val="en-US"/>
              </w:rPr>
              <w:t xml:space="preserve">II </w:t>
            </w:r>
            <w:r w:rsidRPr="00C41181">
              <w:rPr>
                <w:sz w:val="24"/>
                <w:szCs w:val="24"/>
              </w:rPr>
              <w:t>класс</w:t>
            </w:r>
          </w:p>
        </w:tc>
        <w:tc>
          <w:tcPr>
            <w:tcW w:w="2930" w:type="dxa"/>
          </w:tcPr>
          <w:p w:rsidR="009D3589" w:rsidRPr="00C41181" w:rsidRDefault="009D3589" w:rsidP="009D3589">
            <w:pPr>
              <w:jc w:val="center"/>
              <w:rPr>
                <w:sz w:val="24"/>
                <w:szCs w:val="24"/>
              </w:rPr>
            </w:pPr>
            <w:r w:rsidRPr="00C41181">
              <w:rPr>
                <w:sz w:val="24"/>
                <w:szCs w:val="24"/>
                <w:lang w:val="en-US"/>
              </w:rPr>
              <w:t>III</w:t>
            </w:r>
            <w:r w:rsidRPr="00C41181">
              <w:rPr>
                <w:sz w:val="24"/>
                <w:szCs w:val="24"/>
              </w:rPr>
              <w:t xml:space="preserve"> класс</w:t>
            </w:r>
          </w:p>
        </w:tc>
        <w:tc>
          <w:tcPr>
            <w:tcW w:w="2393" w:type="dxa"/>
          </w:tcPr>
          <w:p w:rsidR="009D3589" w:rsidRPr="00C41181" w:rsidRDefault="009D3589" w:rsidP="009D3589">
            <w:pPr>
              <w:jc w:val="center"/>
              <w:rPr>
                <w:sz w:val="24"/>
                <w:szCs w:val="24"/>
              </w:rPr>
            </w:pPr>
            <w:r w:rsidRPr="00C41181">
              <w:rPr>
                <w:sz w:val="24"/>
                <w:szCs w:val="24"/>
                <w:lang w:val="en-US"/>
              </w:rPr>
              <w:t>IV</w:t>
            </w:r>
            <w:r w:rsidRPr="00C41181">
              <w:rPr>
                <w:sz w:val="24"/>
                <w:szCs w:val="24"/>
              </w:rPr>
              <w:t xml:space="preserve"> класс</w:t>
            </w:r>
          </w:p>
        </w:tc>
      </w:tr>
      <w:tr w:rsidR="004A6254" w:rsidRPr="00C41181" w:rsidTr="009D3589">
        <w:tc>
          <w:tcPr>
            <w:tcW w:w="1008" w:type="dxa"/>
          </w:tcPr>
          <w:p w:rsidR="009D3589" w:rsidRPr="00C41181" w:rsidRDefault="009D3589" w:rsidP="009D3589">
            <w:pPr>
              <w:jc w:val="center"/>
              <w:rPr>
                <w:sz w:val="24"/>
                <w:szCs w:val="24"/>
              </w:rPr>
            </w:pPr>
            <w:r w:rsidRPr="00C41181">
              <w:rPr>
                <w:sz w:val="24"/>
                <w:szCs w:val="24"/>
              </w:rPr>
              <w:t>1</w:t>
            </w:r>
          </w:p>
        </w:tc>
        <w:tc>
          <w:tcPr>
            <w:tcW w:w="3240" w:type="dxa"/>
          </w:tcPr>
          <w:p w:rsidR="009D3589" w:rsidRPr="00C41181" w:rsidRDefault="009D3589" w:rsidP="009D3589">
            <w:pPr>
              <w:jc w:val="center"/>
              <w:rPr>
                <w:sz w:val="24"/>
                <w:szCs w:val="24"/>
              </w:rPr>
            </w:pPr>
            <w:r w:rsidRPr="00C41181">
              <w:rPr>
                <w:sz w:val="24"/>
                <w:szCs w:val="24"/>
              </w:rPr>
              <w:t>2</w:t>
            </w:r>
          </w:p>
        </w:tc>
        <w:tc>
          <w:tcPr>
            <w:tcW w:w="2930" w:type="dxa"/>
          </w:tcPr>
          <w:p w:rsidR="009D3589" w:rsidRPr="00C41181" w:rsidRDefault="009D3589" w:rsidP="009D3589">
            <w:pPr>
              <w:jc w:val="center"/>
              <w:rPr>
                <w:sz w:val="24"/>
                <w:szCs w:val="24"/>
              </w:rPr>
            </w:pPr>
            <w:r w:rsidRPr="00C41181">
              <w:rPr>
                <w:sz w:val="24"/>
                <w:szCs w:val="24"/>
              </w:rPr>
              <w:t>3</w:t>
            </w:r>
          </w:p>
        </w:tc>
        <w:tc>
          <w:tcPr>
            <w:tcW w:w="2393" w:type="dxa"/>
          </w:tcPr>
          <w:p w:rsidR="009D3589" w:rsidRPr="00C41181" w:rsidRDefault="009D3589" w:rsidP="009D3589">
            <w:pPr>
              <w:jc w:val="center"/>
              <w:rPr>
                <w:sz w:val="24"/>
                <w:szCs w:val="24"/>
              </w:rPr>
            </w:pPr>
            <w:r w:rsidRPr="00C41181">
              <w:rPr>
                <w:sz w:val="24"/>
                <w:szCs w:val="24"/>
              </w:rPr>
              <w:t>4</w:t>
            </w:r>
          </w:p>
        </w:tc>
      </w:tr>
      <w:tr w:rsidR="004A6254" w:rsidRPr="00C41181" w:rsidTr="009D3589">
        <w:tc>
          <w:tcPr>
            <w:tcW w:w="1008" w:type="dxa"/>
          </w:tcPr>
          <w:p w:rsidR="009D3589" w:rsidRPr="00C41181" w:rsidRDefault="009D3589" w:rsidP="009D3589">
            <w:pPr>
              <w:jc w:val="center"/>
              <w:rPr>
                <w:sz w:val="24"/>
                <w:szCs w:val="24"/>
              </w:rPr>
            </w:pPr>
            <w:r w:rsidRPr="00C41181">
              <w:rPr>
                <w:sz w:val="24"/>
                <w:szCs w:val="24"/>
              </w:rPr>
              <w:t>«5»</w:t>
            </w:r>
          </w:p>
        </w:tc>
        <w:tc>
          <w:tcPr>
            <w:tcW w:w="3240" w:type="dxa"/>
          </w:tcPr>
          <w:p w:rsidR="009D3589" w:rsidRPr="00C41181" w:rsidRDefault="009D3589" w:rsidP="009D3589">
            <w:pPr>
              <w:jc w:val="both"/>
              <w:rPr>
                <w:sz w:val="24"/>
                <w:szCs w:val="24"/>
              </w:rPr>
            </w:pPr>
            <w:r w:rsidRPr="00C41181">
              <w:rPr>
                <w:sz w:val="24"/>
                <w:szCs w:val="24"/>
              </w:rPr>
              <w:t>Нет ошибок.</w:t>
            </w:r>
          </w:p>
          <w:p w:rsidR="009D3589" w:rsidRPr="00C41181" w:rsidRDefault="009D3589" w:rsidP="009D3589">
            <w:pPr>
              <w:jc w:val="both"/>
              <w:rPr>
                <w:sz w:val="24"/>
                <w:szCs w:val="24"/>
              </w:rPr>
            </w:pPr>
            <w:r w:rsidRPr="00C41181">
              <w:rPr>
                <w:sz w:val="24"/>
                <w:szCs w:val="24"/>
              </w:rPr>
              <w:t>Один недочет графического характера.</w:t>
            </w:r>
          </w:p>
        </w:tc>
        <w:tc>
          <w:tcPr>
            <w:tcW w:w="2930" w:type="dxa"/>
          </w:tcPr>
          <w:p w:rsidR="009D3589" w:rsidRPr="00C41181" w:rsidRDefault="009D3589" w:rsidP="009D3589">
            <w:pPr>
              <w:jc w:val="both"/>
              <w:rPr>
                <w:sz w:val="24"/>
                <w:szCs w:val="24"/>
              </w:rPr>
            </w:pPr>
            <w:r w:rsidRPr="00C41181">
              <w:rPr>
                <w:sz w:val="24"/>
                <w:szCs w:val="24"/>
              </w:rPr>
              <w:t>Нет ошибок.</w:t>
            </w:r>
          </w:p>
          <w:p w:rsidR="009D3589" w:rsidRPr="00C41181" w:rsidRDefault="009D3589" w:rsidP="009D3589">
            <w:pPr>
              <w:jc w:val="both"/>
              <w:rPr>
                <w:sz w:val="24"/>
                <w:szCs w:val="24"/>
              </w:rPr>
            </w:pPr>
          </w:p>
        </w:tc>
        <w:tc>
          <w:tcPr>
            <w:tcW w:w="2393" w:type="dxa"/>
          </w:tcPr>
          <w:p w:rsidR="009D3589" w:rsidRPr="00C41181" w:rsidRDefault="009D3589" w:rsidP="009D3589">
            <w:pPr>
              <w:jc w:val="both"/>
              <w:rPr>
                <w:sz w:val="24"/>
                <w:szCs w:val="24"/>
              </w:rPr>
            </w:pPr>
            <w:r w:rsidRPr="00C41181">
              <w:rPr>
                <w:sz w:val="24"/>
                <w:szCs w:val="24"/>
              </w:rPr>
              <w:t>Нет ошибок.</w:t>
            </w:r>
          </w:p>
          <w:p w:rsidR="009D3589" w:rsidRPr="00C41181" w:rsidRDefault="009D3589" w:rsidP="009D3589">
            <w:pPr>
              <w:jc w:val="both"/>
              <w:rPr>
                <w:sz w:val="24"/>
                <w:szCs w:val="24"/>
              </w:rPr>
            </w:pPr>
          </w:p>
        </w:tc>
      </w:tr>
      <w:tr w:rsidR="004A6254" w:rsidRPr="00C41181" w:rsidTr="009D3589">
        <w:tc>
          <w:tcPr>
            <w:tcW w:w="1008" w:type="dxa"/>
          </w:tcPr>
          <w:p w:rsidR="009D3589" w:rsidRPr="00C41181" w:rsidRDefault="009D3589" w:rsidP="009D3589">
            <w:pPr>
              <w:jc w:val="center"/>
              <w:rPr>
                <w:sz w:val="24"/>
                <w:szCs w:val="24"/>
              </w:rPr>
            </w:pPr>
            <w:r w:rsidRPr="00C41181">
              <w:rPr>
                <w:sz w:val="24"/>
                <w:szCs w:val="24"/>
              </w:rPr>
              <w:t>«4»</w:t>
            </w:r>
          </w:p>
        </w:tc>
        <w:tc>
          <w:tcPr>
            <w:tcW w:w="3240" w:type="dxa"/>
          </w:tcPr>
          <w:p w:rsidR="009D3589" w:rsidRPr="00C41181" w:rsidRDefault="009D3589" w:rsidP="009D3589">
            <w:pPr>
              <w:jc w:val="both"/>
              <w:rPr>
                <w:sz w:val="24"/>
                <w:szCs w:val="24"/>
              </w:rPr>
            </w:pPr>
            <w:r w:rsidRPr="00C41181">
              <w:rPr>
                <w:sz w:val="24"/>
                <w:szCs w:val="24"/>
              </w:rPr>
              <w:t>1 -2 ошибки</w:t>
            </w:r>
          </w:p>
          <w:p w:rsidR="009D3589" w:rsidRPr="00C41181" w:rsidRDefault="009D3589" w:rsidP="009D3589">
            <w:pPr>
              <w:jc w:val="both"/>
              <w:rPr>
                <w:sz w:val="24"/>
                <w:szCs w:val="24"/>
              </w:rPr>
            </w:pPr>
            <w:r w:rsidRPr="00C41181">
              <w:rPr>
                <w:sz w:val="24"/>
                <w:szCs w:val="24"/>
              </w:rPr>
              <w:t>1 исправление</w:t>
            </w:r>
          </w:p>
        </w:tc>
        <w:tc>
          <w:tcPr>
            <w:tcW w:w="2930" w:type="dxa"/>
          </w:tcPr>
          <w:p w:rsidR="009D3589" w:rsidRPr="00C41181" w:rsidRDefault="009D3589" w:rsidP="009D3589">
            <w:pPr>
              <w:jc w:val="both"/>
              <w:rPr>
                <w:sz w:val="24"/>
                <w:szCs w:val="24"/>
              </w:rPr>
            </w:pPr>
            <w:r w:rsidRPr="00C41181">
              <w:rPr>
                <w:sz w:val="24"/>
                <w:szCs w:val="24"/>
              </w:rPr>
              <w:t>1 ошибка</w:t>
            </w:r>
          </w:p>
          <w:p w:rsidR="009D3589" w:rsidRPr="00C41181" w:rsidRDefault="009D3589" w:rsidP="009D3589">
            <w:pPr>
              <w:ind w:left="-465" w:firstLine="465"/>
              <w:jc w:val="both"/>
              <w:rPr>
                <w:sz w:val="24"/>
                <w:szCs w:val="24"/>
              </w:rPr>
            </w:pPr>
            <w:r w:rsidRPr="00C41181">
              <w:rPr>
                <w:sz w:val="24"/>
                <w:szCs w:val="24"/>
              </w:rPr>
              <w:t>1 исправление</w:t>
            </w:r>
          </w:p>
        </w:tc>
        <w:tc>
          <w:tcPr>
            <w:tcW w:w="2393" w:type="dxa"/>
          </w:tcPr>
          <w:p w:rsidR="009D3589" w:rsidRPr="00C41181" w:rsidRDefault="009D3589" w:rsidP="009D3589">
            <w:pPr>
              <w:jc w:val="both"/>
              <w:rPr>
                <w:sz w:val="24"/>
                <w:szCs w:val="24"/>
              </w:rPr>
            </w:pPr>
            <w:r w:rsidRPr="00C41181">
              <w:rPr>
                <w:sz w:val="24"/>
                <w:szCs w:val="24"/>
              </w:rPr>
              <w:t>1 ошибка</w:t>
            </w:r>
          </w:p>
          <w:p w:rsidR="009D3589" w:rsidRPr="00C41181" w:rsidRDefault="009D3589" w:rsidP="009D3589">
            <w:pPr>
              <w:jc w:val="both"/>
              <w:rPr>
                <w:sz w:val="24"/>
                <w:szCs w:val="24"/>
              </w:rPr>
            </w:pPr>
            <w:r w:rsidRPr="00C41181">
              <w:rPr>
                <w:sz w:val="24"/>
                <w:szCs w:val="24"/>
              </w:rPr>
              <w:t>1 исправление</w:t>
            </w:r>
          </w:p>
        </w:tc>
      </w:tr>
      <w:tr w:rsidR="004A6254" w:rsidRPr="00C41181" w:rsidTr="009D3589">
        <w:tc>
          <w:tcPr>
            <w:tcW w:w="1008" w:type="dxa"/>
          </w:tcPr>
          <w:p w:rsidR="009D3589" w:rsidRPr="00C41181" w:rsidRDefault="009D3589" w:rsidP="009D3589">
            <w:pPr>
              <w:jc w:val="center"/>
              <w:rPr>
                <w:sz w:val="24"/>
                <w:szCs w:val="24"/>
              </w:rPr>
            </w:pPr>
            <w:r w:rsidRPr="00C41181">
              <w:rPr>
                <w:sz w:val="24"/>
                <w:szCs w:val="24"/>
              </w:rPr>
              <w:t>«3»</w:t>
            </w:r>
          </w:p>
        </w:tc>
        <w:tc>
          <w:tcPr>
            <w:tcW w:w="3240" w:type="dxa"/>
          </w:tcPr>
          <w:p w:rsidR="009D3589" w:rsidRPr="00C41181" w:rsidRDefault="009D3589" w:rsidP="009D3589">
            <w:pPr>
              <w:jc w:val="both"/>
              <w:rPr>
                <w:sz w:val="24"/>
                <w:szCs w:val="24"/>
              </w:rPr>
            </w:pPr>
            <w:r w:rsidRPr="00C41181">
              <w:rPr>
                <w:sz w:val="24"/>
                <w:szCs w:val="24"/>
              </w:rPr>
              <w:t>3 ошибки</w:t>
            </w:r>
          </w:p>
          <w:p w:rsidR="009D3589" w:rsidRPr="00C41181" w:rsidRDefault="009D3589" w:rsidP="009D3589">
            <w:pPr>
              <w:jc w:val="both"/>
              <w:rPr>
                <w:sz w:val="24"/>
                <w:szCs w:val="24"/>
              </w:rPr>
            </w:pPr>
            <w:r w:rsidRPr="00C41181">
              <w:rPr>
                <w:sz w:val="24"/>
                <w:szCs w:val="24"/>
              </w:rPr>
              <w:t>1 исправление</w:t>
            </w:r>
          </w:p>
        </w:tc>
        <w:tc>
          <w:tcPr>
            <w:tcW w:w="2930" w:type="dxa"/>
          </w:tcPr>
          <w:p w:rsidR="009D3589" w:rsidRPr="00C41181" w:rsidRDefault="009D3589" w:rsidP="009D3589">
            <w:pPr>
              <w:jc w:val="both"/>
              <w:rPr>
                <w:sz w:val="24"/>
                <w:szCs w:val="24"/>
              </w:rPr>
            </w:pPr>
            <w:r w:rsidRPr="00C41181">
              <w:rPr>
                <w:sz w:val="24"/>
                <w:szCs w:val="24"/>
              </w:rPr>
              <w:t>2 ошибки</w:t>
            </w:r>
          </w:p>
          <w:p w:rsidR="009D3589" w:rsidRPr="00C41181" w:rsidRDefault="009D3589" w:rsidP="009D3589">
            <w:pPr>
              <w:jc w:val="both"/>
              <w:rPr>
                <w:sz w:val="24"/>
                <w:szCs w:val="24"/>
              </w:rPr>
            </w:pPr>
            <w:r w:rsidRPr="00C41181">
              <w:rPr>
                <w:sz w:val="24"/>
                <w:szCs w:val="24"/>
              </w:rPr>
              <w:t>1 исправление</w:t>
            </w:r>
          </w:p>
        </w:tc>
        <w:tc>
          <w:tcPr>
            <w:tcW w:w="2393" w:type="dxa"/>
          </w:tcPr>
          <w:p w:rsidR="009D3589" w:rsidRPr="00C41181" w:rsidRDefault="009D3589" w:rsidP="009D3589">
            <w:pPr>
              <w:jc w:val="both"/>
              <w:rPr>
                <w:sz w:val="24"/>
                <w:szCs w:val="24"/>
              </w:rPr>
            </w:pPr>
            <w:r w:rsidRPr="00C41181">
              <w:rPr>
                <w:sz w:val="24"/>
                <w:szCs w:val="24"/>
              </w:rPr>
              <w:t>2 ошибки</w:t>
            </w:r>
          </w:p>
          <w:p w:rsidR="009D3589" w:rsidRPr="00C41181" w:rsidRDefault="009D3589" w:rsidP="009D3589">
            <w:pPr>
              <w:jc w:val="both"/>
              <w:rPr>
                <w:sz w:val="24"/>
                <w:szCs w:val="24"/>
              </w:rPr>
            </w:pPr>
            <w:r w:rsidRPr="00C41181">
              <w:rPr>
                <w:sz w:val="24"/>
                <w:szCs w:val="24"/>
              </w:rPr>
              <w:t>1 исправление</w:t>
            </w:r>
          </w:p>
        </w:tc>
      </w:tr>
      <w:tr w:rsidR="004A6254" w:rsidRPr="00C41181" w:rsidTr="009D3589">
        <w:tc>
          <w:tcPr>
            <w:tcW w:w="1008" w:type="dxa"/>
          </w:tcPr>
          <w:p w:rsidR="009D3589" w:rsidRPr="00C41181" w:rsidRDefault="009D3589" w:rsidP="009D3589">
            <w:pPr>
              <w:jc w:val="center"/>
              <w:rPr>
                <w:sz w:val="24"/>
                <w:szCs w:val="24"/>
              </w:rPr>
            </w:pPr>
            <w:r w:rsidRPr="00C41181">
              <w:rPr>
                <w:sz w:val="24"/>
                <w:szCs w:val="24"/>
              </w:rPr>
              <w:t>«2»</w:t>
            </w:r>
          </w:p>
        </w:tc>
        <w:tc>
          <w:tcPr>
            <w:tcW w:w="3240" w:type="dxa"/>
          </w:tcPr>
          <w:p w:rsidR="009D3589" w:rsidRPr="00C41181" w:rsidRDefault="009D3589" w:rsidP="009D3589">
            <w:pPr>
              <w:jc w:val="both"/>
              <w:rPr>
                <w:sz w:val="24"/>
                <w:szCs w:val="24"/>
              </w:rPr>
            </w:pPr>
            <w:r w:rsidRPr="00C41181">
              <w:rPr>
                <w:sz w:val="24"/>
                <w:szCs w:val="24"/>
              </w:rPr>
              <w:t>3 ошибки</w:t>
            </w:r>
          </w:p>
          <w:p w:rsidR="009D3589" w:rsidRPr="00C41181" w:rsidRDefault="009D3589" w:rsidP="009D3589">
            <w:pPr>
              <w:jc w:val="both"/>
              <w:rPr>
                <w:sz w:val="24"/>
                <w:szCs w:val="24"/>
              </w:rPr>
            </w:pPr>
            <w:r w:rsidRPr="00C41181">
              <w:rPr>
                <w:sz w:val="24"/>
                <w:szCs w:val="24"/>
              </w:rPr>
              <w:t>1 - 2 исправления</w:t>
            </w:r>
          </w:p>
        </w:tc>
        <w:tc>
          <w:tcPr>
            <w:tcW w:w="2930" w:type="dxa"/>
          </w:tcPr>
          <w:p w:rsidR="009D3589" w:rsidRPr="00C41181" w:rsidRDefault="009D3589" w:rsidP="009D3589">
            <w:pPr>
              <w:jc w:val="both"/>
              <w:rPr>
                <w:sz w:val="24"/>
                <w:szCs w:val="24"/>
              </w:rPr>
            </w:pPr>
            <w:r w:rsidRPr="00C41181">
              <w:rPr>
                <w:sz w:val="24"/>
                <w:szCs w:val="24"/>
              </w:rPr>
              <w:t>3 ошибки</w:t>
            </w:r>
          </w:p>
          <w:p w:rsidR="009D3589" w:rsidRPr="00C41181" w:rsidRDefault="009D3589" w:rsidP="009D3589">
            <w:pPr>
              <w:jc w:val="both"/>
              <w:rPr>
                <w:sz w:val="24"/>
                <w:szCs w:val="24"/>
              </w:rPr>
            </w:pPr>
            <w:r w:rsidRPr="00C41181">
              <w:rPr>
                <w:sz w:val="24"/>
                <w:szCs w:val="24"/>
              </w:rPr>
              <w:t>1 - 2 исправления</w:t>
            </w:r>
          </w:p>
        </w:tc>
        <w:tc>
          <w:tcPr>
            <w:tcW w:w="2393" w:type="dxa"/>
          </w:tcPr>
          <w:p w:rsidR="009D3589" w:rsidRPr="00C41181" w:rsidRDefault="009D3589" w:rsidP="009D3589">
            <w:pPr>
              <w:jc w:val="both"/>
              <w:rPr>
                <w:sz w:val="24"/>
                <w:szCs w:val="24"/>
              </w:rPr>
            </w:pPr>
            <w:r w:rsidRPr="00C41181">
              <w:rPr>
                <w:sz w:val="24"/>
                <w:szCs w:val="24"/>
              </w:rPr>
              <w:t>3 ошибки</w:t>
            </w:r>
          </w:p>
          <w:p w:rsidR="009D3589" w:rsidRPr="00C41181" w:rsidRDefault="009D3589" w:rsidP="009D3589">
            <w:pPr>
              <w:jc w:val="both"/>
              <w:rPr>
                <w:sz w:val="24"/>
                <w:szCs w:val="24"/>
              </w:rPr>
            </w:pPr>
            <w:r w:rsidRPr="00C41181">
              <w:rPr>
                <w:sz w:val="24"/>
                <w:szCs w:val="24"/>
              </w:rPr>
              <w:t>1 - 2 исправления</w:t>
            </w:r>
          </w:p>
        </w:tc>
      </w:tr>
    </w:tbl>
    <w:p w:rsidR="009D3589" w:rsidRPr="00C41181" w:rsidRDefault="009D3589" w:rsidP="009D3589">
      <w:pPr>
        <w:jc w:val="center"/>
        <w:rPr>
          <w:b/>
          <w:sz w:val="24"/>
          <w:szCs w:val="24"/>
        </w:rPr>
      </w:pPr>
    </w:p>
    <w:p w:rsidR="009D3589" w:rsidRPr="00C41181" w:rsidRDefault="009D3589" w:rsidP="009D3589">
      <w:pPr>
        <w:jc w:val="center"/>
        <w:rPr>
          <w:b/>
          <w:sz w:val="24"/>
          <w:szCs w:val="24"/>
        </w:rPr>
      </w:pPr>
      <w:r w:rsidRPr="00C41181">
        <w:rPr>
          <w:b/>
          <w:sz w:val="24"/>
          <w:szCs w:val="24"/>
        </w:rPr>
        <w:t>Словарный диктант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0"/>
        <w:gridCol w:w="1971"/>
        <w:gridCol w:w="1971"/>
        <w:gridCol w:w="1971"/>
        <w:gridCol w:w="1971"/>
      </w:tblGrid>
      <w:tr w:rsidR="009D3589" w:rsidRPr="00C41181" w:rsidTr="009D3589">
        <w:tc>
          <w:tcPr>
            <w:tcW w:w="1970" w:type="dxa"/>
          </w:tcPr>
          <w:p w:rsidR="009D3589" w:rsidRPr="00C41181" w:rsidRDefault="009D3589" w:rsidP="009D3589">
            <w:pPr>
              <w:jc w:val="both"/>
              <w:rPr>
                <w:sz w:val="24"/>
                <w:szCs w:val="24"/>
              </w:rPr>
            </w:pPr>
            <w:r w:rsidRPr="00C41181">
              <w:rPr>
                <w:sz w:val="24"/>
                <w:szCs w:val="24"/>
              </w:rPr>
              <w:t>Классы</w:t>
            </w:r>
          </w:p>
        </w:tc>
        <w:tc>
          <w:tcPr>
            <w:tcW w:w="1971" w:type="dxa"/>
          </w:tcPr>
          <w:p w:rsidR="009D3589" w:rsidRPr="00C41181" w:rsidRDefault="009D3589" w:rsidP="009D3589">
            <w:pPr>
              <w:jc w:val="both"/>
              <w:rPr>
                <w:sz w:val="24"/>
                <w:szCs w:val="24"/>
              </w:rPr>
            </w:pPr>
            <w:r w:rsidRPr="00C41181">
              <w:rPr>
                <w:sz w:val="24"/>
                <w:szCs w:val="24"/>
              </w:rPr>
              <w:t>1-й класс</w:t>
            </w:r>
          </w:p>
        </w:tc>
        <w:tc>
          <w:tcPr>
            <w:tcW w:w="1971" w:type="dxa"/>
          </w:tcPr>
          <w:p w:rsidR="009D3589" w:rsidRPr="00C41181" w:rsidRDefault="009D3589" w:rsidP="009D3589">
            <w:pPr>
              <w:jc w:val="both"/>
              <w:rPr>
                <w:sz w:val="24"/>
                <w:szCs w:val="24"/>
              </w:rPr>
            </w:pPr>
            <w:r w:rsidRPr="00C41181">
              <w:rPr>
                <w:sz w:val="24"/>
                <w:szCs w:val="24"/>
              </w:rPr>
              <w:t>2-й класс</w:t>
            </w:r>
          </w:p>
        </w:tc>
        <w:tc>
          <w:tcPr>
            <w:tcW w:w="1971" w:type="dxa"/>
          </w:tcPr>
          <w:p w:rsidR="009D3589" w:rsidRPr="00C41181" w:rsidRDefault="009D3589" w:rsidP="009D3589">
            <w:pPr>
              <w:jc w:val="both"/>
              <w:rPr>
                <w:sz w:val="24"/>
                <w:szCs w:val="24"/>
              </w:rPr>
            </w:pPr>
            <w:r w:rsidRPr="00C41181">
              <w:rPr>
                <w:sz w:val="24"/>
                <w:szCs w:val="24"/>
              </w:rPr>
              <w:t>3-й класс</w:t>
            </w:r>
          </w:p>
        </w:tc>
        <w:tc>
          <w:tcPr>
            <w:tcW w:w="1971" w:type="dxa"/>
          </w:tcPr>
          <w:p w:rsidR="009D3589" w:rsidRPr="00C41181" w:rsidRDefault="009D3589" w:rsidP="009D3589">
            <w:pPr>
              <w:jc w:val="both"/>
              <w:rPr>
                <w:sz w:val="24"/>
                <w:szCs w:val="24"/>
              </w:rPr>
            </w:pPr>
            <w:r w:rsidRPr="00C41181">
              <w:rPr>
                <w:sz w:val="24"/>
                <w:szCs w:val="24"/>
              </w:rPr>
              <w:t>4-й класс</w:t>
            </w:r>
          </w:p>
        </w:tc>
      </w:tr>
      <w:tr w:rsidR="009D3589" w:rsidRPr="00C41181" w:rsidTr="009D3589">
        <w:tc>
          <w:tcPr>
            <w:tcW w:w="1970" w:type="dxa"/>
          </w:tcPr>
          <w:p w:rsidR="009D3589" w:rsidRPr="00C41181" w:rsidRDefault="009D3589" w:rsidP="009D3589">
            <w:pPr>
              <w:jc w:val="both"/>
              <w:rPr>
                <w:sz w:val="24"/>
                <w:szCs w:val="24"/>
              </w:rPr>
            </w:pPr>
            <w:r w:rsidRPr="00C41181">
              <w:rPr>
                <w:sz w:val="24"/>
                <w:szCs w:val="24"/>
              </w:rPr>
              <w:t>Количество слов</w:t>
            </w:r>
          </w:p>
        </w:tc>
        <w:tc>
          <w:tcPr>
            <w:tcW w:w="1971" w:type="dxa"/>
          </w:tcPr>
          <w:p w:rsidR="009D3589" w:rsidRPr="00C41181" w:rsidRDefault="009D3589" w:rsidP="009D3589">
            <w:pPr>
              <w:jc w:val="both"/>
              <w:rPr>
                <w:sz w:val="24"/>
                <w:szCs w:val="24"/>
              </w:rPr>
            </w:pPr>
            <w:r w:rsidRPr="00C41181">
              <w:rPr>
                <w:sz w:val="24"/>
                <w:szCs w:val="24"/>
              </w:rPr>
              <w:t>6-8 слов</w:t>
            </w:r>
          </w:p>
        </w:tc>
        <w:tc>
          <w:tcPr>
            <w:tcW w:w="1971" w:type="dxa"/>
          </w:tcPr>
          <w:p w:rsidR="009D3589" w:rsidRPr="00C41181" w:rsidRDefault="009D3589" w:rsidP="009D3589">
            <w:pPr>
              <w:jc w:val="both"/>
              <w:rPr>
                <w:sz w:val="24"/>
                <w:szCs w:val="24"/>
              </w:rPr>
            </w:pPr>
            <w:r w:rsidRPr="00C41181">
              <w:rPr>
                <w:sz w:val="24"/>
                <w:szCs w:val="24"/>
              </w:rPr>
              <w:t>8-10 слов</w:t>
            </w:r>
          </w:p>
        </w:tc>
        <w:tc>
          <w:tcPr>
            <w:tcW w:w="1971" w:type="dxa"/>
          </w:tcPr>
          <w:p w:rsidR="009D3589" w:rsidRPr="00C41181" w:rsidRDefault="009D3589" w:rsidP="009D3589">
            <w:pPr>
              <w:jc w:val="both"/>
              <w:rPr>
                <w:sz w:val="24"/>
                <w:szCs w:val="24"/>
              </w:rPr>
            </w:pPr>
            <w:r w:rsidRPr="00C41181">
              <w:rPr>
                <w:sz w:val="24"/>
                <w:szCs w:val="24"/>
              </w:rPr>
              <w:t>10-12 слов</w:t>
            </w:r>
          </w:p>
        </w:tc>
        <w:tc>
          <w:tcPr>
            <w:tcW w:w="1971" w:type="dxa"/>
          </w:tcPr>
          <w:p w:rsidR="009D3589" w:rsidRPr="00C41181" w:rsidRDefault="009D3589" w:rsidP="009D3589">
            <w:pPr>
              <w:jc w:val="both"/>
              <w:rPr>
                <w:sz w:val="24"/>
                <w:szCs w:val="24"/>
              </w:rPr>
            </w:pPr>
            <w:r w:rsidRPr="00C41181">
              <w:rPr>
                <w:sz w:val="24"/>
                <w:szCs w:val="24"/>
              </w:rPr>
              <w:t>12-15 слов</w:t>
            </w:r>
          </w:p>
        </w:tc>
      </w:tr>
      <w:tr w:rsidR="009D3589" w:rsidRPr="00C41181" w:rsidTr="009D3589">
        <w:tc>
          <w:tcPr>
            <w:tcW w:w="1970" w:type="dxa"/>
          </w:tcPr>
          <w:p w:rsidR="009D3589" w:rsidRPr="00C41181" w:rsidRDefault="009D3589" w:rsidP="009D3589">
            <w:pPr>
              <w:jc w:val="both"/>
              <w:rPr>
                <w:sz w:val="24"/>
                <w:szCs w:val="24"/>
              </w:rPr>
            </w:pPr>
            <w:r w:rsidRPr="00C41181">
              <w:rPr>
                <w:sz w:val="24"/>
                <w:szCs w:val="24"/>
              </w:rPr>
              <w:t>Критерии оценки</w:t>
            </w:r>
          </w:p>
        </w:tc>
        <w:tc>
          <w:tcPr>
            <w:tcW w:w="7884" w:type="dxa"/>
            <w:gridSpan w:val="4"/>
          </w:tcPr>
          <w:p w:rsidR="009D3589" w:rsidRPr="00C41181" w:rsidRDefault="009D3589" w:rsidP="009D3589">
            <w:pPr>
              <w:jc w:val="both"/>
              <w:rPr>
                <w:sz w:val="24"/>
                <w:szCs w:val="24"/>
              </w:rPr>
            </w:pPr>
            <w:r w:rsidRPr="00C41181">
              <w:rPr>
                <w:sz w:val="24"/>
                <w:szCs w:val="24"/>
              </w:rPr>
              <w:t xml:space="preserve">«4» - 1 ошибка и 1 исправление. </w:t>
            </w:r>
          </w:p>
          <w:p w:rsidR="009D3589" w:rsidRPr="00C41181" w:rsidRDefault="009D3589" w:rsidP="009D3589">
            <w:pPr>
              <w:jc w:val="both"/>
              <w:rPr>
                <w:sz w:val="24"/>
                <w:szCs w:val="24"/>
              </w:rPr>
            </w:pPr>
            <w:r w:rsidRPr="00C41181">
              <w:rPr>
                <w:sz w:val="24"/>
                <w:szCs w:val="24"/>
              </w:rPr>
              <w:t xml:space="preserve">«3» - 2 ошибки и 1 исправление. </w:t>
            </w:r>
          </w:p>
          <w:p w:rsidR="009D3589" w:rsidRPr="00C41181" w:rsidRDefault="009D3589" w:rsidP="009D3589">
            <w:pPr>
              <w:jc w:val="both"/>
              <w:rPr>
                <w:sz w:val="24"/>
                <w:szCs w:val="24"/>
              </w:rPr>
            </w:pPr>
            <w:r w:rsidRPr="00C41181">
              <w:rPr>
                <w:sz w:val="24"/>
                <w:szCs w:val="24"/>
              </w:rPr>
              <w:t>«2» -3-5 ошибок.</w:t>
            </w:r>
          </w:p>
        </w:tc>
      </w:tr>
    </w:tbl>
    <w:p w:rsidR="009D3589" w:rsidRPr="00C41181" w:rsidRDefault="009D3589" w:rsidP="009D3589">
      <w:pPr>
        <w:jc w:val="center"/>
        <w:rPr>
          <w:b/>
          <w:sz w:val="24"/>
          <w:szCs w:val="24"/>
        </w:rPr>
      </w:pPr>
      <w:r w:rsidRPr="00C41181">
        <w:rPr>
          <w:b/>
          <w:sz w:val="24"/>
          <w:szCs w:val="24"/>
        </w:rPr>
        <w:t>Темп и оценивание техники чтения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4"/>
        <w:gridCol w:w="1914"/>
        <w:gridCol w:w="1914"/>
        <w:gridCol w:w="1914"/>
        <w:gridCol w:w="1915"/>
      </w:tblGrid>
      <w:tr w:rsidR="009D3589" w:rsidRPr="00C41181" w:rsidTr="009D3589">
        <w:tc>
          <w:tcPr>
            <w:tcW w:w="1914" w:type="dxa"/>
          </w:tcPr>
          <w:p w:rsidR="009D3589" w:rsidRPr="00C41181" w:rsidRDefault="009D3589" w:rsidP="009D3589">
            <w:pPr>
              <w:jc w:val="both"/>
              <w:rPr>
                <w:b/>
                <w:i/>
                <w:sz w:val="24"/>
                <w:szCs w:val="24"/>
              </w:rPr>
            </w:pPr>
            <w:r w:rsidRPr="00C41181">
              <w:rPr>
                <w:b/>
                <w:i/>
                <w:sz w:val="24"/>
                <w:szCs w:val="24"/>
              </w:rPr>
              <w:t>Класс</w:t>
            </w:r>
          </w:p>
        </w:tc>
        <w:tc>
          <w:tcPr>
            <w:tcW w:w="1914" w:type="dxa"/>
          </w:tcPr>
          <w:p w:rsidR="009D3589" w:rsidRPr="00C41181" w:rsidRDefault="009D3589" w:rsidP="009D3589">
            <w:pPr>
              <w:jc w:val="both"/>
              <w:rPr>
                <w:b/>
                <w:i/>
                <w:sz w:val="24"/>
                <w:szCs w:val="24"/>
              </w:rPr>
            </w:pPr>
            <w:r w:rsidRPr="00C41181">
              <w:rPr>
                <w:b/>
                <w:i/>
                <w:sz w:val="24"/>
                <w:szCs w:val="24"/>
              </w:rPr>
              <w:t>1-й класс</w:t>
            </w:r>
          </w:p>
        </w:tc>
        <w:tc>
          <w:tcPr>
            <w:tcW w:w="1914" w:type="dxa"/>
          </w:tcPr>
          <w:p w:rsidR="009D3589" w:rsidRPr="00C41181" w:rsidRDefault="009D3589" w:rsidP="009D3589">
            <w:pPr>
              <w:jc w:val="both"/>
              <w:rPr>
                <w:b/>
                <w:i/>
                <w:sz w:val="24"/>
                <w:szCs w:val="24"/>
              </w:rPr>
            </w:pPr>
            <w:r w:rsidRPr="00C41181">
              <w:rPr>
                <w:b/>
                <w:i/>
                <w:sz w:val="24"/>
                <w:szCs w:val="24"/>
              </w:rPr>
              <w:t>2-й класс</w:t>
            </w:r>
          </w:p>
        </w:tc>
        <w:tc>
          <w:tcPr>
            <w:tcW w:w="1914" w:type="dxa"/>
          </w:tcPr>
          <w:p w:rsidR="009D3589" w:rsidRPr="00C41181" w:rsidRDefault="009D3589" w:rsidP="009D3589">
            <w:pPr>
              <w:jc w:val="both"/>
              <w:rPr>
                <w:b/>
                <w:i/>
                <w:sz w:val="24"/>
                <w:szCs w:val="24"/>
              </w:rPr>
            </w:pPr>
            <w:r w:rsidRPr="00C41181">
              <w:rPr>
                <w:b/>
                <w:i/>
                <w:sz w:val="24"/>
                <w:szCs w:val="24"/>
              </w:rPr>
              <w:t>3-й класс</w:t>
            </w:r>
          </w:p>
        </w:tc>
        <w:tc>
          <w:tcPr>
            <w:tcW w:w="1915" w:type="dxa"/>
          </w:tcPr>
          <w:p w:rsidR="009D3589" w:rsidRPr="00C41181" w:rsidRDefault="009D3589" w:rsidP="009D3589">
            <w:pPr>
              <w:jc w:val="both"/>
              <w:rPr>
                <w:b/>
                <w:i/>
                <w:sz w:val="24"/>
                <w:szCs w:val="24"/>
              </w:rPr>
            </w:pPr>
            <w:r w:rsidRPr="00C41181">
              <w:rPr>
                <w:b/>
                <w:i/>
                <w:sz w:val="24"/>
                <w:szCs w:val="24"/>
              </w:rPr>
              <w:t>4-й класс</w:t>
            </w:r>
          </w:p>
        </w:tc>
      </w:tr>
      <w:tr w:rsidR="009D3589" w:rsidRPr="00C41181" w:rsidTr="009D3589">
        <w:tc>
          <w:tcPr>
            <w:tcW w:w="1914" w:type="dxa"/>
            <w:vMerge w:val="restart"/>
          </w:tcPr>
          <w:p w:rsidR="009D3589" w:rsidRPr="00C41181" w:rsidRDefault="009D3589" w:rsidP="009D3589">
            <w:pPr>
              <w:jc w:val="both"/>
              <w:rPr>
                <w:b/>
                <w:i/>
                <w:sz w:val="24"/>
                <w:szCs w:val="24"/>
                <w:lang w:val="en-US"/>
              </w:rPr>
            </w:pPr>
          </w:p>
          <w:p w:rsidR="009D3589" w:rsidRPr="00C41181" w:rsidRDefault="009D3589" w:rsidP="009D3589">
            <w:pPr>
              <w:jc w:val="center"/>
              <w:rPr>
                <w:b/>
                <w:i/>
                <w:sz w:val="24"/>
                <w:szCs w:val="24"/>
              </w:rPr>
            </w:pPr>
            <w:r w:rsidRPr="00C41181">
              <w:rPr>
                <w:b/>
                <w:i/>
                <w:sz w:val="24"/>
                <w:szCs w:val="24"/>
              </w:rPr>
              <w:t>Нормы</w:t>
            </w:r>
          </w:p>
        </w:tc>
        <w:tc>
          <w:tcPr>
            <w:tcW w:w="1914" w:type="dxa"/>
          </w:tcPr>
          <w:p w:rsidR="009D3589" w:rsidRPr="00C41181" w:rsidRDefault="009D3589" w:rsidP="009D3589">
            <w:pPr>
              <w:rPr>
                <w:kern w:val="28"/>
                <w:sz w:val="24"/>
                <w:szCs w:val="24"/>
              </w:rPr>
            </w:pPr>
            <w:r w:rsidRPr="00C41181">
              <w:rPr>
                <w:sz w:val="24"/>
                <w:szCs w:val="24"/>
              </w:rPr>
              <w:t>20 – 24 («3»)</w:t>
            </w:r>
          </w:p>
        </w:tc>
        <w:tc>
          <w:tcPr>
            <w:tcW w:w="1914" w:type="dxa"/>
          </w:tcPr>
          <w:p w:rsidR="009D3589" w:rsidRPr="00C41181" w:rsidRDefault="009D3589" w:rsidP="009D3589">
            <w:pPr>
              <w:rPr>
                <w:kern w:val="28"/>
                <w:sz w:val="24"/>
                <w:szCs w:val="24"/>
              </w:rPr>
            </w:pPr>
            <w:r w:rsidRPr="00C41181">
              <w:rPr>
                <w:sz w:val="24"/>
                <w:szCs w:val="24"/>
              </w:rPr>
              <w:t>40 -44  слов («3»)</w:t>
            </w:r>
          </w:p>
        </w:tc>
        <w:tc>
          <w:tcPr>
            <w:tcW w:w="1914" w:type="dxa"/>
          </w:tcPr>
          <w:p w:rsidR="009D3589" w:rsidRPr="00C41181" w:rsidRDefault="009D3589" w:rsidP="009D3589">
            <w:pPr>
              <w:rPr>
                <w:kern w:val="28"/>
                <w:sz w:val="24"/>
                <w:szCs w:val="24"/>
              </w:rPr>
            </w:pPr>
            <w:r w:rsidRPr="00C41181">
              <w:rPr>
                <w:sz w:val="24"/>
                <w:szCs w:val="24"/>
              </w:rPr>
              <w:t>61 - 64  слов («3»)</w:t>
            </w:r>
          </w:p>
        </w:tc>
        <w:tc>
          <w:tcPr>
            <w:tcW w:w="1915" w:type="dxa"/>
          </w:tcPr>
          <w:p w:rsidR="009D3589" w:rsidRPr="00C41181" w:rsidRDefault="009D3589" w:rsidP="009D3589">
            <w:pPr>
              <w:rPr>
                <w:kern w:val="28"/>
                <w:sz w:val="24"/>
                <w:szCs w:val="24"/>
              </w:rPr>
            </w:pPr>
            <w:r w:rsidRPr="00C41181">
              <w:rPr>
                <w:sz w:val="24"/>
                <w:szCs w:val="24"/>
              </w:rPr>
              <w:t>70 - 79  слов («3»)</w:t>
            </w:r>
          </w:p>
        </w:tc>
      </w:tr>
      <w:tr w:rsidR="009D3589" w:rsidRPr="00C41181" w:rsidTr="009D3589">
        <w:tc>
          <w:tcPr>
            <w:tcW w:w="1914" w:type="dxa"/>
            <w:vMerge/>
          </w:tcPr>
          <w:p w:rsidR="009D3589" w:rsidRPr="00C41181" w:rsidRDefault="009D3589" w:rsidP="009D3589">
            <w:pPr>
              <w:jc w:val="both"/>
              <w:rPr>
                <w:sz w:val="24"/>
                <w:szCs w:val="24"/>
              </w:rPr>
            </w:pPr>
          </w:p>
        </w:tc>
        <w:tc>
          <w:tcPr>
            <w:tcW w:w="1914" w:type="dxa"/>
          </w:tcPr>
          <w:p w:rsidR="009D3589" w:rsidRPr="00C41181" w:rsidRDefault="009D3589" w:rsidP="009D3589">
            <w:pPr>
              <w:rPr>
                <w:kern w:val="28"/>
                <w:sz w:val="24"/>
                <w:szCs w:val="24"/>
              </w:rPr>
            </w:pPr>
            <w:r w:rsidRPr="00C41181">
              <w:rPr>
                <w:sz w:val="24"/>
                <w:szCs w:val="24"/>
              </w:rPr>
              <w:t>25 – 29 («4»)</w:t>
            </w:r>
          </w:p>
        </w:tc>
        <w:tc>
          <w:tcPr>
            <w:tcW w:w="1914" w:type="dxa"/>
          </w:tcPr>
          <w:p w:rsidR="009D3589" w:rsidRPr="00C41181" w:rsidRDefault="009D3589" w:rsidP="009D3589">
            <w:pPr>
              <w:rPr>
                <w:kern w:val="28"/>
                <w:sz w:val="24"/>
                <w:szCs w:val="24"/>
              </w:rPr>
            </w:pPr>
            <w:r w:rsidRPr="00C41181">
              <w:rPr>
                <w:sz w:val="24"/>
                <w:szCs w:val="24"/>
              </w:rPr>
              <w:t>45 – 49 («4»)</w:t>
            </w:r>
          </w:p>
        </w:tc>
        <w:tc>
          <w:tcPr>
            <w:tcW w:w="1914" w:type="dxa"/>
          </w:tcPr>
          <w:p w:rsidR="009D3589" w:rsidRPr="00C41181" w:rsidRDefault="009D3589" w:rsidP="009D3589">
            <w:pPr>
              <w:rPr>
                <w:kern w:val="28"/>
                <w:sz w:val="24"/>
                <w:szCs w:val="24"/>
              </w:rPr>
            </w:pPr>
            <w:r w:rsidRPr="00C41181">
              <w:rPr>
                <w:sz w:val="24"/>
                <w:szCs w:val="24"/>
              </w:rPr>
              <w:t>65 – 69 («4»)</w:t>
            </w:r>
          </w:p>
        </w:tc>
        <w:tc>
          <w:tcPr>
            <w:tcW w:w="1915" w:type="dxa"/>
          </w:tcPr>
          <w:p w:rsidR="009D3589" w:rsidRPr="00C41181" w:rsidRDefault="009D3589" w:rsidP="009D3589">
            <w:pPr>
              <w:rPr>
                <w:kern w:val="28"/>
                <w:sz w:val="24"/>
                <w:szCs w:val="24"/>
              </w:rPr>
            </w:pPr>
            <w:r w:rsidRPr="00C41181">
              <w:rPr>
                <w:sz w:val="24"/>
                <w:szCs w:val="24"/>
              </w:rPr>
              <w:t>80-90 слов («4»)</w:t>
            </w:r>
          </w:p>
        </w:tc>
      </w:tr>
      <w:tr w:rsidR="009D3589" w:rsidRPr="00C41181" w:rsidTr="009D3589">
        <w:tc>
          <w:tcPr>
            <w:tcW w:w="1914" w:type="dxa"/>
            <w:vMerge/>
          </w:tcPr>
          <w:p w:rsidR="009D3589" w:rsidRPr="00C41181" w:rsidRDefault="009D3589" w:rsidP="009D3589">
            <w:pPr>
              <w:jc w:val="both"/>
              <w:rPr>
                <w:b/>
                <w:i/>
                <w:sz w:val="24"/>
                <w:szCs w:val="24"/>
              </w:rPr>
            </w:pPr>
          </w:p>
        </w:tc>
        <w:tc>
          <w:tcPr>
            <w:tcW w:w="1914" w:type="dxa"/>
          </w:tcPr>
          <w:p w:rsidR="009D3589" w:rsidRPr="00C41181" w:rsidRDefault="009D3589" w:rsidP="009D3589">
            <w:pPr>
              <w:rPr>
                <w:kern w:val="28"/>
                <w:sz w:val="24"/>
                <w:szCs w:val="24"/>
              </w:rPr>
            </w:pPr>
            <w:r w:rsidRPr="00C41181">
              <w:rPr>
                <w:sz w:val="24"/>
                <w:szCs w:val="24"/>
              </w:rPr>
              <w:t>30 и более  («5»)</w:t>
            </w:r>
          </w:p>
        </w:tc>
        <w:tc>
          <w:tcPr>
            <w:tcW w:w="1914" w:type="dxa"/>
          </w:tcPr>
          <w:p w:rsidR="009D3589" w:rsidRPr="00C41181" w:rsidRDefault="009D3589" w:rsidP="009D3589">
            <w:pPr>
              <w:rPr>
                <w:kern w:val="28"/>
                <w:sz w:val="24"/>
                <w:szCs w:val="24"/>
              </w:rPr>
            </w:pPr>
            <w:r w:rsidRPr="00C41181">
              <w:rPr>
                <w:sz w:val="24"/>
                <w:szCs w:val="24"/>
              </w:rPr>
              <w:t>50 и более  («5»)</w:t>
            </w:r>
          </w:p>
        </w:tc>
        <w:tc>
          <w:tcPr>
            <w:tcW w:w="1914" w:type="dxa"/>
          </w:tcPr>
          <w:p w:rsidR="009D3589" w:rsidRPr="00C41181" w:rsidRDefault="009D3589" w:rsidP="009D3589">
            <w:pPr>
              <w:rPr>
                <w:kern w:val="28"/>
                <w:sz w:val="24"/>
                <w:szCs w:val="24"/>
              </w:rPr>
            </w:pPr>
            <w:r w:rsidRPr="00C41181">
              <w:rPr>
                <w:sz w:val="24"/>
                <w:szCs w:val="24"/>
              </w:rPr>
              <w:t>70 и более  («5»)</w:t>
            </w:r>
          </w:p>
        </w:tc>
        <w:tc>
          <w:tcPr>
            <w:tcW w:w="1915" w:type="dxa"/>
          </w:tcPr>
          <w:p w:rsidR="009D3589" w:rsidRPr="00C41181" w:rsidRDefault="009D3589" w:rsidP="009D3589">
            <w:pPr>
              <w:rPr>
                <w:kern w:val="28"/>
                <w:sz w:val="24"/>
                <w:szCs w:val="24"/>
              </w:rPr>
            </w:pPr>
            <w:r w:rsidRPr="00C41181">
              <w:rPr>
                <w:sz w:val="24"/>
                <w:szCs w:val="24"/>
              </w:rPr>
              <w:t>90 и более  («5»)</w:t>
            </w:r>
          </w:p>
        </w:tc>
      </w:tr>
    </w:tbl>
    <w:p w:rsidR="009D3589" w:rsidRPr="00C41181" w:rsidRDefault="009D3589" w:rsidP="009D3589">
      <w:pPr>
        <w:ind w:firstLine="708"/>
        <w:rPr>
          <w:b/>
          <w:i/>
          <w:sz w:val="24"/>
          <w:szCs w:val="24"/>
          <w:u w:val="single"/>
        </w:rPr>
      </w:pPr>
    </w:p>
    <w:p w:rsidR="009D3589" w:rsidRPr="00D40601" w:rsidRDefault="009D3589" w:rsidP="009D3589">
      <w:pPr>
        <w:rPr>
          <w:bCs/>
          <w:iCs/>
          <w:sz w:val="24"/>
          <w:szCs w:val="24"/>
        </w:rPr>
      </w:pPr>
    </w:p>
    <w:p w:rsidR="009D3589" w:rsidRPr="00D40601" w:rsidRDefault="009D3589" w:rsidP="009D3589">
      <w:pPr>
        <w:rPr>
          <w:sz w:val="24"/>
          <w:szCs w:val="24"/>
        </w:rPr>
      </w:pPr>
    </w:p>
    <w:p w:rsidR="009D3589" w:rsidRPr="00A2794E" w:rsidRDefault="009D3589" w:rsidP="00A105E9">
      <w:pPr>
        <w:widowControl/>
        <w:autoSpaceDE/>
        <w:autoSpaceDN/>
        <w:adjustRightInd/>
        <w:spacing w:after="200"/>
        <w:jc w:val="both"/>
        <w:rPr>
          <w:b/>
          <w:bCs/>
          <w:i/>
          <w:sz w:val="24"/>
          <w:szCs w:val="24"/>
        </w:rPr>
      </w:pPr>
      <w:r w:rsidRPr="00A2794E">
        <w:rPr>
          <w:b/>
          <w:bCs/>
          <w:i/>
          <w:sz w:val="24"/>
          <w:szCs w:val="24"/>
        </w:rPr>
        <w:t>Характеристика цифровой оценки (отметки)</w:t>
      </w:r>
    </w:p>
    <w:p w:rsidR="009D3589" w:rsidRPr="002574B3" w:rsidRDefault="009D3589" w:rsidP="009D3589">
      <w:pPr>
        <w:pStyle w:val="11"/>
        <w:ind w:firstLine="708"/>
        <w:jc w:val="both"/>
        <w:rPr>
          <w:sz w:val="24"/>
          <w:szCs w:val="24"/>
        </w:rPr>
      </w:pPr>
      <w:r w:rsidRPr="002574B3">
        <w:rPr>
          <w:sz w:val="24"/>
          <w:szCs w:val="24"/>
        </w:rPr>
        <w:t xml:space="preserve">Успешность освоения учебных программ обучающихся 2-4 оценивается  в форме балльной отметки по итогам четверти, начиная со второго класса.  </w:t>
      </w:r>
    </w:p>
    <w:p w:rsidR="009D3589" w:rsidRPr="00A2794E" w:rsidRDefault="009D3589" w:rsidP="009D3589">
      <w:pPr>
        <w:ind w:firstLine="708"/>
        <w:jc w:val="both"/>
        <w:rPr>
          <w:sz w:val="24"/>
          <w:szCs w:val="24"/>
        </w:rPr>
      </w:pPr>
      <w:r w:rsidRPr="00A2794E">
        <w:rPr>
          <w:sz w:val="24"/>
          <w:szCs w:val="24"/>
        </w:rPr>
        <w:t>Использование балльной (традиционной) системы  оценивания  осуществляется в  соответствии с методическим письмом Министерства общего и профессионального образования РФ от 19.11.1998 года  № 1561/14-15</w:t>
      </w:r>
      <w:r w:rsidRPr="00A2794E">
        <w:rPr>
          <w:b/>
          <w:bCs/>
          <w:sz w:val="24"/>
          <w:szCs w:val="24"/>
        </w:rPr>
        <w:t xml:space="preserve"> </w:t>
      </w:r>
      <w:r w:rsidRPr="00A2794E">
        <w:rPr>
          <w:sz w:val="24"/>
          <w:szCs w:val="24"/>
        </w:rPr>
        <w:t xml:space="preserve">«Контроль и оценка результатов обучения в начальной школе». </w:t>
      </w:r>
    </w:p>
    <w:p w:rsidR="009D3589" w:rsidRPr="00A2794E" w:rsidRDefault="009D3589" w:rsidP="009D3589">
      <w:pPr>
        <w:ind w:firstLine="708"/>
        <w:jc w:val="both"/>
        <w:rPr>
          <w:sz w:val="24"/>
          <w:szCs w:val="24"/>
        </w:rPr>
      </w:pPr>
      <w:r w:rsidRPr="00A2794E">
        <w:rPr>
          <w:b/>
          <w:bCs/>
          <w:i/>
          <w:iCs/>
          <w:sz w:val="24"/>
          <w:szCs w:val="24"/>
        </w:rPr>
        <w:t>«5» («отлично»)</w:t>
      </w:r>
      <w:r w:rsidRPr="00A2794E">
        <w:rPr>
          <w:sz w:val="24"/>
          <w:szCs w:val="24"/>
        </w:rPr>
        <w:t xml:space="preserve"> - уровень выполнения требований значительно выше удовлетворительного: отсутствие ошибок как по текущему, так и по предыдущему учебному материалу; не более одного недочета; логичность и полнота изложения.</w:t>
      </w:r>
    </w:p>
    <w:p w:rsidR="009D3589" w:rsidRPr="00A2794E" w:rsidRDefault="009D3589" w:rsidP="009D3589">
      <w:pPr>
        <w:ind w:firstLine="708"/>
        <w:jc w:val="both"/>
        <w:rPr>
          <w:sz w:val="24"/>
          <w:szCs w:val="24"/>
        </w:rPr>
      </w:pPr>
      <w:r w:rsidRPr="00A2794E">
        <w:rPr>
          <w:b/>
          <w:bCs/>
          <w:i/>
          <w:iCs/>
          <w:sz w:val="24"/>
          <w:szCs w:val="24"/>
        </w:rPr>
        <w:t>«4» («хорошо»)</w:t>
      </w:r>
      <w:r w:rsidRPr="00A2794E">
        <w:rPr>
          <w:sz w:val="24"/>
          <w:szCs w:val="24"/>
        </w:rPr>
        <w:t xml:space="preserve"> - уровень выполнения требований выше удовлетворительного: использование дополнительного материала, полнота и логичность раскрытия вопроса; самостоятельность суждений, отражение своего отношения к предмету обсуждения. Наличие 2 - 3 ошибок или 4 - 6 недочетов по текущему учебному материалу; не более 2 ошибок или 4 недочетов по пройденному материалу; незначительные нарушения логики изложения материала; использование нерациональных приемов решения учебной задачи; отдельные неточности в изложении материала.</w:t>
      </w:r>
    </w:p>
    <w:p w:rsidR="009D3589" w:rsidRPr="00A2794E" w:rsidRDefault="009D3589" w:rsidP="009D3589">
      <w:pPr>
        <w:ind w:firstLine="708"/>
        <w:jc w:val="both"/>
        <w:rPr>
          <w:sz w:val="24"/>
          <w:szCs w:val="24"/>
        </w:rPr>
      </w:pPr>
      <w:r w:rsidRPr="00A2794E">
        <w:rPr>
          <w:b/>
          <w:bCs/>
          <w:i/>
          <w:iCs/>
          <w:sz w:val="24"/>
          <w:szCs w:val="24"/>
        </w:rPr>
        <w:t>«3» («удовлетворительно»)</w:t>
      </w:r>
      <w:r w:rsidRPr="00A2794E">
        <w:rPr>
          <w:sz w:val="24"/>
          <w:szCs w:val="24"/>
        </w:rPr>
        <w:t xml:space="preserve"> - достаточный минимальный уровень выполнения требований, предъявляемых к конкретной работе; не более 4 - 6 ошибок или 10 недочетов по текущему учебному материалу; не более 3 - 5 ошибок или не более 8 недочетов по пройденному учебному материалу; отдельные нарушения логики изложения материала; неполнота раскрытия вопроса.</w:t>
      </w:r>
    </w:p>
    <w:p w:rsidR="009D3589" w:rsidRDefault="009D3589" w:rsidP="009D3589">
      <w:pPr>
        <w:ind w:firstLine="708"/>
        <w:jc w:val="both"/>
        <w:rPr>
          <w:sz w:val="24"/>
          <w:szCs w:val="24"/>
        </w:rPr>
      </w:pPr>
      <w:r w:rsidRPr="00A2794E">
        <w:rPr>
          <w:b/>
          <w:bCs/>
          <w:i/>
          <w:iCs/>
          <w:sz w:val="24"/>
          <w:szCs w:val="24"/>
        </w:rPr>
        <w:t>«2» («плохо»)</w:t>
      </w:r>
      <w:r w:rsidRPr="00A2794E">
        <w:rPr>
          <w:sz w:val="24"/>
          <w:szCs w:val="24"/>
        </w:rPr>
        <w:t xml:space="preserve"> - уровень выполнения требований ниже удовлетворительного: наличие более 6 ошибок или 10 недочетов по текущему материалу; более 5 ошибок или более 8 недочетов по пройденному материалу; нарушение логики; неполнота, нераскрытость обсуждаемого вопроса, отсутствие аргументации либо ошибочность ее основных положений.</w:t>
      </w:r>
    </w:p>
    <w:p w:rsidR="009D3589" w:rsidRPr="00A2794E" w:rsidRDefault="009D3589" w:rsidP="009D3589">
      <w:pPr>
        <w:ind w:firstLine="708"/>
        <w:jc w:val="both"/>
        <w:rPr>
          <w:sz w:val="24"/>
          <w:szCs w:val="24"/>
        </w:rPr>
      </w:pPr>
    </w:p>
    <w:p w:rsidR="009D3589" w:rsidRPr="00A2794E" w:rsidRDefault="009D3589" w:rsidP="00A105E9">
      <w:pPr>
        <w:jc w:val="both"/>
        <w:rPr>
          <w:b/>
          <w:bCs/>
          <w:i/>
          <w:sz w:val="24"/>
          <w:szCs w:val="24"/>
        </w:rPr>
      </w:pPr>
      <w:r w:rsidRPr="00A2794E">
        <w:rPr>
          <w:b/>
          <w:bCs/>
          <w:i/>
          <w:sz w:val="24"/>
          <w:szCs w:val="24"/>
        </w:rPr>
        <w:t>Формы представления образовательных результатов:</w:t>
      </w:r>
    </w:p>
    <w:p w:rsidR="009D3589" w:rsidRPr="00A2794E" w:rsidRDefault="009D3589" w:rsidP="009D3589">
      <w:pPr>
        <w:jc w:val="both"/>
        <w:rPr>
          <w:sz w:val="24"/>
          <w:szCs w:val="24"/>
        </w:rPr>
      </w:pPr>
      <w:r w:rsidRPr="00A2794E">
        <w:rPr>
          <w:sz w:val="24"/>
          <w:szCs w:val="24"/>
        </w:rPr>
        <w:t>- табель (страница в дневнике) успеваемости по предметам  (с указанием требований, предъявляемых к  выставлению отметок);</w:t>
      </w:r>
    </w:p>
    <w:p w:rsidR="009D3589" w:rsidRPr="00A2794E" w:rsidRDefault="009D3589" w:rsidP="009D3589">
      <w:pPr>
        <w:jc w:val="both"/>
        <w:rPr>
          <w:sz w:val="24"/>
          <w:szCs w:val="24"/>
        </w:rPr>
      </w:pPr>
      <w:r w:rsidRPr="00A2794E">
        <w:rPr>
          <w:sz w:val="24"/>
          <w:szCs w:val="24"/>
        </w:rPr>
        <w:t>- тексты итоговых диагностических контрольных работ, диктантов и анализ их выполнения обучающимся (информация об элементах и уровнях проверяемого знания – знания, понимания, применения, систематизации);</w:t>
      </w:r>
    </w:p>
    <w:p w:rsidR="009D3589" w:rsidRPr="00A2794E" w:rsidRDefault="009D3589" w:rsidP="009D3589">
      <w:pPr>
        <w:jc w:val="both"/>
        <w:rPr>
          <w:sz w:val="24"/>
          <w:szCs w:val="24"/>
        </w:rPr>
      </w:pPr>
      <w:r w:rsidRPr="00A2794E">
        <w:rPr>
          <w:sz w:val="24"/>
          <w:szCs w:val="24"/>
        </w:rPr>
        <w:t>- устная оценка успешности результатов, формулировка причин неудач и рекомендаций по устранению пробелов в обученности по предметам;</w:t>
      </w:r>
    </w:p>
    <w:p w:rsidR="009D3589" w:rsidRPr="00A2794E" w:rsidRDefault="009D3589" w:rsidP="009D3589">
      <w:pPr>
        <w:jc w:val="both"/>
        <w:rPr>
          <w:sz w:val="24"/>
          <w:szCs w:val="24"/>
        </w:rPr>
      </w:pPr>
      <w:r w:rsidRPr="00A2794E">
        <w:rPr>
          <w:sz w:val="24"/>
          <w:szCs w:val="24"/>
        </w:rPr>
        <w:t>- результаты психолого-педагогических исследований, иллюстрирующих динамику развития отдельных интеллектуальных и личностных качеств обучающегося, УУД.</w:t>
      </w:r>
    </w:p>
    <w:p w:rsidR="009D3589" w:rsidRPr="00A2794E" w:rsidRDefault="009D3589" w:rsidP="009D3589">
      <w:pPr>
        <w:ind w:firstLine="708"/>
        <w:jc w:val="both"/>
        <w:rPr>
          <w:sz w:val="24"/>
          <w:szCs w:val="24"/>
        </w:rPr>
      </w:pPr>
      <w:r w:rsidRPr="00A2794E">
        <w:rPr>
          <w:sz w:val="24"/>
          <w:szCs w:val="24"/>
        </w:rPr>
        <w:t xml:space="preserve">Обучающиеся имеют возможность участвовать (транслировать знания) в предметных олимпиадах, интеллектуальных марафонах, предметных конкурсах разных уровней:  </w:t>
      </w:r>
    </w:p>
    <w:p w:rsidR="009D3589" w:rsidRPr="00A2794E" w:rsidRDefault="009D3589" w:rsidP="009D3589">
      <w:pPr>
        <w:jc w:val="both"/>
        <w:rPr>
          <w:sz w:val="24"/>
          <w:szCs w:val="24"/>
        </w:rPr>
      </w:pPr>
      <w:r>
        <w:rPr>
          <w:sz w:val="24"/>
          <w:szCs w:val="24"/>
        </w:rPr>
        <w:t>1) в 1</w:t>
      </w:r>
      <w:r w:rsidRPr="00A2794E">
        <w:rPr>
          <w:sz w:val="24"/>
          <w:szCs w:val="24"/>
        </w:rPr>
        <w:t xml:space="preserve"> - 4 классах в рам</w:t>
      </w:r>
      <w:r>
        <w:rPr>
          <w:sz w:val="24"/>
          <w:szCs w:val="24"/>
        </w:rPr>
        <w:t>ках предметных недель</w:t>
      </w:r>
      <w:r w:rsidRPr="00A2794E">
        <w:rPr>
          <w:sz w:val="24"/>
          <w:szCs w:val="24"/>
        </w:rPr>
        <w:t>. Победители школьного этапа участвуют в городской олимпиаде для обучающихся 4 классов.</w:t>
      </w:r>
    </w:p>
    <w:p w:rsidR="009D3589" w:rsidRPr="00A2794E" w:rsidRDefault="009D3589" w:rsidP="009D3589">
      <w:pPr>
        <w:jc w:val="both"/>
        <w:rPr>
          <w:sz w:val="24"/>
          <w:szCs w:val="24"/>
        </w:rPr>
      </w:pPr>
      <w:r w:rsidRPr="00A2794E">
        <w:rPr>
          <w:sz w:val="24"/>
          <w:szCs w:val="24"/>
        </w:rPr>
        <w:t xml:space="preserve">2)   обучающиеся 2-4 классов - в интеллектуальных играх «Русский медвежонок», «Кенгуру», в международном творческом проекте «Интеллектуальный Марафон </w:t>
      </w:r>
      <w:r>
        <w:rPr>
          <w:sz w:val="24"/>
          <w:szCs w:val="24"/>
        </w:rPr>
        <w:t>обучающихся</w:t>
      </w:r>
      <w:r w:rsidRPr="00A2794E">
        <w:rPr>
          <w:sz w:val="24"/>
          <w:szCs w:val="24"/>
        </w:rPr>
        <w:t xml:space="preserve"> ЭМУ»,   а также  в конкурсах, олимпиадах, спортивных соревнованиях в соответствии с планами  муниципальных, региональных</w:t>
      </w:r>
      <w:r>
        <w:rPr>
          <w:sz w:val="24"/>
          <w:szCs w:val="24"/>
        </w:rPr>
        <w:t xml:space="preserve">, Всероссийских </w:t>
      </w:r>
      <w:r w:rsidRPr="00A2794E">
        <w:rPr>
          <w:sz w:val="24"/>
          <w:szCs w:val="24"/>
        </w:rPr>
        <w:t xml:space="preserve"> мероприятий.                                 </w:t>
      </w:r>
    </w:p>
    <w:p w:rsidR="009D3589" w:rsidRPr="00B67880" w:rsidRDefault="009D3589" w:rsidP="009D3589">
      <w:pPr>
        <w:ind w:firstLine="708"/>
        <w:jc w:val="both"/>
        <w:rPr>
          <w:b/>
          <w:bCs/>
          <w:i/>
          <w:sz w:val="24"/>
          <w:szCs w:val="24"/>
        </w:rPr>
      </w:pPr>
      <w:r w:rsidRPr="00B67880">
        <w:rPr>
          <w:b/>
          <w:bCs/>
          <w:i/>
          <w:sz w:val="24"/>
          <w:szCs w:val="24"/>
        </w:rPr>
        <w:t xml:space="preserve">Критериями оценивания являются: </w:t>
      </w:r>
    </w:p>
    <w:p w:rsidR="009D3589" w:rsidRPr="00A2794E" w:rsidRDefault="009D3589" w:rsidP="009D3589">
      <w:pPr>
        <w:jc w:val="both"/>
        <w:rPr>
          <w:sz w:val="24"/>
          <w:szCs w:val="24"/>
        </w:rPr>
      </w:pPr>
      <w:r w:rsidRPr="00A2794E">
        <w:rPr>
          <w:sz w:val="24"/>
          <w:szCs w:val="24"/>
        </w:rPr>
        <w:t xml:space="preserve">- соответствие достигнутых предметных, метапредметных и личностных результатов обучающихся требованиям к результатам освоения образовательной программы начального общего образования ФГОС; </w:t>
      </w:r>
    </w:p>
    <w:p w:rsidR="009D3589" w:rsidRPr="00A2794E" w:rsidRDefault="009D3589" w:rsidP="009D3589">
      <w:pPr>
        <w:jc w:val="both"/>
        <w:rPr>
          <w:sz w:val="24"/>
          <w:szCs w:val="24"/>
        </w:rPr>
      </w:pPr>
      <w:r w:rsidRPr="00A2794E">
        <w:rPr>
          <w:sz w:val="24"/>
          <w:szCs w:val="24"/>
        </w:rPr>
        <w:t xml:space="preserve">- динамика результатов предметной обученности, формирования УУД. </w:t>
      </w:r>
    </w:p>
    <w:p w:rsidR="009D3589" w:rsidRPr="0013766D" w:rsidRDefault="009D3589" w:rsidP="009D3589">
      <w:pPr>
        <w:jc w:val="both"/>
      </w:pPr>
      <w:r w:rsidRPr="0013766D">
        <w:rPr>
          <w:bCs/>
          <w:iCs/>
          <w:sz w:val="24"/>
          <w:szCs w:val="24"/>
        </w:rPr>
        <w:t>Количество контрольных работ</w:t>
      </w:r>
      <w:r w:rsidRPr="00947EEB">
        <w:rPr>
          <w:bCs/>
          <w:iCs/>
          <w:sz w:val="24"/>
          <w:szCs w:val="24"/>
        </w:rPr>
        <w:t xml:space="preserve"> определено городским Положением, </w:t>
      </w:r>
      <w:r w:rsidRPr="00947EEB">
        <w:rPr>
          <w:b/>
          <w:bCs/>
          <w:iCs/>
          <w:sz w:val="24"/>
          <w:szCs w:val="24"/>
        </w:rPr>
        <w:t>нормы оценки</w:t>
      </w:r>
      <w:r w:rsidRPr="00947EEB">
        <w:rPr>
          <w:bCs/>
          <w:iCs/>
          <w:sz w:val="24"/>
          <w:szCs w:val="24"/>
        </w:rPr>
        <w:t xml:space="preserve"> знаний, умений и навыков обучающихся - </w:t>
      </w:r>
      <w:r w:rsidRPr="00947EEB">
        <w:rPr>
          <w:sz w:val="24"/>
          <w:szCs w:val="24"/>
        </w:rPr>
        <w:t>письмо</w:t>
      </w:r>
      <w:r>
        <w:rPr>
          <w:sz w:val="24"/>
          <w:szCs w:val="24"/>
        </w:rPr>
        <w:t>м</w:t>
      </w:r>
      <w:r w:rsidRPr="00947EEB">
        <w:rPr>
          <w:sz w:val="24"/>
          <w:szCs w:val="24"/>
        </w:rPr>
        <w:t xml:space="preserve"> Министерства общего и профессионального образования РФ от 19.11.98 г. № 1561/14-15</w:t>
      </w:r>
      <w:r w:rsidRPr="009D3589">
        <w:t xml:space="preserve"> </w:t>
      </w:r>
      <w:r w:rsidRPr="0013766D">
        <w:t>План ВШК представлен в Приложении № 2 к ООП НОО</w:t>
      </w:r>
    </w:p>
    <w:p w:rsidR="00E7164B" w:rsidRDefault="00A65EE9">
      <w:pPr>
        <w:shd w:val="clear" w:color="auto" w:fill="FFFFFF"/>
        <w:spacing w:line="274" w:lineRule="exact"/>
        <w:ind w:right="5" w:firstLine="710"/>
        <w:jc w:val="both"/>
      </w:pPr>
      <w:r w:rsidRPr="009D3589">
        <w:rPr>
          <w:rFonts w:eastAsia="Times New Roman"/>
          <w:b/>
          <w:i/>
          <w:spacing w:val="-1"/>
          <w:sz w:val="24"/>
          <w:szCs w:val="24"/>
        </w:rPr>
        <w:t>Система оценки достижения обучающимися с ТНР</w:t>
      </w:r>
      <w:r>
        <w:rPr>
          <w:rFonts w:eastAsia="Times New Roman"/>
          <w:spacing w:val="-1"/>
          <w:sz w:val="24"/>
          <w:szCs w:val="24"/>
        </w:rPr>
        <w:t xml:space="preserve"> планируемых результатов освоения </w:t>
      </w:r>
      <w:r>
        <w:rPr>
          <w:rFonts w:eastAsia="Times New Roman"/>
          <w:sz w:val="24"/>
          <w:szCs w:val="24"/>
        </w:rPr>
        <w:t xml:space="preserve">АООП НОО (вариант 5.1) предусматривает оценку достижения обучающимися с ТНР планируемых результатов освоения программы коррекционной работы, обеспечивающих </w:t>
      </w:r>
      <w:r>
        <w:rPr>
          <w:rFonts w:eastAsia="Times New Roman"/>
          <w:spacing w:val="-1"/>
          <w:sz w:val="24"/>
          <w:szCs w:val="24"/>
        </w:rPr>
        <w:t xml:space="preserve">удовлетворение особых образовательных потребностей обучающихся, успешность в развитии </w:t>
      </w:r>
      <w:r>
        <w:rPr>
          <w:rFonts w:eastAsia="Times New Roman"/>
          <w:sz w:val="24"/>
          <w:szCs w:val="24"/>
        </w:rPr>
        <w:t>различных видов деятельности.</w:t>
      </w:r>
    </w:p>
    <w:p w:rsidR="00E7164B" w:rsidRDefault="00A65EE9">
      <w:pPr>
        <w:shd w:val="clear" w:color="auto" w:fill="FFFFFF"/>
        <w:spacing w:line="274" w:lineRule="exact"/>
        <w:ind w:firstLine="720"/>
        <w:jc w:val="both"/>
      </w:pPr>
      <w:r>
        <w:rPr>
          <w:rFonts w:eastAsia="Times New Roman"/>
          <w:sz w:val="24"/>
          <w:szCs w:val="24"/>
        </w:rPr>
        <w:t>Оценка результатов программы коррекционной работы представляет собой оценку достижения обучающимся Планируемых результатов программы коррекционной работы (курсов коррекционно-развивающей области).</w:t>
      </w:r>
    </w:p>
    <w:p w:rsidR="00E7164B" w:rsidRDefault="00A65EE9">
      <w:pPr>
        <w:shd w:val="clear" w:color="auto" w:fill="FFFFFF"/>
        <w:spacing w:line="274" w:lineRule="exact"/>
        <w:ind w:right="5" w:firstLine="902"/>
        <w:jc w:val="both"/>
      </w:pPr>
      <w:r>
        <w:rPr>
          <w:rFonts w:eastAsia="Times New Roman"/>
          <w:sz w:val="24"/>
          <w:szCs w:val="24"/>
        </w:rPr>
        <w:t>Оценка достижения обучающимися с ТНР планируемых результатов освоения программы коррекционной работы включает отслеживание индивидуального прогресса в достижении Планируемых результатов освоения программ НОО, оценку динамики индивидуальных достижений обучающихся.</w:t>
      </w:r>
    </w:p>
    <w:p w:rsidR="00E7164B" w:rsidRDefault="00A65EE9">
      <w:pPr>
        <w:shd w:val="clear" w:color="auto" w:fill="FFFFFF"/>
        <w:spacing w:line="274" w:lineRule="exact"/>
        <w:ind w:firstLine="720"/>
        <w:jc w:val="both"/>
      </w:pPr>
      <w:r>
        <w:rPr>
          <w:rFonts w:eastAsia="Times New Roman"/>
          <w:sz w:val="24"/>
          <w:szCs w:val="24"/>
        </w:rPr>
        <w:t>Объектом оценки результатов программы коррекционной работы служит достижение уровня речевого развития, оптимального для обучающегося с ТНР при реализации вариативных форм логопедического воздействия, с сохранением базового объема знаний и умений в области общеобразовательной подготовки.</w:t>
      </w:r>
    </w:p>
    <w:p w:rsidR="00E7164B" w:rsidRDefault="00A65EE9">
      <w:pPr>
        <w:shd w:val="clear" w:color="auto" w:fill="FFFFFF"/>
        <w:spacing w:line="274" w:lineRule="exact"/>
        <w:ind w:right="5" w:firstLine="720"/>
        <w:jc w:val="both"/>
      </w:pPr>
      <w:r>
        <w:rPr>
          <w:rFonts w:eastAsia="Times New Roman"/>
          <w:sz w:val="24"/>
          <w:szCs w:val="24"/>
        </w:rPr>
        <w:t xml:space="preserve">В качестве метода оценки результатов, помимо указанных в ООП НОО Школы, может </w:t>
      </w:r>
      <w:r>
        <w:rPr>
          <w:rFonts w:eastAsia="Times New Roman"/>
          <w:spacing w:val="-7"/>
          <w:sz w:val="24"/>
          <w:szCs w:val="24"/>
        </w:rPr>
        <w:t>использоваться   метод    экспертной    оценки    (</w:t>
      </w:r>
      <w:r>
        <w:rPr>
          <w:rFonts w:eastAsia="Times New Roman"/>
          <w:i/>
          <w:iCs/>
          <w:spacing w:val="-7"/>
          <w:sz w:val="24"/>
          <w:szCs w:val="24"/>
        </w:rPr>
        <w:t xml:space="preserve">заключения   специалистов   </w:t>
      </w:r>
      <w:r w:rsidR="009957B5">
        <w:rPr>
          <w:rFonts w:eastAsia="Times New Roman"/>
          <w:spacing w:val="-7"/>
          <w:sz w:val="24"/>
          <w:szCs w:val="24"/>
        </w:rPr>
        <w:t>Ш</w:t>
      </w:r>
      <w:r>
        <w:rPr>
          <w:rFonts w:eastAsia="Times New Roman"/>
          <w:spacing w:val="-7"/>
          <w:sz w:val="24"/>
          <w:szCs w:val="24"/>
        </w:rPr>
        <w:t>ПМПк)    на   основе</w:t>
      </w:r>
      <w:r w:rsidR="009957B5" w:rsidRPr="009957B5">
        <w:rPr>
          <w:rFonts w:eastAsia="Times New Roman"/>
          <w:spacing w:val="-5"/>
          <w:sz w:val="24"/>
          <w:szCs w:val="24"/>
        </w:rPr>
        <w:t xml:space="preserve"> </w:t>
      </w:r>
      <w:r w:rsidR="009957B5">
        <w:rPr>
          <w:rFonts w:eastAsia="Times New Roman"/>
          <w:spacing w:val="-5"/>
          <w:sz w:val="24"/>
          <w:szCs w:val="24"/>
        </w:rPr>
        <w:t xml:space="preserve">мнений    группы    специалистов    школьного    консилиума, </w:t>
      </w:r>
      <w:r w:rsidR="009957B5">
        <w:rPr>
          <w:rFonts w:eastAsia="Times New Roman"/>
          <w:sz w:val="24"/>
          <w:szCs w:val="24"/>
        </w:rPr>
        <w:t>работающих с ребенком.</w:t>
      </w:r>
    </w:p>
    <w:p w:rsidR="008D7462" w:rsidRDefault="008D7462">
      <w:pPr>
        <w:shd w:val="clear" w:color="auto" w:fill="FFFFFF"/>
        <w:spacing w:before="53"/>
        <w:ind w:right="86"/>
        <w:jc w:val="center"/>
        <w:rPr>
          <w:sz w:val="24"/>
          <w:szCs w:val="24"/>
        </w:rPr>
      </w:pPr>
    </w:p>
    <w:p w:rsidR="00E7164B" w:rsidRDefault="00E7164B">
      <w:pPr>
        <w:shd w:val="clear" w:color="auto" w:fill="FFFFFF"/>
        <w:spacing w:before="14448"/>
        <w:ind w:right="82"/>
        <w:jc w:val="center"/>
        <w:sectPr w:rsidR="00E7164B">
          <w:pgSz w:w="11909" w:h="16834"/>
          <w:pgMar w:top="773" w:right="1056" w:bottom="360" w:left="1133" w:header="720" w:footer="720" w:gutter="0"/>
          <w:cols w:space="60"/>
          <w:noEndnote/>
        </w:sectPr>
      </w:pPr>
    </w:p>
    <w:p w:rsidR="00E7164B" w:rsidRDefault="00A105E9">
      <w:pPr>
        <w:shd w:val="clear" w:color="auto" w:fill="FFFFFF"/>
        <w:ind w:left="2352"/>
        <w:rPr>
          <w:rFonts w:eastAsia="Times New Roman"/>
          <w:b/>
          <w:bCs/>
          <w:smallCaps/>
          <w:spacing w:val="-8"/>
          <w:sz w:val="36"/>
          <w:szCs w:val="36"/>
        </w:rPr>
      </w:pPr>
      <w:r>
        <w:rPr>
          <w:rFonts w:eastAsia="Times New Roman"/>
          <w:b/>
          <w:bCs/>
          <w:smallCaps/>
          <w:spacing w:val="-8"/>
          <w:sz w:val="36"/>
          <w:szCs w:val="36"/>
        </w:rPr>
        <w:t xml:space="preserve">2. </w:t>
      </w:r>
      <w:r w:rsidR="00A65EE9">
        <w:rPr>
          <w:rFonts w:eastAsia="Times New Roman"/>
          <w:b/>
          <w:bCs/>
          <w:smallCaps/>
          <w:spacing w:val="-8"/>
          <w:sz w:val="36"/>
          <w:szCs w:val="36"/>
        </w:rPr>
        <w:t>содержательный раздел аооп ноо</w:t>
      </w:r>
    </w:p>
    <w:p w:rsidR="009D3589" w:rsidRPr="009D3589" w:rsidRDefault="009D3589" w:rsidP="009D3589">
      <w:pPr>
        <w:ind w:firstLine="708"/>
        <w:jc w:val="both"/>
        <w:rPr>
          <w:b/>
          <w:bCs/>
          <w:sz w:val="24"/>
          <w:szCs w:val="24"/>
        </w:rPr>
      </w:pPr>
    </w:p>
    <w:p w:rsidR="009D3589" w:rsidRPr="00A105E9" w:rsidRDefault="009D3589" w:rsidP="00A105E9">
      <w:pPr>
        <w:jc w:val="center"/>
        <w:rPr>
          <w:b/>
          <w:bCs/>
          <w:sz w:val="28"/>
          <w:szCs w:val="28"/>
        </w:rPr>
      </w:pPr>
      <w:r w:rsidRPr="0013766D">
        <w:rPr>
          <w:b/>
          <w:bCs/>
          <w:sz w:val="24"/>
          <w:szCs w:val="24"/>
        </w:rPr>
        <w:t xml:space="preserve">2. 1.  </w:t>
      </w:r>
      <w:r w:rsidRPr="00A105E9">
        <w:rPr>
          <w:b/>
          <w:bCs/>
          <w:sz w:val="28"/>
          <w:szCs w:val="28"/>
        </w:rPr>
        <w:t>Программа   формирования   универсальных   учебных   действий у  обучающихся  на ступени  начального  общего  образования</w:t>
      </w:r>
    </w:p>
    <w:p w:rsidR="009D3589" w:rsidRPr="00EA1D21" w:rsidRDefault="009D3589" w:rsidP="009D3589">
      <w:pPr>
        <w:pStyle w:val="11"/>
        <w:jc w:val="both"/>
        <w:rPr>
          <w:b/>
          <w:bCs/>
          <w:sz w:val="24"/>
          <w:szCs w:val="24"/>
        </w:rPr>
      </w:pPr>
    </w:p>
    <w:p w:rsidR="009D3589" w:rsidRPr="00E673D1" w:rsidRDefault="009D3589" w:rsidP="009D3589">
      <w:pPr>
        <w:pStyle w:val="11"/>
        <w:jc w:val="both"/>
        <w:rPr>
          <w:b/>
          <w:bCs/>
          <w:sz w:val="24"/>
          <w:szCs w:val="24"/>
        </w:rPr>
      </w:pPr>
      <w:r w:rsidRPr="00E673D1">
        <w:rPr>
          <w:b/>
          <w:bCs/>
          <w:sz w:val="24"/>
          <w:szCs w:val="24"/>
        </w:rPr>
        <w:t>Пояснительная записка</w:t>
      </w:r>
    </w:p>
    <w:p w:rsidR="009D3589" w:rsidRPr="00E673D1" w:rsidRDefault="009D3589" w:rsidP="009D3589">
      <w:pPr>
        <w:jc w:val="both"/>
        <w:rPr>
          <w:sz w:val="24"/>
          <w:szCs w:val="24"/>
        </w:rPr>
      </w:pPr>
      <w:r w:rsidRPr="00E673D1">
        <w:rPr>
          <w:sz w:val="24"/>
          <w:szCs w:val="24"/>
        </w:rPr>
        <w:t xml:space="preserve"> </w:t>
      </w:r>
      <w:r w:rsidRPr="00E673D1">
        <w:rPr>
          <w:sz w:val="24"/>
          <w:szCs w:val="24"/>
        </w:rPr>
        <w:tab/>
        <w:t>Программа составлена на основе требований Стандарта второго поколения, к личностным и метапредметным результатам освоения основной образовательной программы начального общего образования, примерной образовательной программы начального общего образования, методических рекомендаций «Как проектировать универсальные учебные действия в начальной школе: от действия к мысли»: Пособие для учителя / А. Г. Асмолов, Г. В. Бурменская, И. А. Володарская и др.; Под ред. А. Г. Асмолова. — М.: Просвещение, 2010.</w:t>
      </w:r>
    </w:p>
    <w:p w:rsidR="009D3589" w:rsidRPr="00E673D1" w:rsidRDefault="009D3589" w:rsidP="009D3589">
      <w:pPr>
        <w:jc w:val="both"/>
        <w:rPr>
          <w:sz w:val="24"/>
          <w:szCs w:val="24"/>
        </w:rPr>
      </w:pPr>
      <w:r w:rsidRPr="00E673D1">
        <w:rPr>
          <w:sz w:val="24"/>
          <w:szCs w:val="24"/>
        </w:rPr>
        <w:t xml:space="preserve">           Реализация программы осуществляется комплексно через учебный процесс, внеурочную, внеклассную и внешкольную деятельность, преемственность от дошкольного к начальному общему образованию.</w:t>
      </w:r>
    </w:p>
    <w:p w:rsidR="009D3589" w:rsidRPr="00E673D1" w:rsidRDefault="009D3589" w:rsidP="009D3589">
      <w:pPr>
        <w:ind w:firstLine="708"/>
        <w:jc w:val="both"/>
        <w:rPr>
          <w:b/>
          <w:bCs/>
          <w:sz w:val="24"/>
          <w:szCs w:val="24"/>
        </w:rPr>
      </w:pPr>
      <w:r w:rsidRPr="00E673D1">
        <w:rPr>
          <w:b/>
          <w:bCs/>
          <w:sz w:val="24"/>
          <w:szCs w:val="24"/>
        </w:rPr>
        <w:t xml:space="preserve">Задачи программы: </w:t>
      </w:r>
    </w:p>
    <w:p w:rsidR="009D3589" w:rsidRPr="00E673D1" w:rsidRDefault="009D3589" w:rsidP="009D3589">
      <w:pPr>
        <w:jc w:val="both"/>
        <w:rPr>
          <w:sz w:val="24"/>
          <w:szCs w:val="24"/>
        </w:rPr>
      </w:pPr>
      <w:r w:rsidRPr="00E673D1">
        <w:rPr>
          <w:sz w:val="24"/>
          <w:szCs w:val="24"/>
        </w:rPr>
        <w:t xml:space="preserve">- актуализация ценностных ориентиров содержания начального общего образования, необходимых для разработки рабочих учебных программ и программы внеурочной деятельности; </w:t>
      </w:r>
    </w:p>
    <w:p w:rsidR="009D3589" w:rsidRPr="00E673D1" w:rsidRDefault="009D3589" w:rsidP="009D3589">
      <w:pPr>
        <w:jc w:val="both"/>
        <w:rPr>
          <w:sz w:val="24"/>
          <w:szCs w:val="24"/>
        </w:rPr>
      </w:pPr>
      <w:r w:rsidRPr="00E673D1">
        <w:rPr>
          <w:sz w:val="24"/>
          <w:szCs w:val="24"/>
        </w:rPr>
        <w:t xml:space="preserve">- разработка механизмов взаимосвязи универсальных учебных действий и содержания учебных предметов; </w:t>
      </w:r>
    </w:p>
    <w:p w:rsidR="009D3589" w:rsidRPr="00E673D1" w:rsidRDefault="009D3589" w:rsidP="009D3589">
      <w:pPr>
        <w:jc w:val="both"/>
        <w:rPr>
          <w:sz w:val="24"/>
          <w:szCs w:val="24"/>
        </w:rPr>
      </w:pPr>
      <w:r w:rsidRPr="00E673D1">
        <w:rPr>
          <w:sz w:val="24"/>
          <w:szCs w:val="24"/>
        </w:rPr>
        <w:t xml:space="preserve">- уточнение характеристик личностных результатов и регулятивных, познавательных, коммуникативных УУД; </w:t>
      </w:r>
    </w:p>
    <w:p w:rsidR="009D3589" w:rsidRPr="00E673D1" w:rsidRDefault="009D3589" w:rsidP="009D3589">
      <w:pPr>
        <w:pStyle w:val="11"/>
        <w:jc w:val="both"/>
        <w:rPr>
          <w:sz w:val="24"/>
          <w:szCs w:val="24"/>
        </w:rPr>
      </w:pPr>
      <w:r w:rsidRPr="00E673D1">
        <w:rPr>
          <w:sz w:val="24"/>
          <w:szCs w:val="24"/>
        </w:rPr>
        <w:t xml:space="preserve">- описание типовых задач формирования УУД; </w:t>
      </w:r>
    </w:p>
    <w:p w:rsidR="009D3589" w:rsidRPr="00E673D1" w:rsidRDefault="009D3589" w:rsidP="009D3589">
      <w:pPr>
        <w:pStyle w:val="11"/>
        <w:jc w:val="both"/>
        <w:rPr>
          <w:sz w:val="24"/>
          <w:szCs w:val="24"/>
        </w:rPr>
      </w:pPr>
      <w:r w:rsidRPr="00E673D1">
        <w:rPr>
          <w:sz w:val="24"/>
          <w:szCs w:val="24"/>
        </w:rPr>
        <w:t xml:space="preserve">- разработка преемственных связей формирования УУД при переходе от дошкольного к начальному общему образованию. </w:t>
      </w:r>
    </w:p>
    <w:p w:rsidR="009D3589" w:rsidRPr="00E673D1" w:rsidRDefault="009D3589" w:rsidP="009D3589">
      <w:pPr>
        <w:pStyle w:val="11"/>
        <w:ind w:firstLine="708"/>
        <w:jc w:val="both"/>
        <w:rPr>
          <w:sz w:val="24"/>
          <w:szCs w:val="24"/>
        </w:rPr>
      </w:pPr>
    </w:p>
    <w:p w:rsidR="009D3589" w:rsidRPr="00E673D1" w:rsidRDefault="009D3589" w:rsidP="009D3589">
      <w:pPr>
        <w:jc w:val="both"/>
        <w:rPr>
          <w:sz w:val="24"/>
          <w:szCs w:val="24"/>
        </w:rPr>
      </w:pPr>
      <w:r w:rsidRPr="00E673D1">
        <w:rPr>
          <w:sz w:val="24"/>
          <w:szCs w:val="24"/>
        </w:rPr>
        <w:t xml:space="preserve">   </w:t>
      </w:r>
      <w:r w:rsidRPr="00E673D1">
        <w:rPr>
          <w:sz w:val="24"/>
          <w:szCs w:val="24"/>
        </w:rPr>
        <w:tab/>
        <w:t>Согласно ФГОС,  программа  формирования универсальных учебных действий содержит:</w:t>
      </w:r>
    </w:p>
    <w:p w:rsidR="009D3589" w:rsidRPr="00E673D1" w:rsidRDefault="009D3589" w:rsidP="009D3589">
      <w:pPr>
        <w:jc w:val="both"/>
        <w:rPr>
          <w:sz w:val="24"/>
          <w:szCs w:val="24"/>
        </w:rPr>
      </w:pPr>
      <w:r w:rsidRPr="00E673D1">
        <w:rPr>
          <w:sz w:val="24"/>
          <w:szCs w:val="24"/>
        </w:rPr>
        <w:t xml:space="preserve"> - описание ценностных ориентиров на каждой ступени образования; </w:t>
      </w:r>
    </w:p>
    <w:p w:rsidR="009D3589" w:rsidRPr="00E673D1" w:rsidRDefault="009D3589" w:rsidP="009D3589">
      <w:pPr>
        <w:jc w:val="both"/>
        <w:rPr>
          <w:sz w:val="24"/>
          <w:szCs w:val="24"/>
        </w:rPr>
      </w:pPr>
      <w:r w:rsidRPr="00E673D1">
        <w:rPr>
          <w:sz w:val="24"/>
          <w:szCs w:val="24"/>
        </w:rPr>
        <w:t xml:space="preserve"> - характеристики личностных, регулятивных, познавательных, коммуникативных универсальных учебных действий обучающихся;</w:t>
      </w:r>
    </w:p>
    <w:p w:rsidR="009D3589" w:rsidRPr="00E673D1" w:rsidRDefault="009D3589" w:rsidP="009D3589">
      <w:pPr>
        <w:jc w:val="both"/>
        <w:rPr>
          <w:sz w:val="24"/>
          <w:szCs w:val="24"/>
        </w:rPr>
      </w:pPr>
      <w:r w:rsidRPr="00E673D1">
        <w:rPr>
          <w:sz w:val="24"/>
          <w:szCs w:val="24"/>
        </w:rPr>
        <w:t xml:space="preserve"> - связь универсальных учебных действий с содержанием учебных предметов; </w:t>
      </w:r>
    </w:p>
    <w:p w:rsidR="009D3589" w:rsidRPr="00E673D1" w:rsidRDefault="009D3589" w:rsidP="009D3589">
      <w:pPr>
        <w:jc w:val="both"/>
        <w:rPr>
          <w:sz w:val="24"/>
          <w:szCs w:val="24"/>
        </w:rPr>
      </w:pPr>
      <w:r w:rsidRPr="00E673D1">
        <w:rPr>
          <w:sz w:val="24"/>
          <w:szCs w:val="24"/>
        </w:rPr>
        <w:t xml:space="preserve"> - типовые задачи формирования личностных, регулятивных, познавательных, коммуникативных универсальных учебных действий;</w:t>
      </w:r>
    </w:p>
    <w:p w:rsidR="009D3589" w:rsidRPr="00E673D1" w:rsidRDefault="009D3589" w:rsidP="009D3589">
      <w:pPr>
        <w:jc w:val="both"/>
        <w:rPr>
          <w:sz w:val="24"/>
          <w:szCs w:val="24"/>
        </w:rPr>
      </w:pPr>
      <w:r w:rsidRPr="00E673D1">
        <w:rPr>
          <w:sz w:val="24"/>
          <w:szCs w:val="24"/>
        </w:rPr>
        <w:t xml:space="preserve"> - описание преемственности программы формирования УУД при переходе от дошкольного к начальному общему образованию, от начального к основному общему образованию;</w:t>
      </w:r>
    </w:p>
    <w:p w:rsidR="009D3589" w:rsidRPr="00E673D1" w:rsidRDefault="009D3589" w:rsidP="009D3589">
      <w:pPr>
        <w:jc w:val="both"/>
        <w:rPr>
          <w:sz w:val="24"/>
          <w:szCs w:val="24"/>
        </w:rPr>
      </w:pPr>
      <w:r w:rsidRPr="00E673D1">
        <w:rPr>
          <w:sz w:val="24"/>
          <w:szCs w:val="24"/>
        </w:rPr>
        <w:t xml:space="preserve"> - планируемые результаты сформированности УУД.</w:t>
      </w:r>
    </w:p>
    <w:p w:rsidR="009D3589" w:rsidRPr="00E673D1" w:rsidRDefault="009D3589" w:rsidP="009D3589">
      <w:pPr>
        <w:jc w:val="both"/>
        <w:rPr>
          <w:b/>
          <w:bCs/>
          <w:sz w:val="24"/>
          <w:szCs w:val="24"/>
        </w:rPr>
      </w:pPr>
      <w:r w:rsidRPr="00E673D1">
        <w:rPr>
          <w:b/>
          <w:bCs/>
          <w:sz w:val="24"/>
          <w:szCs w:val="24"/>
        </w:rPr>
        <w:t>2.1.1. Ценностные ориентиры содержания образования на ступени начального общего образования:</w:t>
      </w:r>
    </w:p>
    <w:p w:rsidR="009D3589" w:rsidRPr="00E673D1" w:rsidRDefault="009D3589" w:rsidP="009D3589">
      <w:pPr>
        <w:jc w:val="both"/>
        <w:rPr>
          <w:sz w:val="24"/>
          <w:szCs w:val="24"/>
        </w:rPr>
      </w:pPr>
      <w:r w:rsidRPr="00E673D1">
        <w:rPr>
          <w:sz w:val="24"/>
          <w:szCs w:val="24"/>
        </w:rPr>
        <w:t xml:space="preserve">      • </w:t>
      </w:r>
      <w:r w:rsidRPr="00E673D1">
        <w:rPr>
          <w:b/>
          <w:bCs/>
          <w:i/>
          <w:iCs/>
          <w:sz w:val="24"/>
          <w:szCs w:val="24"/>
        </w:rPr>
        <w:t>формирование основ гражданской идентичности личности</w:t>
      </w:r>
      <w:r w:rsidRPr="00E673D1">
        <w:rPr>
          <w:sz w:val="24"/>
          <w:szCs w:val="24"/>
        </w:rPr>
        <w:t xml:space="preserve"> на базе:</w:t>
      </w:r>
    </w:p>
    <w:p w:rsidR="009D3589" w:rsidRPr="00E673D1" w:rsidRDefault="009D3589" w:rsidP="009D3589">
      <w:pPr>
        <w:jc w:val="both"/>
        <w:rPr>
          <w:sz w:val="24"/>
          <w:szCs w:val="24"/>
        </w:rPr>
      </w:pPr>
      <w:r w:rsidRPr="00E673D1">
        <w:rPr>
          <w:sz w:val="24"/>
          <w:szCs w:val="24"/>
        </w:rPr>
        <w:t>- чувства сопричастности и гордости за свою Родину, народ и историю, осознания ответственности человека за благосостояние общества;</w:t>
      </w:r>
    </w:p>
    <w:p w:rsidR="009D3589" w:rsidRPr="00E673D1" w:rsidRDefault="009D3589" w:rsidP="009D3589">
      <w:pPr>
        <w:jc w:val="both"/>
        <w:rPr>
          <w:sz w:val="24"/>
          <w:szCs w:val="24"/>
        </w:rPr>
      </w:pPr>
      <w:r w:rsidRPr="00E673D1">
        <w:rPr>
          <w:sz w:val="24"/>
          <w:szCs w:val="24"/>
        </w:rPr>
        <w:t>- восприятия мира как единого и целостного при разнообразии культур, национальностей, религий; уважения истории и культуры каждого народа;</w:t>
      </w:r>
    </w:p>
    <w:p w:rsidR="00C075FB" w:rsidRDefault="009D3589" w:rsidP="009D3589">
      <w:pPr>
        <w:jc w:val="both"/>
        <w:rPr>
          <w:sz w:val="24"/>
          <w:szCs w:val="24"/>
        </w:rPr>
      </w:pPr>
      <w:r w:rsidRPr="00E673D1">
        <w:rPr>
          <w:sz w:val="24"/>
          <w:szCs w:val="24"/>
        </w:rPr>
        <w:t xml:space="preserve">- развития </w:t>
      </w:r>
      <w:r>
        <w:rPr>
          <w:sz w:val="24"/>
          <w:szCs w:val="24"/>
        </w:rPr>
        <w:t>навыков общения и сотрудничества на основе</w:t>
      </w:r>
      <w:r w:rsidRPr="00E673D1">
        <w:rPr>
          <w:sz w:val="24"/>
          <w:szCs w:val="24"/>
        </w:rPr>
        <w:t xml:space="preserve"> доброжелательности, доверия и внимания к людям, оказанию помощи тем, кто в ней нуждается; уважения к окружающим</w:t>
      </w:r>
      <w:r>
        <w:rPr>
          <w:sz w:val="24"/>
          <w:szCs w:val="24"/>
        </w:rPr>
        <w:t xml:space="preserve">; </w:t>
      </w:r>
    </w:p>
    <w:p w:rsidR="00C075FB" w:rsidRPr="00C075FB" w:rsidRDefault="00C075FB" w:rsidP="00C075FB">
      <w:pPr>
        <w:jc w:val="center"/>
        <w:rPr>
          <w:color w:val="E7E6E6" w:themeColor="background2"/>
        </w:rPr>
      </w:pPr>
      <w:r w:rsidRPr="00C075FB">
        <w:rPr>
          <w:color w:val="E7E6E6" w:themeColor="background2"/>
        </w:rPr>
        <w:t>24</w:t>
      </w:r>
    </w:p>
    <w:p w:rsidR="00C075FB" w:rsidRDefault="00C075FB" w:rsidP="009D3589">
      <w:pPr>
        <w:jc w:val="both"/>
        <w:rPr>
          <w:sz w:val="24"/>
          <w:szCs w:val="24"/>
        </w:rPr>
      </w:pPr>
    </w:p>
    <w:p w:rsidR="009D3589" w:rsidRPr="00E673D1" w:rsidRDefault="009D3589" w:rsidP="009D3589">
      <w:pPr>
        <w:jc w:val="both"/>
        <w:rPr>
          <w:sz w:val="24"/>
          <w:szCs w:val="24"/>
        </w:rPr>
      </w:pPr>
      <w:r w:rsidRPr="00E673D1">
        <w:rPr>
          <w:sz w:val="24"/>
          <w:szCs w:val="24"/>
        </w:rPr>
        <w:t>умения слушать и слышать партнёра, признавать право каждого на собственное мнение и принимать решения с учётом позиций всех участников;</w:t>
      </w:r>
    </w:p>
    <w:p w:rsidR="009D3589" w:rsidRPr="00E673D1" w:rsidRDefault="009D3589" w:rsidP="009D3589">
      <w:pPr>
        <w:jc w:val="both"/>
        <w:rPr>
          <w:sz w:val="24"/>
          <w:szCs w:val="24"/>
        </w:rPr>
      </w:pPr>
      <w:r w:rsidRPr="00E673D1">
        <w:rPr>
          <w:sz w:val="24"/>
          <w:szCs w:val="24"/>
        </w:rPr>
        <w:t xml:space="preserve">• </w:t>
      </w:r>
      <w:r w:rsidRPr="00E673D1">
        <w:rPr>
          <w:b/>
          <w:bCs/>
          <w:i/>
          <w:iCs/>
          <w:sz w:val="24"/>
          <w:szCs w:val="24"/>
        </w:rPr>
        <w:t>развитие ценностно-смысловой сферы личности</w:t>
      </w:r>
      <w:r w:rsidRPr="00E673D1">
        <w:rPr>
          <w:sz w:val="24"/>
          <w:szCs w:val="24"/>
        </w:rPr>
        <w:t xml:space="preserve"> на основе общечеловеческих принципов нравственности и гуманизма: принятия и уважения ценностей семьи и образовательного учреждения, коллектива и общества и стремления следовать им;  ориентации в нравственном содержании и смысле как собственных поступков, так и поступков окружающих людей, развития этических чувств (стыда, вины, совести) как регуляторов морального поведения; формирования чувства прекрасного и эстетических чувств</w:t>
      </w:r>
      <w:r>
        <w:rPr>
          <w:sz w:val="24"/>
          <w:szCs w:val="24"/>
        </w:rPr>
        <w:t>,</w:t>
      </w:r>
      <w:r w:rsidRPr="00E673D1">
        <w:rPr>
          <w:sz w:val="24"/>
          <w:szCs w:val="24"/>
        </w:rPr>
        <w:t xml:space="preserve"> благодаря знакомству с мировой и отечественной художественной культурой;</w:t>
      </w:r>
    </w:p>
    <w:p w:rsidR="009D3589" w:rsidRPr="00E673D1" w:rsidRDefault="009D3589" w:rsidP="009D3589">
      <w:pPr>
        <w:jc w:val="both"/>
        <w:rPr>
          <w:sz w:val="24"/>
          <w:szCs w:val="24"/>
        </w:rPr>
      </w:pPr>
      <w:r w:rsidRPr="00E673D1">
        <w:rPr>
          <w:sz w:val="24"/>
          <w:szCs w:val="24"/>
        </w:rPr>
        <w:t xml:space="preserve">• </w:t>
      </w:r>
      <w:r w:rsidRPr="00E673D1">
        <w:rPr>
          <w:b/>
          <w:bCs/>
          <w:i/>
          <w:iCs/>
          <w:sz w:val="24"/>
          <w:szCs w:val="24"/>
        </w:rPr>
        <w:t>развитие умения учиться</w:t>
      </w:r>
      <w:r w:rsidRPr="00E673D1">
        <w:rPr>
          <w:sz w:val="24"/>
          <w:szCs w:val="24"/>
        </w:rPr>
        <w:t xml:space="preserve"> как первого шага к самообразованию и самовоспитанию, а именно: развитие широких познавательных интересов, инициативы и любознательности, мотивов познания и творчества; формирование умения учиться и способности к организации своей деятельности (планированию, контролю, оценке); </w:t>
      </w:r>
    </w:p>
    <w:p w:rsidR="009D3589" w:rsidRPr="00E673D1" w:rsidRDefault="009D3589" w:rsidP="009D3589">
      <w:pPr>
        <w:jc w:val="both"/>
        <w:rPr>
          <w:sz w:val="24"/>
          <w:szCs w:val="24"/>
        </w:rPr>
      </w:pPr>
      <w:r w:rsidRPr="00E673D1">
        <w:rPr>
          <w:sz w:val="24"/>
          <w:szCs w:val="24"/>
        </w:rPr>
        <w:t xml:space="preserve">• </w:t>
      </w:r>
      <w:r w:rsidRPr="00E673D1">
        <w:rPr>
          <w:b/>
          <w:bCs/>
          <w:i/>
          <w:iCs/>
          <w:sz w:val="24"/>
          <w:szCs w:val="24"/>
        </w:rPr>
        <w:t>развитие самостоятельности, инициативы и ответственности личности</w:t>
      </w:r>
      <w:r w:rsidRPr="00E673D1">
        <w:rPr>
          <w:sz w:val="24"/>
          <w:szCs w:val="24"/>
        </w:rPr>
        <w:t xml:space="preserve"> как условия её самоактуализации: формирование самоуважения и эмоционально-положительного отношения к себе, готовности открыто выражать и отстаивать свою позицию, критичности к своим поступкам и умения адекватно их оценивать; развитие готовности к самостоятельным поступкам и действиям, ответственности за их результаты; формирование целеустремлённости и настойчивости в достижении целей, готовности к преодолению трудностей и жизненного оптимизма; формирование нетерпимости и умения противостоять действиям и влияниям, представляющим угрозу жизни, здоровью, безопасности личности и общества, в пределах своих возможностей.</w:t>
      </w:r>
    </w:p>
    <w:p w:rsidR="009D3589" w:rsidRPr="00E673D1" w:rsidRDefault="009D3589" w:rsidP="009D3589">
      <w:pPr>
        <w:jc w:val="both"/>
        <w:rPr>
          <w:sz w:val="24"/>
          <w:szCs w:val="24"/>
        </w:rPr>
      </w:pPr>
    </w:p>
    <w:p w:rsidR="009D3589" w:rsidRPr="00E673D1" w:rsidRDefault="009D3589" w:rsidP="009D3589">
      <w:pPr>
        <w:ind w:firstLine="708"/>
        <w:jc w:val="both"/>
        <w:rPr>
          <w:sz w:val="24"/>
          <w:szCs w:val="24"/>
        </w:rPr>
      </w:pPr>
      <w:r w:rsidRPr="00E673D1">
        <w:rPr>
          <w:sz w:val="24"/>
          <w:szCs w:val="24"/>
        </w:rPr>
        <w:t>Реализация ценностных ориентиров общего образования обеспечивает высокую эффективность решения жизненных задач и возможность саморазвития обучающихся.</w:t>
      </w:r>
    </w:p>
    <w:p w:rsidR="009D3589" w:rsidRPr="00E673D1" w:rsidRDefault="009D3589" w:rsidP="009D3589">
      <w:pPr>
        <w:jc w:val="both"/>
        <w:rPr>
          <w:sz w:val="24"/>
          <w:szCs w:val="24"/>
        </w:rPr>
      </w:pPr>
    </w:p>
    <w:p w:rsidR="009D3589" w:rsidRPr="00C075FB" w:rsidRDefault="009D3589" w:rsidP="009D3589">
      <w:pPr>
        <w:pStyle w:val="a5"/>
        <w:ind w:left="360"/>
        <w:rPr>
          <w:b/>
          <w:bCs/>
          <w:sz w:val="24"/>
          <w:szCs w:val="24"/>
        </w:rPr>
      </w:pPr>
      <w:r w:rsidRPr="00C075FB">
        <w:rPr>
          <w:b/>
          <w:bCs/>
          <w:sz w:val="24"/>
          <w:szCs w:val="24"/>
        </w:rPr>
        <w:t>2.1.2.Характеристики личностных, регулятивных, познавательных, коммуникативных УУД обучающихся</w:t>
      </w:r>
    </w:p>
    <w:p w:rsidR="009D3589" w:rsidRPr="00E673D1" w:rsidRDefault="009D3589" w:rsidP="009D3589">
      <w:pPr>
        <w:ind w:firstLine="708"/>
        <w:jc w:val="both"/>
        <w:rPr>
          <w:sz w:val="24"/>
          <w:szCs w:val="24"/>
        </w:rPr>
      </w:pPr>
    </w:p>
    <w:p w:rsidR="009D3589" w:rsidRPr="00E673D1" w:rsidRDefault="009D3589" w:rsidP="009D3589">
      <w:pPr>
        <w:ind w:firstLine="709"/>
        <w:jc w:val="both"/>
        <w:rPr>
          <w:sz w:val="24"/>
          <w:szCs w:val="24"/>
        </w:rPr>
      </w:pPr>
      <w:r w:rsidRPr="00E673D1">
        <w:rPr>
          <w:sz w:val="24"/>
          <w:szCs w:val="24"/>
        </w:rPr>
        <w:t>В Примерной основной образовательной программе термин «универсальные учебные действия» означает умение учиться, т. е. способность субъекта к саморазвитию и самосовершенствованию путём сознательного и активного присвоения нового социального опыта.</w:t>
      </w:r>
    </w:p>
    <w:p w:rsidR="009D3589" w:rsidRPr="00E673D1" w:rsidRDefault="009D3589" w:rsidP="009D3589">
      <w:pPr>
        <w:ind w:firstLine="709"/>
        <w:jc w:val="both"/>
        <w:rPr>
          <w:sz w:val="24"/>
          <w:szCs w:val="24"/>
        </w:rPr>
      </w:pPr>
      <w:r w:rsidRPr="00E673D1">
        <w:rPr>
          <w:sz w:val="24"/>
          <w:szCs w:val="24"/>
        </w:rPr>
        <w:t>Достижение умения учиться предполагает полноценное освоение обучающимися всех компонентов учебной деятельности, которые включают: познавательные и учебные мотивы, учебную цель, учебную задачу, учебные действия и операции (ориентировка, преобразование материала, контроль и оценка). Умение учиться - существенный фактор повышения эффективности освоения учащимися предметных знаний, формирования умений и компетенций, образа мира и ценностно-смысловых оснований личностного морального выбора.</w:t>
      </w:r>
    </w:p>
    <w:p w:rsidR="009D3589" w:rsidRPr="00E673D1" w:rsidRDefault="009D3589" w:rsidP="009D3589">
      <w:pPr>
        <w:ind w:firstLine="709"/>
        <w:jc w:val="both"/>
        <w:rPr>
          <w:sz w:val="24"/>
          <w:szCs w:val="24"/>
        </w:rPr>
      </w:pPr>
      <w:r w:rsidRPr="00E673D1">
        <w:rPr>
          <w:sz w:val="24"/>
          <w:szCs w:val="24"/>
        </w:rPr>
        <w:t>В составе основных видов универсальных учебных действий, соответствующих ключевым целям общего образования, можно выделить четыре блока: личностный, регулятивный (включающий также действия саморегуляции), познавательный и коммуникативный.</w:t>
      </w:r>
    </w:p>
    <w:p w:rsidR="009D3589" w:rsidRPr="00E673D1" w:rsidRDefault="009D3589" w:rsidP="009D3589">
      <w:pPr>
        <w:ind w:firstLine="709"/>
        <w:jc w:val="both"/>
        <w:rPr>
          <w:sz w:val="24"/>
          <w:szCs w:val="24"/>
        </w:rPr>
      </w:pPr>
      <w:r w:rsidRPr="00E673D1">
        <w:rPr>
          <w:b/>
          <w:bCs/>
          <w:i/>
          <w:iCs/>
          <w:sz w:val="24"/>
          <w:szCs w:val="24"/>
        </w:rPr>
        <w:t>Личностные УУД</w:t>
      </w:r>
      <w:r w:rsidRPr="00E673D1">
        <w:rPr>
          <w:sz w:val="24"/>
          <w:szCs w:val="24"/>
        </w:rPr>
        <w:t xml:space="preserve"> обеспечивают ценностно-смысловую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w:t>
      </w:r>
    </w:p>
    <w:p w:rsidR="009D3589" w:rsidRPr="00E673D1" w:rsidRDefault="009D3589" w:rsidP="009D3589">
      <w:pPr>
        <w:ind w:firstLine="709"/>
        <w:jc w:val="both"/>
        <w:rPr>
          <w:sz w:val="24"/>
          <w:szCs w:val="24"/>
        </w:rPr>
      </w:pPr>
      <w:r w:rsidRPr="00E673D1">
        <w:rPr>
          <w:b/>
          <w:bCs/>
          <w:i/>
          <w:iCs/>
          <w:sz w:val="24"/>
          <w:szCs w:val="24"/>
        </w:rPr>
        <w:t>Регулятивные УУД</w:t>
      </w:r>
      <w:r w:rsidRPr="00E673D1">
        <w:rPr>
          <w:sz w:val="24"/>
          <w:szCs w:val="24"/>
        </w:rPr>
        <w:t xml:space="preserve"> обеспечивают обучающимся организацию своей учебной деятельности. К ним относятся: целеполагание, планирование, прогнозирование, контроль, коррекция, оценка, саморегуляция.</w:t>
      </w:r>
    </w:p>
    <w:p w:rsidR="009D3589" w:rsidRPr="00E673D1" w:rsidRDefault="009D3589" w:rsidP="009D3589">
      <w:pPr>
        <w:ind w:firstLine="709"/>
        <w:jc w:val="both"/>
        <w:rPr>
          <w:sz w:val="24"/>
          <w:szCs w:val="24"/>
        </w:rPr>
      </w:pPr>
      <w:r w:rsidRPr="00E673D1">
        <w:rPr>
          <w:b/>
          <w:bCs/>
          <w:i/>
          <w:iCs/>
          <w:sz w:val="24"/>
          <w:szCs w:val="24"/>
        </w:rPr>
        <w:t>Познавательные УУД</w:t>
      </w:r>
      <w:r w:rsidRPr="00E673D1">
        <w:rPr>
          <w:sz w:val="24"/>
          <w:szCs w:val="24"/>
        </w:rPr>
        <w:t xml:space="preserve"> включают: общеучебные (в том числе знаково-символические действия), логические учебные действия, а также постановку и решение проблемы.</w:t>
      </w:r>
    </w:p>
    <w:p w:rsidR="009D3589" w:rsidRPr="00E673D1" w:rsidRDefault="009D3589" w:rsidP="009D3589">
      <w:pPr>
        <w:ind w:firstLine="709"/>
        <w:jc w:val="both"/>
        <w:rPr>
          <w:sz w:val="24"/>
          <w:szCs w:val="24"/>
        </w:rPr>
      </w:pPr>
      <w:r w:rsidRPr="00E673D1">
        <w:rPr>
          <w:b/>
          <w:bCs/>
          <w:i/>
          <w:iCs/>
          <w:sz w:val="24"/>
          <w:szCs w:val="24"/>
        </w:rPr>
        <w:t>Коммуникативные УУД</w:t>
      </w:r>
      <w:r w:rsidRPr="00E673D1">
        <w:rPr>
          <w:sz w:val="24"/>
          <w:szCs w:val="24"/>
        </w:rPr>
        <w:t xml:space="preserve"> обеспечивают социальную компетентность и учёт позиции других людей, партнёров по общению или деятельности; умение слушать и вступать в диалог; участвовать в коллективном обсуждении проблем; интегрироваться в группу сверстников и строить продуктивное взаимодействие и сотрудничество со сверстниками и взрослыми.</w:t>
      </w:r>
    </w:p>
    <w:p w:rsidR="009D3589" w:rsidRPr="00E673D1" w:rsidRDefault="009D3589" w:rsidP="009D3589">
      <w:pPr>
        <w:ind w:firstLine="709"/>
        <w:jc w:val="both"/>
        <w:rPr>
          <w:sz w:val="24"/>
          <w:szCs w:val="24"/>
        </w:rPr>
      </w:pPr>
      <w:r w:rsidRPr="00E673D1">
        <w:rPr>
          <w:b/>
          <w:bCs/>
          <w:i/>
          <w:iCs/>
          <w:sz w:val="24"/>
          <w:szCs w:val="24"/>
        </w:rPr>
        <w:t>Универсальные учебные действия</w:t>
      </w:r>
      <w:r w:rsidRPr="00E673D1">
        <w:rPr>
          <w:sz w:val="24"/>
          <w:szCs w:val="24"/>
        </w:rPr>
        <w:t xml:space="preserve"> представляют собой целостную систему,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w:t>
      </w:r>
    </w:p>
    <w:p w:rsidR="009D3589" w:rsidRPr="00E673D1" w:rsidRDefault="009D3589" w:rsidP="009D3589">
      <w:pPr>
        <w:ind w:firstLine="708"/>
        <w:jc w:val="both"/>
        <w:rPr>
          <w:sz w:val="24"/>
          <w:szCs w:val="24"/>
        </w:rPr>
      </w:pPr>
    </w:p>
    <w:p w:rsidR="009D3589" w:rsidRPr="00E673D1" w:rsidRDefault="009D3589" w:rsidP="009D3589">
      <w:pPr>
        <w:jc w:val="both"/>
        <w:rPr>
          <w:b/>
          <w:bCs/>
          <w:sz w:val="24"/>
          <w:szCs w:val="24"/>
        </w:rPr>
      </w:pPr>
      <w:r w:rsidRPr="00E673D1">
        <w:rPr>
          <w:b/>
          <w:bCs/>
          <w:sz w:val="24"/>
          <w:szCs w:val="24"/>
        </w:rPr>
        <w:t>2.1.3  Связь УУД с содержанием учебных предметов</w:t>
      </w:r>
    </w:p>
    <w:p w:rsidR="009D3589" w:rsidRPr="00E673D1" w:rsidRDefault="009D3589" w:rsidP="009D3589">
      <w:pPr>
        <w:ind w:firstLine="708"/>
        <w:jc w:val="both"/>
        <w:rPr>
          <w:sz w:val="24"/>
          <w:szCs w:val="24"/>
        </w:rPr>
      </w:pPr>
      <w:r w:rsidRPr="00E673D1">
        <w:rPr>
          <w:sz w:val="24"/>
          <w:szCs w:val="24"/>
        </w:rPr>
        <w:t>Формирование универсальных учебных действий реализуется в рамках целостного образовательного процесса в ходе изучения системы учебных предметов и дисциплин, в метапредметной деятельности, организации форм учебного сотрудничества и решения важных задач жизнедеятельности обучающихся. Существенную роль в этом играют такие учебные предметы, как «Литературное чтение», «Технология», «Изобразительное искусство», «Музыка». Каждый учебный предмет в зависимости от предметного содержания раскрывает определённые возможности для формирования универсальных учебных действий.</w:t>
      </w:r>
      <w:r w:rsidRPr="00E673D1">
        <w:rPr>
          <w:rStyle w:val="Zag11"/>
          <w:rFonts w:eastAsia="@Arial Unicode MS"/>
          <w:color w:val="000000"/>
          <w:sz w:val="24"/>
          <w:szCs w:val="24"/>
        </w:rPr>
        <w:t xml:space="preserve"> </w:t>
      </w:r>
    </w:p>
    <w:tbl>
      <w:tblPr>
        <w:tblW w:w="9923" w:type="dxa"/>
        <w:tblInd w:w="-106" w:type="dxa"/>
        <w:tblLayout w:type="fixed"/>
        <w:tblLook w:val="0000" w:firstRow="0" w:lastRow="0" w:firstColumn="0" w:lastColumn="0" w:noHBand="0" w:noVBand="0"/>
      </w:tblPr>
      <w:tblGrid>
        <w:gridCol w:w="1614"/>
        <w:gridCol w:w="516"/>
        <w:gridCol w:w="24"/>
        <w:gridCol w:w="256"/>
        <w:gridCol w:w="1843"/>
        <w:gridCol w:w="947"/>
        <w:gridCol w:w="12"/>
        <w:gridCol w:w="33"/>
        <w:gridCol w:w="67"/>
        <w:gridCol w:w="428"/>
        <w:gridCol w:w="214"/>
        <w:gridCol w:w="709"/>
        <w:gridCol w:w="349"/>
        <w:gridCol w:w="528"/>
        <w:gridCol w:w="165"/>
        <w:gridCol w:w="92"/>
        <w:gridCol w:w="2126"/>
      </w:tblGrid>
      <w:tr w:rsidR="009D3589" w:rsidRPr="00E673D1" w:rsidTr="009D3589">
        <w:trPr>
          <w:trHeight w:val="255"/>
        </w:trPr>
        <w:tc>
          <w:tcPr>
            <w:tcW w:w="9923" w:type="dxa"/>
            <w:gridSpan w:val="17"/>
            <w:tcBorders>
              <w:top w:val="single" w:sz="4" w:space="0" w:color="000000"/>
              <w:left w:val="single" w:sz="4" w:space="0" w:color="000000"/>
              <w:bottom w:val="single" w:sz="4" w:space="0" w:color="000000"/>
              <w:right w:val="single" w:sz="4" w:space="0" w:color="000000"/>
            </w:tcBorders>
          </w:tcPr>
          <w:p w:rsidR="009D3589" w:rsidRPr="00E673D1" w:rsidRDefault="009D3589" w:rsidP="009D3589">
            <w:pPr>
              <w:jc w:val="both"/>
              <w:rPr>
                <w:rStyle w:val="Zag11"/>
                <w:rFonts w:eastAsia="@Arial Unicode MS"/>
                <w:b/>
                <w:bCs/>
                <w:color w:val="000000"/>
                <w:sz w:val="24"/>
                <w:szCs w:val="24"/>
              </w:rPr>
            </w:pPr>
          </w:p>
          <w:p w:rsidR="009D3589" w:rsidRPr="00E673D1" w:rsidRDefault="009D3589" w:rsidP="009D3589">
            <w:pPr>
              <w:jc w:val="both"/>
              <w:rPr>
                <w:rStyle w:val="Zag11"/>
                <w:rFonts w:eastAsia="@Arial Unicode MS"/>
                <w:b/>
                <w:bCs/>
                <w:color w:val="000000"/>
                <w:sz w:val="24"/>
                <w:szCs w:val="24"/>
              </w:rPr>
            </w:pPr>
            <w:r w:rsidRPr="00E673D1">
              <w:rPr>
                <w:rStyle w:val="Zag11"/>
                <w:rFonts w:eastAsia="@Arial Unicode MS"/>
                <w:b/>
                <w:bCs/>
                <w:color w:val="000000"/>
                <w:sz w:val="24"/>
                <w:szCs w:val="24"/>
              </w:rPr>
              <w:t>Связь УУД с содержанием учебных предметов</w:t>
            </w:r>
          </w:p>
        </w:tc>
      </w:tr>
      <w:tr w:rsidR="009D3589" w:rsidRPr="00E673D1" w:rsidTr="009D3589">
        <w:trPr>
          <w:trHeight w:val="150"/>
        </w:trPr>
        <w:tc>
          <w:tcPr>
            <w:tcW w:w="9923" w:type="dxa"/>
            <w:gridSpan w:val="17"/>
            <w:tcBorders>
              <w:top w:val="single" w:sz="4" w:space="0" w:color="000000"/>
              <w:left w:val="single" w:sz="4" w:space="0" w:color="000000"/>
              <w:bottom w:val="single" w:sz="4" w:space="0" w:color="000000"/>
              <w:right w:val="single" w:sz="4" w:space="0" w:color="000000"/>
            </w:tcBorders>
            <w:shd w:val="clear" w:color="auto" w:fill="FFFFFF"/>
          </w:tcPr>
          <w:p w:rsidR="009D3589" w:rsidRPr="00E673D1" w:rsidRDefault="009D3589" w:rsidP="009D3589">
            <w:pPr>
              <w:jc w:val="both"/>
              <w:rPr>
                <w:rStyle w:val="Zag11"/>
                <w:rFonts w:eastAsia="@Arial Unicode MS"/>
                <w:b/>
                <w:bCs/>
                <w:color w:val="000000"/>
                <w:sz w:val="24"/>
                <w:szCs w:val="24"/>
              </w:rPr>
            </w:pPr>
            <w:r w:rsidRPr="00E673D1">
              <w:rPr>
                <w:rStyle w:val="Zag11"/>
                <w:rFonts w:eastAsia="@Arial Unicode MS"/>
                <w:b/>
                <w:bCs/>
                <w:color w:val="000000"/>
                <w:sz w:val="24"/>
                <w:szCs w:val="24"/>
              </w:rPr>
              <w:t>Русский язык</w:t>
            </w:r>
          </w:p>
        </w:tc>
      </w:tr>
      <w:tr w:rsidR="009D3589" w:rsidRPr="00E673D1" w:rsidTr="009D3589">
        <w:trPr>
          <w:trHeight w:val="150"/>
        </w:trPr>
        <w:tc>
          <w:tcPr>
            <w:tcW w:w="2154" w:type="dxa"/>
            <w:gridSpan w:val="3"/>
            <w:tcBorders>
              <w:top w:val="single" w:sz="4" w:space="0" w:color="000000"/>
              <w:left w:val="single" w:sz="4" w:space="0" w:color="000000"/>
              <w:bottom w:val="single" w:sz="4" w:space="0" w:color="000000"/>
            </w:tcBorders>
          </w:tcPr>
          <w:p w:rsidR="009D3589" w:rsidRPr="00E673D1" w:rsidRDefault="009D3589" w:rsidP="009D3589">
            <w:pPr>
              <w:jc w:val="both"/>
              <w:rPr>
                <w:rStyle w:val="Zag11"/>
                <w:rFonts w:eastAsia="@Arial Unicode MS"/>
                <w:i/>
                <w:iCs/>
                <w:color w:val="000000"/>
                <w:sz w:val="24"/>
                <w:szCs w:val="24"/>
              </w:rPr>
            </w:pPr>
            <w:r w:rsidRPr="00E673D1">
              <w:rPr>
                <w:rStyle w:val="Zag11"/>
                <w:rFonts w:eastAsia="@Arial Unicode MS"/>
                <w:i/>
                <w:iCs/>
                <w:color w:val="000000"/>
                <w:sz w:val="24"/>
                <w:szCs w:val="24"/>
              </w:rPr>
              <w:t>регулятивные</w:t>
            </w:r>
          </w:p>
        </w:tc>
        <w:tc>
          <w:tcPr>
            <w:tcW w:w="3586" w:type="dxa"/>
            <w:gridSpan w:val="7"/>
            <w:tcBorders>
              <w:top w:val="single" w:sz="4" w:space="0" w:color="000000"/>
              <w:left w:val="single" w:sz="4" w:space="0" w:color="000000"/>
              <w:bottom w:val="single" w:sz="4" w:space="0" w:color="000000"/>
            </w:tcBorders>
          </w:tcPr>
          <w:p w:rsidR="009D3589" w:rsidRPr="00E673D1" w:rsidRDefault="009D3589" w:rsidP="009D3589">
            <w:pPr>
              <w:jc w:val="both"/>
              <w:rPr>
                <w:rStyle w:val="Zag11"/>
                <w:rFonts w:eastAsia="@Arial Unicode MS"/>
                <w:i/>
                <w:iCs/>
                <w:color w:val="000000"/>
                <w:sz w:val="24"/>
                <w:szCs w:val="24"/>
              </w:rPr>
            </w:pPr>
            <w:r w:rsidRPr="00E673D1">
              <w:rPr>
                <w:rStyle w:val="Zag11"/>
                <w:rFonts w:eastAsia="@Arial Unicode MS"/>
                <w:i/>
                <w:iCs/>
                <w:color w:val="000000"/>
                <w:sz w:val="24"/>
                <w:szCs w:val="24"/>
              </w:rPr>
              <w:t>познавательные</w:t>
            </w:r>
          </w:p>
        </w:tc>
        <w:tc>
          <w:tcPr>
            <w:tcW w:w="4183" w:type="dxa"/>
            <w:gridSpan w:val="7"/>
            <w:tcBorders>
              <w:top w:val="single" w:sz="4" w:space="0" w:color="000000"/>
              <w:left w:val="single" w:sz="4" w:space="0" w:color="000000"/>
              <w:bottom w:val="single" w:sz="4" w:space="0" w:color="000000"/>
              <w:right w:val="single" w:sz="4" w:space="0" w:color="000000"/>
            </w:tcBorders>
          </w:tcPr>
          <w:p w:rsidR="009D3589" w:rsidRPr="00E673D1" w:rsidRDefault="009D3589" w:rsidP="009D3589">
            <w:pPr>
              <w:jc w:val="both"/>
              <w:rPr>
                <w:rStyle w:val="Zag11"/>
                <w:rFonts w:eastAsia="@Arial Unicode MS"/>
                <w:i/>
                <w:iCs/>
                <w:color w:val="000000"/>
                <w:sz w:val="24"/>
                <w:szCs w:val="24"/>
              </w:rPr>
            </w:pPr>
            <w:r w:rsidRPr="00E673D1">
              <w:rPr>
                <w:rStyle w:val="Zag11"/>
                <w:rFonts w:eastAsia="@Arial Unicode MS"/>
                <w:i/>
                <w:iCs/>
                <w:color w:val="000000"/>
                <w:sz w:val="24"/>
                <w:szCs w:val="24"/>
              </w:rPr>
              <w:t>Коммуникативные</w:t>
            </w:r>
          </w:p>
        </w:tc>
      </w:tr>
      <w:tr w:rsidR="009D3589" w:rsidRPr="00E673D1" w:rsidTr="009D3589">
        <w:trPr>
          <w:trHeight w:val="2034"/>
        </w:trPr>
        <w:tc>
          <w:tcPr>
            <w:tcW w:w="9923" w:type="dxa"/>
            <w:gridSpan w:val="17"/>
            <w:tcBorders>
              <w:top w:val="single" w:sz="4" w:space="0" w:color="000000"/>
              <w:left w:val="single" w:sz="4" w:space="0" w:color="000000"/>
              <w:bottom w:val="single" w:sz="4" w:space="0" w:color="000000"/>
              <w:right w:val="single" w:sz="4" w:space="0" w:color="000000"/>
            </w:tcBorders>
          </w:tcPr>
          <w:p w:rsidR="009D3589" w:rsidRPr="00E673D1" w:rsidRDefault="009D3589" w:rsidP="009D3589">
            <w:pPr>
              <w:jc w:val="both"/>
              <w:rPr>
                <w:rStyle w:val="Zag11"/>
                <w:rFonts w:eastAsia="@Arial Unicode MS"/>
                <w:color w:val="000000"/>
                <w:sz w:val="24"/>
                <w:szCs w:val="24"/>
              </w:rPr>
            </w:pPr>
            <w:r w:rsidRPr="00E673D1">
              <w:rPr>
                <w:rStyle w:val="Zag11"/>
                <w:rFonts w:eastAsia="@Arial Unicode MS"/>
                <w:color w:val="000000"/>
                <w:sz w:val="24"/>
                <w:szCs w:val="24"/>
              </w:rPr>
              <w:t xml:space="preserve"> Формирует</w:t>
            </w:r>
          </w:p>
          <w:p w:rsidR="009D3589" w:rsidRPr="00E673D1" w:rsidRDefault="009D3589" w:rsidP="009D3589">
            <w:pPr>
              <w:jc w:val="both"/>
              <w:rPr>
                <w:rStyle w:val="Zag11"/>
                <w:rFonts w:eastAsia="@Arial Unicode MS"/>
                <w:color w:val="000000"/>
                <w:sz w:val="24"/>
                <w:szCs w:val="24"/>
              </w:rPr>
            </w:pPr>
            <w:r w:rsidRPr="00E673D1">
              <w:rPr>
                <w:rStyle w:val="Zag11"/>
                <w:rFonts w:eastAsia="@Arial Unicode MS"/>
                <w:color w:val="000000"/>
                <w:sz w:val="24"/>
                <w:szCs w:val="24"/>
              </w:rPr>
              <w:t>1. Логические действия анализа, сравнения, установления причинно-следственных связей в тексте.</w:t>
            </w:r>
          </w:p>
          <w:p w:rsidR="009D3589" w:rsidRPr="00E673D1" w:rsidRDefault="009D3589" w:rsidP="009D3589">
            <w:pPr>
              <w:jc w:val="both"/>
              <w:rPr>
                <w:rStyle w:val="Zag11"/>
                <w:rFonts w:eastAsia="@Arial Unicode MS"/>
                <w:color w:val="000000"/>
                <w:sz w:val="24"/>
                <w:szCs w:val="24"/>
              </w:rPr>
            </w:pPr>
            <w:r w:rsidRPr="00E673D1">
              <w:rPr>
                <w:rStyle w:val="Zag11"/>
                <w:rFonts w:eastAsia="@Arial Unicode MS"/>
                <w:color w:val="000000"/>
                <w:sz w:val="24"/>
                <w:szCs w:val="24"/>
              </w:rPr>
              <w:t>2. Ориентацию в морфологической и синтаксической структуре языка и усвоение правил строения слова и предложения, графической формы букв обеспечивает развитие знаково-символических действий — замещения (например, звука буквой), моделирования (например, состава слова путём составления схемы) и преобразования модели (видоизменения слова).</w:t>
            </w:r>
          </w:p>
          <w:p w:rsidR="009D3589" w:rsidRPr="00E673D1" w:rsidRDefault="009D3589" w:rsidP="009D3589">
            <w:pPr>
              <w:jc w:val="both"/>
              <w:rPr>
                <w:rStyle w:val="Zag11"/>
                <w:rFonts w:eastAsia="@Arial Unicode MS"/>
                <w:color w:val="000000"/>
                <w:sz w:val="24"/>
                <w:szCs w:val="24"/>
              </w:rPr>
            </w:pPr>
            <w:r w:rsidRPr="00E673D1">
              <w:rPr>
                <w:rStyle w:val="Zag11"/>
                <w:rFonts w:eastAsia="@Arial Unicode MS"/>
                <w:color w:val="000000"/>
                <w:sz w:val="24"/>
                <w:szCs w:val="24"/>
              </w:rPr>
              <w:t>3. «Языковое чутье» как результата ориентировки ребёнка в грамматической и синтаксической структуре родного языка, что обеспечивает успешное развитие адекватных возрасту форм и функций речи, включая обобщающую и планирующую функции.</w:t>
            </w:r>
          </w:p>
        </w:tc>
      </w:tr>
      <w:tr w:rsidR="009D3589" w:rsidRPr="00E673D1" w:rsidTr="009D3589">
        <w:tc>
          <w:tcPr>
            <w:tcW w:w="9923" w:type="dxa"/>
            <w:gridSpan w:val="17"/>
            <w:tcBorders>
              <w:top w:val="single" w:sz="4" w:space="0" w:color="000000"/>
              <w:left w:val="single" w:sz="4" w:space="0" w:color="000000"/>
              <w:bottom w:val="single" w:sz="4" w:space="0" w:color="000000"/>
              <w:right w:val="single" w:sz="4" w:space="0" w:color="000000"/>
            </w:tcBorders>
            <w:shd w:val="clear" w:color="auto" w:fill="FFFFFF"/>
          </w:tcPr>
          <w:p w:rsidR="009D3589" w:rsidRPr="00E673D1" w:rsidRDefault="009D3589" w:rsidP="009D3589">
            <w:pPr>
              <w:jc w:val="both"/>
              <w:rPr>
                <w:rStyle w:val="Zag11"/>
                <w:rFonts w:eastAsia="@Arial Unicode MS"/>
                <w:b/>
                <w:bCs/>
                <w:color w:val="000000"/>
                <w:sz w:val="24"/>
                <w:szCs w:val="24"/>
              </w:rPr>
            </w:pPr>
            <w:r w:rsidRPr="00E673D1">
              <w:rPr>
                <w:rStyle w:val="Zag11"/>
                <w:rFonts w:eastAsia="@Arial Unicode MS"/>
                <w:b/>
                <w:bCs/>
                <w:color w:val="000000"/>
                <w:sz w:val="24"/>
                <w:szCs w:val="24"/>
              </w:rPr>
              <w:t>Литературное чтение</w:t>
            </w:r>
          </w:p>
        </w:tc>
      </w:tr>
      <w:tr w:rsidR="009D3589" w:rsidRPr="00E673D1" w:rsidTr="009D3589">
        <w:tc>
          <w:tcPr>
            <w:tcW w:w="2130" w:type="dxa"/>
            <w:gridSpan w:val="2"/>
            <w:tcBorders>
              <w:top w:val="single" w:sz="4" w:space="0" w:color="000000"/>
              <w:left w:val="single" w:sz="4" w:space="0" w:color="000000"/>
              <w:bottom w:val="single" w:sz="4" w:space="0" w:color="000000"/>
            </w:tcBorders>
          </w:tcPr>
          <w:p w:rsidR="009D3589" w:rsidRPr="00E673D1" w:rsidRDefault="009D3589" w:rsidP="009D3589">
            <w:pPr>
              <w:jc w:val="both"/>
              <w:rPr>
                <w:rStyle w:val="Zag11"/>
                <w:rFonts w:eastAsia="@Arial Unicode MS"/>
                <w:i/>
                <w:iCs/>
                <w:color w:val="000000"/>
                <w:sz w:val="24"/>
                <w:szCs w:val="24"/>
              </w:rPr>
            </w:pPr>
            <w:r w:rsidRPr="00E673D1">
              <w:rPr>
                <w:rStyle w:val="Zag11"/>
                <w:rFonts w:eastAsia="@Arial Unicode MS"/>
                <w:i/>
                <w:iCs/>
                <w:color w:val="000000"/>
                <w:sz w:val="24"/>
                <w:szCs w:val="24"/>
              </w:rPr>
              <w:t>личностные</w:t>
            </w:r>
          </w:p>
        </w:tc>
        <w:tc>
          <w:tcPr>
            <w:tcW w:w="3182" w:type="dxa"/>
            <w:gridSpan w:val="7"/>
            <w:tcBorders>
              <w:top w:val="single" w:sz="4" w:space="0" w:color="000000"/>
              <w:left w:val="single" w:sz="4" w:space="0" w:color="000000"/>
              <w:bottom w:val="single" w:sz="4" w:space="0" w:color="000000"/>
            </w:tcBorders>
          </w:tcPr>
          <w:p w:rsidR="009D3589" w:rsidRPr="00E673D1" w:rsidRDefault="009D3589" w:rsidP="009D3589">
            <w:pPr>
              <w:jc w:val="both"/>
              <w:rPr>
                <w:rStyle w:val="Zag11"/>
                <w:rFonts w:eastAsia="@Arial Unicode MS"/>
                <w:i/>
                <w:iCs/>
                <w:color w:val="000000"/>
                <w:sz w:val="24"/>
                <w:szCs w:val="24"/>
              </w:rPr>
            </w:pPr>
            <w:r w:rsidRPr="00E673D1">
              <w:rPr>
                <w:rStyle w:val="Zag11"/>
                <w:rFonts w:eastAsia="@Arial Unicode MS"/>
                <w:i/>
                <w:iCs/>
                <w:color w:val="000000"/>
                <w:sz w:val="24"/>
                <w:szCs w:val="24"/>
              </w:rPr>
              <w:t>Регулятивные</w:t>
            </w:r>
          </w:p>
        </w:tc>
        <w:tc>
          <w:tcPr>
            <w:tcW w:w="2393" w:type="dxa"/>
            <w:gridSpan w:val="6"/>
            <w:tcBorders>
              <w:top w:val="single" w:sz="4" w:space="0" w:color="000000"/>
              <w:left w:val="single" w:sz="4" w:space="0" w:color="000000"/>
              <w:bottom w:val="single" w:sz="4" w:space="0" w:color="000000"/>
            </w:tcBorders>
          </w:tcPr>
          <w:p w:rsidR="009D3589" w:rsidRPr="00E673D1" w:rsidRDefault="009D3589" w:rsidP="009D3589">
            <w:pPr>
              <w:jc w:val="both"/>
              <w:rPr>
                <w:rStyle w:val="Zag11"/>
                <w:rFonts w:eastAsia="@Arial Unicode MS"/>
                <w:i/>
                <w:iCs/>
                <w:color w:val="000000"/>
                <w:sz w:val="24"/>
                <w:szCs w:val="24"/>
              </w:rPr>
            </w:pPr>
            <w:r w:rsidRPr="00E673D1">
              <w:rPr>
                <w:rStyle w:val="Zag11"/>
                <w:rFonts w:eastAsia="@Arial Unicode MS"/>
                <w:i/>
                <w:iCs/>
                <w:color w:val="000000"/>
                <w:sz w:val="24"/>
                <w:szCs w:val="24"/>
              </w:rPr>
              <w:t>познавательные</w:t>
            </w:r>
          </w:p>
        </w:tc>
        <w:tc>
          <w:tcPr>
            <w:tcW w:w="2218" w:type="dxa"/>
            <w:gridSpan w:val="2"/>
            <w:tcBorders>
              <w:top w:val="single" w:sz="4" w:space="0" w:color="000000"/>
              <w:left w:val="single" w:sz="4" w:space="0" w:color="000000"/>
              <w:bottom w:val="single" w:sz="4" w:space="0" w:color="000000"/>
              <w:right w:val="single" w:sz="4" w:space="0" w:color="000000"/>
            </w:tcBorders>
          </w:tcPr>
          <w:p w:rsidR="009D3589" w:rsidRPr="00E673D1" w:rsidRDefault="009D3589" w:rsidP="009D3589">
            <w:pPr>
              <w:jc w:val="both"/>
              <w:rPr>
                <w:rStyle w:val="Zag11"/>
                <w:rFonts w:eastAsia="@Arial Unicode MS"/>
                <w:i/>
                <w:iCs/>
                <w:color w:val="000000"/>
                <w:sz w:val="24"/>
                <w:szCs w:val="24"/>
              </w:rPr>
            </w:pPr>
            <w:r w:rsidRPr="00E673D1">
              <w:rPr>
                <w:rStyle w:val="Zag11"/>
                <w:rFonts w:eastAsia="@Arial Unicode MS"/>
                <w:i/>
                <w:iCs/>
                <w:color w:val="000000"/>
                <w:sz w:val="24"/>
                <w:szCs w:val="24"/>
              </w:rPr>
              <w:t>коммуникативные</w:t>
            </w:r>
          </w:p>
        </w:tc>
      </w:tr>
      <w:tr w:rsidR="009D3589" w:rsidRPr="00E673D1" w:rsidTr="009D3589">
        <w:trPr>
          <w:trHeight w:val="1480"/>
        </w:trPr>
        <w:tc>
          <w:tcPr>
            <w:tcW w:w="9923" w:type="dxa"/>
            <w:gridSpan w:val="17"/>
            <w:tcBorders>
              <w:top w:val="single" w:sz="4" w:space="0" w:color="000000"/>
              <w:left w:val="single" w:sz="4" w:space="0" w:color="000000"/>
              <w:bottom w:val="single" w:sz="4" w:space="0" w:color="000000"/>
              <w:right w:val="single" w:sz="4" w:space="0" w:color="000000"/>
            </w:tcBorders>
          </w:tcPr>
          <w:p w:rsidR="009D3589" w:rsidRPr="00E673D1" w:rsidRDefault="009D3589" w:rsidP="009D3589">
            <w:pPr>
              <w:jc w:val="both"/>
              <w:rPr>
                <w:rStyle w:val="Zag11"/>
                <w:rFonts w:eastAsia="@Arial Unicode MS"/>
                <w:color w:val="000000"/>
                <w:sz w:val="24"/>
                <w:szCs w:val="24"/>
              </w:rPr>
            </w:pPr>
            <w:r w:rsidRPr="00E673D1">
              <w:rPr>
                <w:rStyle w:val="Zag11"/>
                <w:rFonts w:eastAsia="@Arial Unicode MS"/>
                <w:color w:val="000000"/>
                <w:sz w:val="24"/>
                <w:szCs w:val="24"/>
              </w:rPr>
              <w:t>Обеспечивают формирование</w:t>
            </w:r>
          </w:p>
          <w:p w:rsidR="009D3589" w:rsidRPr="00E673D1" w:rsidRDefault="009D3589" w:rsidP="009D3589">
            <w:pPr>
              <w:jc w:val="both"/>
              <w:rPr>
                <w:rStyle w:val="Zag11"/>
                <w:rFonts w:eastAsia="@Arial Unicode MS"/>
                <w:color w:val="000000"/>
                <w:sz w:val="24"/>
                <w:szCs w:val="24"/>
              </w:rPr>
            </w:pPr>
            <w:r w:rsidRPr="00E673D1">
              <w:rPr>
                <w:rStyle w:val="Zag11"/>
                <w:rFonts w:eastAsia="@Arial Unicode MS"/>
                <w:color w:val="000000"/>
                <w:sz w:val="24"/>
                <w:szCs w:val="24"/>
              </w:rPr>
              <w:t>1. Смыслообразования через прослеживание судьбы героя и ориентацию учащегося в системе личностных смыслов.</w:t>
            </w:r>
          </w:p>
          <w:p w:rsidR="009D3589" w:rsidRPr="00E673D1" w:rsidRDefault="009D3589" w:rsidP="009D3589">
            <w:pPr>
              <w:jc w:val="both"/>
              <w:rPr>
                <w:rStyle w:val="Zag11"/>
                <w:rFonts w:eastAsia="@Arial Unicode MS"/>
                <w:color w:val="000000"/>
                <w:sz w:val="24"/>
                <w:szCs w:val="24"/>
              </w:rPr>
            </w:pPr>
            <w:r w:rsidRPr="00E673D1">
              <w:rPr>
                <w:rStyle w:val="Zag11"/>
                <w:rFonts w:eastAsia="@Arial Unicode MS"/>
                <w:color w:val="000000"/>
                <w:sz w:val="24"/>
                <w:szCs w:val="24"/>
              </w:rPr>
              <w:t>2. Самоопределения и самопознания на основе сравнения образа «Я» с героями литературных произведений посредством эмоционально-действенной идентификации.</w:t>
            </w:r>
          </w:p>
          <w:p w:rsidR="009D3589" w:rsidRPr="00E673D1" w:rsidRDefault="009D3589" w:rsidP="009D3589">
            <w:pPr>
              <w:jc w:val="both"/>
              <w:rPr>
                <w:rStyle w:val="Zag11"/>
                <w:rFonts w:eastAsia="@Arial Unicode MS"/>
                <w:color w:val="000000"/>
                <w:sz w:val="24"/>
                <w:szCs w:val="24"/>
              </w:rPr>
            </w:pPr>
            <w:r w:rsidRPr="00E673D1">
              <w:rPr>
                <w:rStyle w:val="Zag11"/>
                <w:rFonts w:eastAsia="@Arial Unicode MS"/>
                <w:color w:val="000000"/>
                <w:sz w:val="24"/>
                <w:szCs w:val="24"/>
              </w:rPr>
              <w:t>3. Основ гражданской идентичности путём знакомства с героическим историческим прошлым своего народа и своей страны и переживания гордости и эмоциональной сопричастности подвигам и достижениям её граждан.</w:t>
            </w:r>
          </w:p>
          <w:p w:rsidR="009D3589" w:rsidRPr="00E673D1" w:rsidRDefault="009D3589" w:rsidP="009D3589">
            <w:pPr>
              <w:jc w:val="both"/>
              <w:rPr>
                <w:rStyle w:val="Zag11"/>
                <w:rFonts w:eastAsia="@Arial Unicode MS"/>
                <w:color w:val="000000"/>
                <w:sz w:val="24"/>
                <w:szCs w:val="24"/>
              </w:rPr>
            </w:pPr>
            <w:r w:rsidRPr="00E673D1">
              <w:rPr>
                <w:rStyle w:val="Zag11"/>
                <w:rFonts w:eastAsia="@Arial Unicode MS"/>
                <w:color w:val="000000"/>
                <w:sz w:val="24"/>
                <w:szCs w:val="24"/>
              </w:rPr>
              <w:t>4. Эстетических ценностей и на их основе эстетических критериев.</w:t>
            </w:r>
          </w:p>
          <w:p w:rsidR="009D3589" w:rsidRPr="00E673D1" w:rsidRDefault="009D3589" w:rsidP="009D3589">
            <w:pPr>
              <w:jc w:val="both"/>
              <w:rPr>
                <w:rStyle w:val="Zag11"/>
                <w:rFonts w:eastAsia="@Arial Unicode MS"/>
                <w:color w:val="000000"/>
                <w:sz w:val="24"/>
                <w:szCs w:val="24"/>
              </w:rPr>
            </w:pPr>
            <w:r w:rsidRPr="00E673D1">
              <w:rPr>
                <w:rStyle w:val="Zag11"/>
                <w:rFonts w:eastAsia="@Arial Unicode MS"/>
                <w:color w:val="000000"/>
                <w:sz w:val="24"/>
                <w:szCs w:val="24"/>
              </w:rPr>
              <w:t>5. Нравственно-этического оценивания через выявление морального содержания и нравственного значения действий персонажей.</w:t>
            </w:r>
          </w:p>
          <w:p w:rsidR="009D3589" w:rsidRPr="00E673D1" w:rsidRDefault="009D3589" w:rsidP="009D3589">
            <w:pPr>
              <w:jc w:val="both"/>
              <w:rPr>
                <w:rStyle w:val="Zag11"/>
                <w:rFonts w:eastAsia="@Arial Unicode MS"/>
                <w:color w:val="000000"/>
                <w:sz w:val="24"/>
                <w:szCs w:val="24"/>
              </w:rPr>
            </w:pPr>
            <w:r w:rsidRPr="00E673D1">
              <w:rPr>
                <w:rStyle w:val="Zag11"/>
                <w:rFonts w:eastAsia="@Arial Unicode MS"/>
                <w:color w:val="000000"/>
                <w:sz w:val="24"/>
                <w:szCs w:val="24"/>
              </w:rPr>
              <w:t>6. Эмоционально-личностной децентрации на основе отождествления себя с героями произведения, соотнесения и сопоставления их позиций, взглядов и мнений.</w:t>
            </w:r>
          </w:p>
          <w:p w:rsidR="009D3589" w:rsidRPr="00E673D1" w:rsidRDefault="009D3589" w:rsidP="009D3589">
            <w:pPr>
              <w:jc w:val="both"/>
              <w:rPr>
                <w:rStyle w:val="Zag11"/>
                <w:rFonts w:eastAsia="@Arial Unicode MS"/>
                <w:color w:val="000000"/>
                <w:sz w:val="24"/>
                <w:szCs w:val="24"/>
              </w:rPr>
            </w:pPr>
            <w:r w:rsidRPr="00E673D1">
              <w:rPr>
                <w:rStyle w:val="Zag11"/>
                <w:rFonts w:eastAsia="@Arial Unicode MS"/>
                <w:color w:val="000000"/>
                <w:sz w:val="24"/>
                <w:szCs w:val="24"/>
              </w:rPr>
              <w:t>7.·Умения понимать контекстную речь на основе воссоздания картины событий и поступков персонажей;</w:t>
            </w:r>
          </w:p>
          <w:p w:rsidR="009D3589" w:rsidRPr="00E673D1" w:rsidRDefault="009D3589" w:rsidP="009D3589">
            <w:pPr>
              <w:jc w:val="both"/>
              <w:rPr>
                <w:rStyle w:val="Zag11"/>
                <w:rFonts w:eastAsia="@Arial Unicode MS"/>
                <w:color w:val="000000"/>
                <w:sz w:val="24"/>
                <w:szCs w:val="24"/>
              </w:rPr>
            </w:pPr>
            <w:r w:rsidRPr="00E673D1">
              <w:rPr>
                <w:rStyle w:val="Zag11"/>
                <w:rFonts w:eastAsia="@Arial Unicode MS"/>
                <w:color w:val="000000"/>
                <w:sz w:val="24"/>
                <w:szCs w:val="24"/>
              </w:rPr>
              <w:t>8. Умения произвольно и выразительно строить контекстную речь с учётом целей коммуникации, особенностей слушателя, в том числе используя аудиовизуальные средства.</w:t>
            </w:r>
          </w:p>
          <w:p w:rsidR="009D3589" w:rsidRPr="00E673D1" w:rsidRDefault="009D3589" w:rsidP="009D3589">
            <w:pPr>
              <w:jc w:val="both"/>
              <w:rPr>
                <w:rStyle w:val="Zag11"/>
                <w:rFonts w:eastAsia="@Arial Unicode MS"/>
                <w:color w:val="000000"/>
                <w:sz w:val="24"/>
                <w:szCs w:val="24"/>
              </w:rPr>
            </w:pPr>
            <w:r w:rsidRPr="00E673D1">
              <w:rPr>
                <w:rStyle w:val="Zag11"/>
                <w:rFonts w:eastAsia="@Arial Unicode MS"/>
                <w:color w:val="000000"/>
                <w:sz w:val="24"/>
                <w:szCs w:val="24"/>
              </w:rPr>
              <w:t>9. Умения устанавливать логическую причинно-следственную последовательность событий и действий героев произведения.</w:t>
            </w:r>
          </w:p>
          <w:p w:rsidR="009D3589" w:rsidRPr="00E673D1" w:rsidRDefault="009D3589" w:rsidP="009D3589">
            <w:pPr>
              <w:jc w:val="both"/>
              <w:rPr>
                <w:rStyle w:val="Zag11"/>
                <w:rFonts w:eastAsia="@Arial Unicode MS"/>
                <w:color w:val="000000"/>
                <w:sz w:val="24"/>
                <w:szCs w:val="24"/>
              </w:rPr>
            </w:pPr>
            <w:r w:rsidRPr="00E673D1">
              <w:rPr>
                <w:rStyle w:val="Zag11"/>
                <w:rFonts w:eastAsia="@Arial Unicode MS"/>
                <w:color w:val="000000"/>
                <w:sz w:val="24"/>
                <w:szCs w:val="24"/>
              </w:rPr>
              <w:t>10. Умения строить план с выделением существенной и дополнительной информации.</w:t>
            </w:r>
          </w:p>
        </w:tc>
      </w:tr>
      <w:tr w:rsidR="009D3589" w:rsidRPr="00E673D1" w:rsidTr="009D3589">
        <w:tc>
          <w:tcPr>
            <w:tcW w:w="9923" w:type="dxa"/>
            <w:gridSpan w:val="17"/>
            <w:tcBorders>
              <w:top w:val="single" w:sz="4" w:space="0" w:color="000000"/>
              <w:left w:val="single" w:sz="4" w:space="0" w:color="000000"/>
              <w:bottom w:val="single" w:sz="4" w:space="0" w:color="000000"/>
              <w:right w:val="single" w:sz="4" w:space="0" w:color="000000"/>
            </w:tcBorders>
            <w:shd w:val="clear" w:color="auto" w:fill="FFFFFF"/>
          </w:tcPr>
          <w:p w:rsidR="009D3589" w:rsidRPr="00E673D1" w:rsidRDefault="009D3589" w:rsidP="009D3589">
            <w:pPr>
              <w:jc w:val="both"/>
              <w:rPr>
                <w:rStyle w:val="Zag11"/>
                <w:rFonts w:eastAsia="@Arial Unicode MS"/>
                <w:b/>
                <w:bCs/>
                <w:color w:val="000000"/>
                <w:sz w:val="24"/>
                <w:szCs w:val="24"/>
              </w:rPr>
            </w:pPr>
            <w:r w:rsidRPr="00E673D1">
              <w:rPr>
                <w:rStyle w:val="Zag11"/>
                <w:rFonts w:eastAsia="@Arial Unicode MS"/>
                <w:b/>
                <w:bCs/>
                <w:color w:val="000000"/>
                <w:sz w:val="24"/>
                <w:szCs w:val="24"/>
              </w:rPr>
              <w:t>Иностранный язык</w:t>
            </w:r>
          </w:p>
        </w:tc>
      </w:tr>
      <w:tr w:rsidR="009D3589" w:rsidRPr="00E673D1" w:rsidTr="009D3589">
        <w:tc>
          <w:tcPr>
            <w:tcW w:w="2410" w:type="dxa"/>
            <w:gridSpan w:val="4"/>
            <w:tcBorders>
              <w:top w:val="single" w:sz="4" w:space="0" w:color="000000"/>
              <w:left w:val="single" w:sz="4" w:space="0" w:color="000000"/>
              <w:bottom w:val="single" w:sz="4" w:space="0" w:color="000000"/>
            </w:tcBorders>
          </w:tcPr>
          <w:p w:rsidR="009D3589" w:rsidRPr="00E673D1" w:rsidRDefault="009D3589" w:rsidP="009D3589">
            <w:pPr>
              <w:jc w:val="both"/>
              <w:rPr>
                <w:rStyle w:val="Zag11"/>
                <w:rFonts w:eastAsia="@Arial Unicode MS"/>
                <w:i/>
                <w:iCs/>
                <w:color w:val="000000"/>
                <w:sz w:val="24"/>
                <w:szCs w:val="24"/>
              </w:rPr>
            </w:pPr>
            <w:r w:rsidRPr="00E673D1">
              <w:rPr>
                <w:rStyle w:val="Zag11"/>
                <w:rFonts w:eastAsia="@Arial Unicode MS"/>
                <w:i/>
                <w:iCs/>
                <w:color w:val="000000"/>
                <w:sz w:val="24"/>
                <w:szCs w:val="24"/>
              </w:rPr>
              <w:t>личностные</w:t>
            </w:r>
          </w:p>
        </w:tc>
        <w:tc>
          <w:tcPr>
            <w:tcW w:w="2835" w:type="dxa"/>
            <w:gridSpan w:val="4"/>
            <w:tcBorders>
              <w:top w:val="single" w:sz="4" w:space="0" w:color="000000"/>
              <w:left w:val="single" w:sz="4" w:space="0" w:color="000000"/>
              <w:bottom w:val="single" w:sz="4" w:space="0" w:color="000000"/>
            </w:tcBorders>
          </w:tcPr>
          <w:p w:rsidR="009D3589" w:rsidRPr="00E673D1" w:rsidRDefault="009D3589" w:rsidP="009D3589">
            <w:pPr>
              <w:jc w:val="both"/>
              <w:rPr>
                <w:rStyle w:val="Zag11"/>
                <w:rFonts w:eastAsia="@Arial Unicode MS"/>
                <w:i/>
                <w:iCs/>
                <w:color w:val="000000"/>
                <w:sz w:val="24"/>
                <w:szCs w:val="24"/>
              </w:rPr>
            </w:pPr>
            <w:r w:rsidRPr="00E673D1">
              <w:rPr>
                <w:rStyle w:val="Zag11"/>
                <w:rFonts w:eastAsia="@Arial Unicode MS"/>
                <w:i/>
                <w:iCs/>
                <w:color w:val="000000"/>
                <w:sz w:val="24"/>
                <w:szCs w:val="24"/>
              </w:rPr>
              <w:t>познавательные</w:t>
            </w:r>
          </w:p>
        </w:tc>
        <w:tc>
          <w:tcPr>
            <w:tcW w:w="4678" w:type="dxa"/>
            <w:gridSpan w:val="9"/>
            <w:tcBorders>
              <w:top w:val="single" w:sz="4" w:space="0" w:color="000000"/>
              <w:left w:val="single" w:sz="4" w:space="0" w:color="000000"/>
              <w:bottom w:val="single" w:sz="4" w:space="0" w:color="000000"/>
              <w:right w:val="single" w:sz="4" w:space="0" w:color="000000"/>
            </w:tcBorders>
          </w:tcPr>
          <w:p w:rsidR="009D3589" w:rsidRPr="00E673D1" w:rsidRDefault="009D3589" w:rsidP="009D3589">
            <w:pPr>
              <w:jc w:val="both"/>
              <w:rPr>
                <w:rStyle w:val="Zag11"/>
                <w:rFonts w:eastAsia="@Arial Unicode MS"/>
                <w:i/>
                <w:iCs/>
                <w:color w:val="000000"/>
                <w:sz w:val="24"/>
                <w:szCs w:val="24"/>
              </w:rPr>
            </w:pPr>
            <w:r w:rsidRPr="00E673D1">
              <w:rPr>
                <w:rStyle w:val="Zag11"/>
                <w:rFonts w:eastAsia="@Arial Unicode MS"/>
                <w:i/>
                <w:iCs/>
                <w:color w:val="000000"/>
                <w:sz w:val="24"/>
                <w:szCs w:val="24"/>
              </w:rPr>
              <w:t>Коммуникативные</w:t>
            </w:r>
          </w:p>
        </w:tc>
      </w:tr>
      <w:tr w:rsidR="009D3589" w:rsidRPr="00E673D1" w:rsidTr="009D3589">
        <w:trPr>
          <w:trHeight w:val="3047"/>
        </w:trPr>
        <w:tc>
          <w:tcPr>
            <w:tcW w:w="2410" w:type="dxa"/>
            <w:gridSpan w:val="4"/>
            <w:tcBorders>
              <w:top w:val="single" w:sz="4" w:space="0" w:color="000000"/>
              <w:left w:val="single" w:sz="4" w:space="0" w:color="000000"/>
              <w:bottom w:val="single" w:sz="4" w:space="0" w:color="000000"/>
            </w:tcBorders>
          </w:tcPr>
          <w:p w:rsidR="009D3589" w:rsidRPr="00E673D1" w:rsidRDefault="009D3589" w:rsidP="009D3589">
            <w:pPr>
              <w:jc w:val="both"/>
              <w:rPr>
                <w:rStyle w:val="Zag11"/>
                <w:rFonts w:eastAsia="@Arial Unicode MS"/>
                <w:color w:val="000000"/>
                <w:sz w:val="24"/>
                <w:szCs w:val="24"/>
              </w:rPr>
            </w:pPr>
            <w:r w:rsidRPr="00E673D1">
              <w:rPr>
                <w:rStyle w:val="Zag11"/>
                <w:rFonts w:eastAsia="@Arial Unicode MS"/>
                <w:color w:val="000000"/>
                <w:sz w:val="24"/>
                <w:szCs w:val="24"/>
              </w:rPr>
              <w:t xml:space="preserve">Способствует </w:t>
            </w:r>
          </w:p>
          <w:p w:rsidR="009D3589" w:rsidRPr="00E673D1" w:rsidRDefault="009D3589" w:rsidP="009D3589">
            <w:pPr>
              <w:jc w:val="both"/>
              <w:rPr>
                <w:rFonts w:eastAsia="@Arial Unicode MS"/>
                <w:color w:val="000000"/>
                <w:sz w:val="24"/>
                <w:szCs w:val="24"/>
              </w:rPr>
            </w:pPr>
            <w:r w:rsidRPr="00E673D1">
              <w:rPr>
                <w:rStyle w:val="Zag11"/>
                <w:rFonts w:eastAsia="@Arial Unicode MS"/>
                <w:color w:val="000000"/>
                <w:sz w:val="24"/>
                <w:szCs w:val="24"/>
              </w:rPr>
              <w:t>1. Формированию гражданской идентичности личности, преимущественно в её общекультурном компоненте, и доброжелательного отношения, уважения и толерантности к другим странам и народам, компетентности в межкультурном диалоге.</w:t>
            </w:r>
          </w:p>
        </w:tc>
        <w:tc>
          <w:tcPr>
            <w:tcW w:w="2835" w:type="dxa"/>
            <w:gridSpan w:val="4"/>
            <w:tcBorders>
              <w:top w:val="single" w:sz="4" w:space="0" w:color="000000"/>
              <w:left w:val="single" w:sz="4" w:space="0" w:color="000000"/>
              <w:bottom w:val="single" w:sz="4" w:space="0" w:color="000000"/>
            </w:tcBorders>
          </w:tcPr>
          <w:p w:rsidR="009D3589" w:rsidRPr="00E673D1" w:rsidRDefault="009D3589" w:rsidP="009D3589">
            <w:pPr>
              <w:jc w:val="both"/>
              <w:rPr>
                <w:rStyle w:val="Zag11"/>
                <w:rFonts w:eastAsia="@Arial Unicode MS"/>
                <w:color w:val="000000"/>
                <w:sz w:val="24"/>
                <w:szCs w:val="24"/>
              </w:rPr>
            </w:pPr>
            <w:r w:rsidRPr="00E673D1">
              <w:rPr>
                <w:rStyle w:val="Zag11"/>
                <w:rFonts w:eastAsia="@Arial Unicode MS"/>
                <w:color w:val="000000"/>
                <w:sz w:val="24"/>
                <w:szCs w:val="24"/>
              </w:rPr>
              <w:t xml:space="preserve"> Способствует </w:t>
            </w:r>
          </w:p>
          <w:p w:rsidR="009D3589" w:rsidRPr="00E673D1" w:rsidRDefault="009D3589" w:rsidP="009D3589">
            <w:pPr>
              <w:jc w:val="both"/>
              <w:rPr>
                <w:sz w:val="24"/>
                <w:szCs w:val="24"/>
              </w:rPr>
            </w:pPr>
            <w:r w:rsidRPr="00E673D1">
              <w:rPr>
                <w:rStyle w:val="Zag11"/>
                <w:rFonts w:eastAsia="@Arial Unicode MS"/>
                <w:color w:val="000000"/>
                <w:sz w:val="24"/>
                <w:szCs w:val="24"/>
              </w:rPr>
              <w:t xml:space="preserve"> 1. Развитию общеучебных познавательных действий, в первую очередь смыслового чтения (выделение субъекта и предиката текста; понимание смысла текста и умение прогнозироват</w:t>
            </w:r>
            <w:r w:rsidRPr="00E673D1">
              <w:rPr>
                <w:rStyle w:val="Zag11"/>
                <w:rFonts w:eastAsia="@Arial Unicode MS"/>
                <w:sz w:val="24"/>
                <w:szCs w:val="24"/>
              </w:rPr>
              <w:t>ь развитие его сюжета; умение задавать вопросы, опираясь на смысл прочитанного текста; сочинение оригинального текста на основе плана).</w:t>
            </w:r>
          </w:p>
        </w:tc>
        <w:tc>
          <w:tcPr>
            <w:tcW w:w="4678" w:type="dxa"/>
            <w:gridSpan w:val="9"/>
            <w:tcBorders>
              <w:top w:val="single" w:sz="4" w:space="0" w:color="000000"/>
              <w:left w:val="single" w:sz="4" w:space="0" w:color="000000"/>
              <w:bottom w:val="single" w:sz="4" w:space="0" w:color="000000"/>
              <w:right w:val="single" w:sz="4" w:space="0" w:color="000000"/>
            </w:tcBorders>
          </w:tcPr>
          <w:p w:rsidR="009D3589" w:rsidRPr="00E673D1" w:rsidRDefault="009D3589" w:rsidP="009D3589">
            <w:pPr>
              <w:jc w:val="both"/>
              <w:rPr>
                <w:rStyle w:val="Zag11"/>
                <w:rFonts w:eastAsia="@Arial Unicode MS"/>
                <w:color w:val="000000"/>
                <w:sz w:val="24"/>
                <w:szCs w:val="24"/>
              </w:rPr>
            </w:pPr>
            <w:r w:rsidRPr="00E673D1">
              <w:rPr>
                <w:rStyle w:val="Zag11"/>
                <w:rFonts w:eastAsia="@Arial Unicode MS"/>
                <w:color w:val="000000"/>
                <w:sz w:val="24"/>
                <w:szCs w:val="24"/>
              </w:rPr>
              <w:t>Способствует:</w:t>
            </w:r>
          </w:p>
          <w:p w:rsidR="009D3589" w:rsidRPr="00E673D1" w:rsidRDefault="009D3589" w:rsidP="009D3589">
            <w:pPr>
              <w:jc w:val="both"/>
              <w:rPr>
                <w:rStyle w:val="Zag11"/>
                <w:rFonts w:eastAsia="@Arial Unicode MS"/>
                <w:color w:val="000000"/>
                <w:sz w:val="24"/>
                <w:szCs w:val="24"/>
              </w:rPr>
            </w:pPr>
            <w:r w:rsidRPr="00E673D1">
              <w:rPr>
                <w:rStyle w:val="Zag11"/>
                <w:rFonts w:eastAsia="@Arial Unicode MS"/>
                <w:color w:val="000000"/>
                <w:sz w:val="24"/>
                <w:szCs w:val="24"/>
              </w:rPr>
              <w:t>1.Общему речевому развитию учащегося на основе формирования обобщённых лингвистических структур грамматики и синтаксиса;</w:t>
            </w:r>
          </w:p>
          <w:p w:rsidR="009D3589" w:rsidRPr="00E673D1" w:rsidRDefault="009D3589" w:rsidP="009D3589">
            <w:pPr>
              <w:jc w:val="both"/>
              <w:rPr>
                <w:rStyle w:val="Zag11"/>
                <w:rFonts w:eastAsia="@Arial Unicode MS"/>
                <w:color w:val="000000"/>
                <w:sz w:val="24"/>
                <w:szCs w:val="24"/>
              </w:rPr>
            </w:pPr>
            <w:r w:rsidRPr="00E673D1">
              <w:rPr>
                <w:rStyle w:val="Zag11"/>
                <w:rFonts w:eastAsia="@Arial Unicode MS"/>
                <w:color w:val="000000"/>
                <w:sz w:val="24"/>
                <w:szCs w:val="24"/>
              </w:rPr>
              <w:t>2. Развитию произвольности и осознанности монологической и диалогической речи;</w:t>
            </w:r>
          </w:p>
          <w:p w:rsidR="009D3589" w:rsidRPr="00E673D1" w:rsidRDefault="009D3589" w:rsidP="009D3589">
            <w:pPr>
              <w:jc w:val="both"/>
              <w:rPr>
                <w:rStyle w:val="Zag11"/>
                <w:rFonts w:eastAsia="@Arial Unicode MS"/>
                <w:color w:val="000000"/>
                <w:sz w:val="24"/>
                <w:szCs w:val="24"/>
              </w:rPr>
            </w:pPr>
            <w:r w:rsidRPr="00E673D1">
              <w:rPr>
                <w:rStyle w:val="Zag11"/>
                <w:rFonts w:eastAsia="@Arial Unicode MS"/>
                <w:color w:val="000000"/>
                <w:sz w:val="24"/>
                <w:szCs w:val="24"/>
              </w:rPr>
              <w:t>3.·Развитию письменной речи;</w:t>
            </w:r>
          </w:p>
          <w:p w:rsidR="009D3589" w:rsidRPr="00E673D1" w:rsidRDefault="009D3589" w:rsidP="009D3589">
            <w:pPr>
              <w:jc w:val="both"/>
              <w:rPr>
                <w:rStyle w:val="Zag11"/>
                <w:rFonts w:eastAsia="@Arial Unicode MS"/>
                <w:color w:val="000000"/>
                <w:sz w:val="24"/>
                <w:szCs w:val="24"/>
              </w:rPr>
            </w:pPr>
            <w:r w:rsidRPr="00E673D1">
              <w:rPr>
                <w:rStyle w:val="Zag11"/>
                <w:rFonts w:eastAsia="@Arial Unicode MS"/>
                <w:color w:val="000000"/>
                <w:sz w:val="24"/>
                <w:szCs w:val="24"/>
              </w:rPr>
              <w:t>4.·Формированию ориентации на партнёра, его высказывания, поведение, эмоциональное состояние и переживания; уважение интересов партнёра; умение слушать и слышать собеседника; вести диалог, излагать и обосновывать своё мнение в понятной для собеседника форме.</w:t>
            </w:r>
          </w:p>
        </w:tc>
      </w:tr>
      <w:tr w:rsidR="009D3589" w:rsidRPr="00E673D1" w:rsidTr="009D3589">
        <w:trPr>
          <w:trHeight w:val="327"/>
        </w:trPr>
        <w:tc>
          <w:tcPr>
            <w:tcW w:w="9923" w:type="dxa"/>
            <w:gridSpan w:val="17"/>
            <w:tcBorders>
              <w:top w:val="single" w:sz="4" w:space="0" w:color="000000"/>
              <w:left w:val="single" w:sz="4" w:space="0" w:color="000000"/>
              <w:bottom w:val="single" w:sz="4" w:space="0" w:color="000000"/>
              <w:right w:val="single" w:sz="4" w:space="0" w:color="000000"/>
            </w:tcBorders>
          </w:tcPr>
          <w:p w:rsidR="009D3589" w:rsidRPr="00E673D1" w:rsidRDefault="009D3589" w:rsidP="009D3589">
            <w:pPr>
              <w:jc w:val="both"/>
              <w:rPr>
                <w:rStyle w:val="Zag11"/>
                <w:rFonts w:eastAsia="@Arial Unicode MS"/>
                <w:color w:val="000000"/>
                <w:sz w:val="24"/>
                <w:szCs w:val="24"/>
              </w:rPr>
            </w:pPr>
            <w:r w:rsidRPr="00E673D1">
              <w:rPr>
                <w:rStyle w:val="Zag11"/>
                <w:rFonts w:eastAsia="@Arial Unicode MS"/>
                <w:b/>
                <w:bCs/>
                <w:sz w:val="24"/>
                <w:szCs w:val="24"/>
              </w:rPr>
              <w:t>Окружающий мир</w:t>
            </w:r>
          </w:p>
        </w:tc>
      </w:tr>
      <w:tr w:rsidR="009D3589" w:rsidRPr="00E673D1" w:rsidTr="009D3589">
        <w:trPr>
          <w:trHeight w:val="327"/>
        </w:trPr>
        <w:tc>
          <w:tcPr>
            <w:tcW w:w="6663" w:type="dxa"/>
            <w:gridSpan w:val="12"/>
            <w:tcBorders>
              <w:top w:val="single" w:sz="4" w:space="0" w:color="000000"/>
              <w:left w:val="single" w:sz="4" w:space="0" w:color="000000"/>
              <w:bottom w:val="single" w:sz="4" w:space="0" w:color="000000"/>
              <w:right w:val="single" w:sz="4" w:space="0" w:color="auto"/>
            </w:tcBorders>
          </w:tcPr>
          <w:p w:rsidR="009D3589" w:rsidRPr="00E673D1" w:rsidRDefault="009D3589" w:rsidP="009D3589">
            <w:pPr>
              <w:jc w:val="both"/>
              <w:rPr>
                <w:rStyle w:val="Zag11"/>
                <w:rFonts w:eastAsia="@Arial Unicode MS"/>
                <w:b/>
                <w:bCs/>
                <w:sz w:val="24"/>
                <w:szCs w:val="24"/>
              </w:rPr>
            </w:pPr>
            <w:r w:rsidRPr="00E673D1">
              <w:rPr>
                <w:rStyle w:val="Zag11"/>
                <w:rFonts w:eastAsia="@Arial Unicode MS"/>
                <w:i/>
                <w:iCs/>
                <w:sz w:val="24"/>
                <w:szCs w:val="24"/>
              </w:rPr>
              <w:t xml:space="preserve">личностные </w:t>
            </w:r>
          </w:p>
        </w:tc>
        <w:tc>
          <w:tcPr>
            <w:tcW w:w="3260" w:type="dxa"/>
            <w:gridSpan w:val="5"/>
            <w:tcBorders>
              <w:top w:val="single" w:sz="4" w:space="0" w:color="000000"/>
              <w:left w:val="single" w:sz="4" w:space="0" w:color="auto"/>
              <w:bottom w:val="single" w:sz="4" w:space="0" w:color="000000"/>
              <w:right w:val="single" w:sz="4" w:space="0" w:color="000000"/>
            </w:tcBorders>
          </w:tcPr>
          <w:p w:rsidR="009D3589" w:rsidRPr="00E673D1" w:rsidRDefault="009D3589" w:rsidP="009D3589">
            <w:pPr>
              <w:jc w:val="both"/>
              <w:rPr>
                <w:rStyle w:val="Zag11"/>
                <w:rFonts w:eastAsia="@Arial Unicode MS"/>
                <w:b/>
                <w:bCs/>
                <w:sz w:val="24"/>
                <w:szCs w:val="24"/>
              </w:rPr>
            </w:pPr>
            <w:r w:rsidRPr="00E673D1">
              <w:rPr>
                <w:rStyle w:val="Zag11"/>
                <w:rFonts w:eastAsia="@Arial Unicode MS"/>
                <w:i/>
                <w:iCs/>
                <w:sz w:val="24"/>
                <w:szCs w:val="24"/>
              </w:rPr>
              <w:t>Познавательные</w:t>
            </w:r>
          </w:p>
        </w:tc>
      </w:tr>
      <w:tr w:rsidR="009D3589" w:rsidRPr="00E673D1" w:rsidTr="009D3589">
        <w:trPr>
          <w:trHeight w:val="327"/>
        </w:trPr>
        <w:tc>
          <w:tcPr>
            <w:tcW w:w="6663" w:type="dxa"/>
            <w:gridSpan w:val="12"/>
            <w:tcBorders>
              <w:top w:val="single" w:sz="4" w:space="0" w:color="000000"/>
              <w:left w:val="single" w:sz="4" w:space="0" w:color="000000"/>
              <w:bottom w:val="single" w:sz="4" w:space="0" w:color="000000"/>
              <w:right w:val="single" w:sz="4" w:space="0" w:color="auto"/>
            </w:tcBorders>
          </w:tcPr>
          <w:p w:rsidR="009D3589" w:rsidRPr="00E673D1" w:rsidRDefault="009D3589" w:rsidP="009D3589">
            <w:pPr>
              <w:jc w:val="both"/>
              <w:rPr>
                <w:rStyle w:val="Zag11"/>
                <w:rFonts w:eastAsia="@Arial Unicode MS"/>
                <w:color w:val="000000"/>
                <w:sz w:val="24"/>
                <w:szCs w:val="24"/>
              </w:rPr>
            </w:pPr>
            <w:r w:rsidRPr="00E673D1">
              <w:rPr>
                <w:rStyle w:val="Zag11"/>
                <w:rFonts w:eastAsia="@Arial Unicode MS"/>
                <w:color w:val="000000"/>
                <w:sz w:val="24"/>
                <w:szCs w:val="24"/>
              </w:rPr>
              <w:t xml:space="preserve">Способствует формированию </w:t>
            </w:r>
          </w:p>
          <w:p w:rsidR="009D3589" w:rsidRPr="00E673D1" w:rsidRDefault="009D3589" w:rsidP="009D3589">
            <w:pPr>
              <w:jc w:val="both"/>
              <w:rPr>
                <w:rStyle w:val="Zag11"/>
                <w:rFonts w:eastAsia="@Arial Unicode MS"/>
                <w:color w:val="000000"/>
                <w:sz w:val="24"/>
                <w:szCs w:val="24"/>
              </w:rPr>
            </w:pPr>
            <w:r w:rsidRPr="00E673D1">
              <w:rPr>
                <w:rStyle w:val="Zag11"/>
                <w:rFonts w:eastAsia="@Arial Unicode MS"/>
                <w:color w:val="000000"/>
                <w:sz w:val="24"/>
                <w:szCs w:val="24"/>
              </w:rPr>
              <w:t>1. Когнитивного, эмоционально-ценностного и деятельностного компонентов гражданской российской идентичности.</w:t>
            </w:r>
          </w:p>
          <w:p w:rsidR="009D3589" w:rsidRPr="00E673D1" w:rsidRDefault="009D3589" w:rsidP="009D3589">
            <w:pPr>
              <w:jc w:val="both"/>
              <w:rPr>
                <w:rStyle w:val="Zag11"/>
                <w:rFonts w:eastAsia="@Arial Unicode MS"/>
                <w:color w:val="000000"/>
                <w:sz w:val="24"/>
                <w:szCs w:val="24"/>
              </w:rPr>
            </w:pPr>
            <w:r w:rsidRPr="00E673D1">
              <w:rPr>
                <w:rStyle w:val="Zag11"/>
                <w:rFonts w:eastAsia="@Arial Unicode MS"/>
                <w:color w:val="000000"/>
                <w:sz w:val="24"/>
                <w:szCs w:val="24"/>
              </w:rPr>
              <w:t>2.·Умения различать государственную символику Российской Федерации и своего региона, описывать достопримечательности столицы и родного края, находить на карте Российскую Федерацию, Москву — столицу России, свой регион и его столицу; ознакомление с особенностями некоторых зарубежных стран.</w:t>
            </w:r>
          </w:p>
          <w:p w:rsidR="009D3589" w:rsidRPr="00E673D1" w:rsidRDefault="009D3589" w:rsidP="009D3589">
            <w:pPr>
              <w:jc w:val="both"/>
              <w:rPr>
                <w:rStyle w:val="Zag11"/>
                <w:rFonts w:eastAsia="@Arial Unicode MS"/>
                <w:color w:val="000000"/>
                <w:sz w:val="24"/>
                <w:szCs w:val="24"/>
              </w:rPr>
            </w:pPr>
            <w:r w:rsidRPr="00E673D1">
              <w:rPr>
                <w:rStyle w:val="Zag11"/>
                <w:rFonts w:eastAsia="@Arial Unicode MS"/>
                <w:color w:val="000000"/>
                <w:sz w:val="24"/>
                <w:szCs w:val="24"/>
              </w:rPr>
              <w:t>3. Основ исторической памяти — умения различать в историческом времени прошлое, настоящее, будущее, ориентации в основных исторических событиях своего народа и России и ощущения чувства гордости за славу и достижения своего народа и России, фиксировать в информационной среде элементы истории семьи, своего региона.</w:t>
            </w:r>
          </w:p>
          <w:p w:rsidR="009D3589" w:rsidRPr="00E673D1" w:rsidRDefault="009D3589" w:rsidP="009D3589">
            <w:pPr>
              <w:jc w:val="both"/>
              <w:rPr>
                <w:rStyle w:val="Zag11"/>
                <w:rFonts w:eastAsia="@Arial Unicode MS"/>
                <w:color w:val="000000"/>
                <w:sz w:val="24"/>
                <w:szCs w:val="24"/>
              </w:rPr>
            </w:pPr>
            <w:r w:rsidRPr="00E673D1">
              <w:rPr>
                <w:rStyle w:val="Zag11"/>
                <w:rFonts w:eastAsia="@Arial Unicode MS"/>
                <w:color w:val="000000"/>
                <w:sz w:val="24"/>
                <w:szCs w:val="24"/>
              </w:rPr>
              <w:t xml:space="preserve">4. Основ экологического сознания, грамотности и культуры </w:t>
            </w:r>
            <w:r>
              <w:rPr>
                <w:rStyle w:val="Zag11"/>
                <w:rFonts w:eastAsia="@Arial Unicode MS"/>
                <w:color w:val="000000"/>
                <w:sz w:val="24"/>
                <w:szCs w:val="24"/>
              </w:rPr>
              <w:t>обучающихся</w:t>
            </w:r>
            <w:r w:rsidRPr="00E673D1">
              <w:rPr>
                <w:rStyle w:val="Zag11"/>
                <w:rFonts w:eastAsia="@Arial Unicode MS"/>
                <w:color w:val="000000"/>
                <w:sz w:val="24"/>
                <w:szCs w:val="24"/>
              </w:rPr>
              <w:t>, освоение элементарных норм адекватного природосообразного поведения.</w:t>
            </w:r>
          </w:p>
          <w:p w:rsidR="009D3589" w:rsidRPr="00E673D1" w:rsidRDefault="009D3589" w:rsidP="009D3589">
            <w:pPr>
              <w:jc w:val="both"/>
              <w:rPr>
                <w:rStyle w:val="Zag11"/>
                <w:rFonts w:eastAsia="@Arial Unicode MS"/>
                <w:color w:val="000000"/>
                <w:sz w:val="24"/>
                <w:szCs w:val="24"/>
              </w:rPr>
            </w:pPr>
            <w:r w:rsidRPr="00E673D1">
              <w:rPr>
                <w:rStyle w:val="Zag11"/>
                <w:rFonts w:eastAsia="@Arial Unicode MS"/>
                <w:color w:val="000000"/>
                <w:sz w:val="24"/>
                <w:szCs w:val="24"/>
              </w:rPr>
              <w:t>5.Развитию морально-этического сознания — норм и правил взаимоотношений человека с другими людьми, социальными группами и сообществами.</w:t>
            </w:r>
          </w:p>
          <w:p w:rsidR="009D3589" w:rsidRPr="00E673D1" w:rsidRDefault="009D3589" w:rsidP="009D3589">
            <w:pPr>
              <w:jc w:val="both"/>
              <w:rPr>
                <w:rStyle w:val="Zag11"/>
                <w:rFonts w:eastAsia="@Arial Unicode MS"/>
                <w:b/>
                <w:bCs/>
                <w:sz w:val="24"/>
                <w:szCs w:val="24"/>
              </w:rPr>
            </w:pPr>
            <w:r w:rsidRPr="00E673D1">
              <w:rPr>
                <w:rStyle w:val="Zag11"/>
                <w:rFonts w:eastAsia="@Arial Unicode MS"/>
                <w:color w:val="000000"/>
                <w:sz w:val="24"/>
                <w:szCs w:val="24"/>
              </w:rPr>
              <w:t>6. Правил здорового образа жизни, пониманию необходимости здорового образа жизни в интересах укрепления физического, психического и психологического здоровья.</w:t>
            </w:r>
          </w:p>
        </w:tc>
        <w:tc>
          <w:tcPr>
            <w:tcW w:w="3260" w:type="dxa"/>
            <w:gridSpan w:val="5"/>
            <w:tcBorders>
              <w:top w:val="single" w:sz="4" w:space="0" w:color="000000"/>
              <w:left w:val="single" w:sz="4" w:space="0" w:color="auto"/>
              <w:bottom w:val="single" w:sz="4" w:space="0" w:color="000000"/>
              <w:right w:val="single" w:sz="4" w:space="0" w:color="000000"/>
            </w:tcBorders>
          </w:tcPr>
          <w:p w:rsidR="009D3589" w:rsidRPr="00E673D1" w:rsidRDefault="009D3589" w:rsidP="009D3589">
            <w:pPr>
              <w:jc w:val="both"/>
              <w:rPr>
                <w:rStyle w:val="Zag11"/>
                <w:rFonts w:eastAsia="@Arial Unicode MS"/>
                <w:color w:val="000000"/>
                <w:sz w:val="24"/>
                <w:szCs w:val="24"/>
              </w:rPr>
            </w:pPr>
            <w:r w:rsidRPr="00E673D1">
              <w:rPr>
                <w:rStyle w:val="Zag11"/>
                <w:rFonts w:eastAsia="@Arial Unicode MS"/>
                <w:color w:val="000000"/>
                <w:sz w:val="24"/>
                <w:szCs w:val="24"/>
              </w:rPr>
              <w:t>Способствует формированию                      1.·Овладения начальными формами исследовательской деятельности, включая умения поиска и работы с информацией.</w:t>
            </w:r>
          </w:p>
          <w:p w:rsidR="009D3589" w:rsidRPr="00E673D1" w:rsidRDefault="009D3589" w:rsidP="009D3589">
            <w:pPr>
              <w:jc w:val="both"/>
              <w:rPr>
                <w:rStyle w:val="Zag11"/>
                <w:rFonts w:eastAsia="@Arial Unicode MS"/>
                <w:color w:val="000000"/>
                <w:sz w:val="24"/>
                <w:szCs w:val="24"/>
              </w:rPr>
            </w:pPr>
            <w:r w:rsidRPr="00E673D1">
              <w:rPr>
                <w:rStyle w:val="Zag11"/>
                <w:rFonts w:eastAsia="@Arial Unicode MS"/>
                <w:color w:val="000000"/>
                <w:sz w:val="24"/>
                <w:szCs w:val="24"/>
              </w:rPr>
              <w:t>2. Действий замещения и моделирования (использования готовых моделей для объяснения явлений или выявления свойств объектов и создания моделей).</w:t>
            </w:r>
          </w:p>
          <w:p w:rsidR="009D3589" w:rsidRPr="00E673D1" w:rsidRDefault="009D3589" w:rsidP="009D3589">
            <w:pPr>
              <w:jc w:val="both"/>
              <w:rPr>
                <w:rStyle w:val="Zag11"/>
                <w:rFonts w:eastAsia="@Arial Unicode MS"/>
                <w:color w:val="000000"/>
                <w:sz w:val="24"/>
                <w:szCs w:val="24"/>
              </w:rPr>
            </w:pPr>
            <w:r w:rsidRPr="00E673D1">
              <w:rPr>
                <w:rStyle w:val="Zag11"/>
                <w:rFonts w:eastAsia="@Arial Unicode MS"/>
                <w:color w:val="000000"/>
                <w:sz w:val="24"/>
                <w:szCs w:val="24"/>
              </w:rPr>
              <w:t>3. Логических действий сравнения, подведения под понятия, аналогии, классификации объектов живой и неживой природы на основе внешних признаков или известных характерных свойств; установления причинно-следственных связей в окружающем мире, в том числе на многообразном материале природы и культуры родного края.</w:t>
            </w:r>
          </w:p>
        </w:tc>
      </w:tr>
      <w:tr w:rsidR="009D3589" w:rsidRPr="00E673D1" w:rsidTr="009D3589">
        <w:trPr>
          <w:trHeight w:val="350"/>
        </w:trPr>
        <w:tc>
          <w:tcPr>
            <w:tcW w:w="9923" w:type="dxa"/>
            <w:gridSpan w:val="17"/>
            <w:tcBorders>
              <w:top w:val="single" w:sz="4" w:space="0" w:color="000000"/>
              <w:left w:val="single" w:sz="4" w:space="0" w:color="000000"/>
              <w:bottom w:val="single" w:sz="4" w:space="0" w:color="000000"/>
              <w:right w:val="single" w:sz="4" w:space="0" w:color="000000"/>
            </w:tcBorders>
            <w:shd w:val="clear" w:color="auto" w:fill="FFFFFF"/>
          </w:tcPr>
          <w:p w:rsidR="009D3589" w:rsidRPr="00E673D1" w:rsidRDefault="009D3589" w:rsidP="009D3589">
            <w:pPr>
              <w:jc w:val="both"/>
              <w:rPr>
                <w:rStyle w:val="Zag11"/>
                <w:rFonts w:eastAsia="@Arial Unicode MS"/>
                <w:b/>
                <w:bCs/>
                <w:sz w:val="24"/>
                <w:szCs w:val="24"/>
              </w:rPr>
            </w:pPr>
            <w:r w:rsidRPr="00E673D1">
              <w:rPr>
                <w:rStyle w:val="Zag11"/>
                <w:rFonts w:eastAsia="@Arial Unicode MS"/>
                <w:b/>
                <w:bCs/>
                <w:sz w:val="24"/>
                <w:szCs w:val="24"/>
              </w:rPr>
              <w:t>Математика</w:t>
            </w:r>
          </w:p>
        </w:tc>
      </w:tr>
      <w:tr w:rsidR="009D3589" w:rsidRPr="00E673D1" w:rsidTr="009D3589">
        <w:trPr>
          <w:trHeight w:val="198"/>
        </w:trPr>
        <w:tc>
          <w:tcPr>
            <w:tcW w:w="9923" w:type="dxa"/>
            <w:gridSpan w:val="17"/>
            <w:tcBorders>
              <w:top w:val="single" w:sz="4" w:space="0" w:color="000000"/>
              <w:left w:val="single" w:sz="4" w:space="0" w:color="000000"/>
              <w:bottom w:val="single" w:sz="4" w:space="0" w:color="000000"/>
              <w:right w:val="single" w:sz="4" w:space="0" w:color="000000"/>
            </w:tcBorders>
          </w:tcPr>
          <w:p w:rsidR="009D3589" w:rsidRPr="00E673D1" w:rsidRDefault="009D3589" w:rsidP="009D3589">
            <w:pPr>
              <w:pStyle w:val="11"/>
              <w:jc w:val="both"/>
              <w:rPr>
                <w:rStyle w:val="Zag11"/>
                <w:rFonts w:eastAsia="@Arial Unicode MS"/>
                <w:i/>
                <w:iCs/>
                <w:color w:val="000000"/>
                <w:sz w:val="24"/>
                <w:szCs w:val="24"/>
              </w:rPr>
            </w:pPr>
            <w:r w:rsidRPr="00E673D1">
              <w:rPr>
                <w:rStyle w:val="Zag11"/>
                <w:rFonts w:eastAsia="@Arial Unicode MS"/>
                <w:i/>
                <w:iCs/>
                <w:color w:val="000000"/>
                <w:sz w:val="24"/>
                <w:szCs w:val="24"/>
              </w:rPr>
              <w:t>Познавательные</w:t>
            </w:r>
          </w:p>
        </w:tc>
      </w:tr>
      <w:tr w:rsidR="009D3589" w:rsidRPr="00E673D1" w:rsidTr="009D3589">
        <w:tc>
          <w:tcPr>
            <w:tcW w:w="9923" w:type="dxa"/>
            <w:gridSpan w:val="17"/>
            <w:tcBorders>
              <w:top w:val="single" w:sz="4" w:space="0" w:color="000000"/>
              <w:left w:val="single" w:sz="4" w:space="0" w:color="000000"/>
              <w:bottom w:val="single" w:sz="4" w:space="0" w:color="000000"/>
              <w:right w:val="single" w:sz="4" w:space="0" w:color="000000"/>
            </w:tcBorders>
          </w:tcPr>
          <w:p w:rsidR="009D3589" w:rsidRPr="00E673D1" w:rsidRDefault="009D3589" w:rsidP="009D3589">
            <w:pPr>
              <w:jc w:val="both"/>
              <w:rPr>
                <w:rStyle w:val="Zag11"/>
                <w:rFonts w:eastAsia="@Arial Unicode MS"/>
                <w:sz w:val="24"/>
                <w:szCs w:val="24"/>
              </w:rPr>
            </w:pPr>
            <w:r w:rsidRPr="00E673D1">
              <w:rPr>
                <w:rStyle w:val="Zag11"/>
                <w:rFonts w:eastAsia="@Arial Unicode MS"/>
                <w:sz w:val="24"/>
                <w:szCs w:val="24"/>
              </w:rPr>
              <w:t>Формируются учебные действия планирования последовательности шагов при решении задач; различения способа и результата действия; выбора способа достижения поставленной цели; использования знаково-символических средств для моделирования математической ситуации, представления информации; сравнения и классификации (например, предметов, чисел, геометрических фигур) по существенному основанию.</w:t>
            </w:r>
          </w:p>
        </w:tc>
      </w:tr>
      <w:tr w:rsidR="009D3589" w:rsidRPr="00E673D1" w:rsidTr="009D3589">
        <w:tc>
          <w:tcPr>
            <w:tcW w:w="9923" w:type="dxa"/>
            <w:gridSpan w:val="17"/>
            <w:tcBorders>
              <w:top w:val="single" w:sz="4" w:space="0" w:color="000000"/>
              <w:left w:val="single" w:sz="4" w:space="0" w:color="000000"/>
              <w:bottom w:val="single" w:sz="4" w:space="0" w:color="000000"/>
              <w:right w:val="single" w:sz="4" w:space="0" w:color="000000"/>
            </w:tcBorders>
            <w:shd w:val="clear" w:color="auto" w:fill="FFFFFF"/>
          </w:tcPr>
          <w:p w:rsidR="009D3589" w:rsidRPr="00E673D1" w:rsidRDefault="009D3589" w:rsidP="009D3589">
            <w:pPr>
              <w:jc w:val="both"/>
              <w:rPr>
                <w:rStyle w:val="Zag11"/>
                <w:rFonts w:eastAsia="@Arial Unicode MS"/>
                <w:b/>
                <w:bCs/>
                <w:color w:val="000000"/>
                <w:sz w:val="24"/>
                <w:szCs w:val="24"/>
              </w:rPr>
            </w:pPr>
            <w:r w:rsidRPr="00E673D1">
              <w:rPr>
                <w:rStyle w:val="Zag11"/>
                <w:rFonts w:eastAsia="@Arial Unicode MS"/>
                <w:b/>
                <w:bCs/>
                <w:color w:val="000000"/>
                <w:sz w:val="24"/>
                <w:szCs w:val="24"/>
              </w:rPr>
              <w:t>Музыка</w:t>
            </w:r>
          </w:p>
        </w:tc>
      </w:tr>
      <w:tr w:rsidR="009D3589" w:rsidRPr="00E673D1" w:rsidTr="009D3589">
        <w:tc>
          <w:tcPr>
            <w:tcW w:w="5212" w:type="dxa"/>
            <w:gridSpan w:val="7"/>
            <w:tcBorders>
              <w:top w:val="single" w:sz="4" w:space="0" w:color="000000"/>
              <w:left w:val="single" w:sz="4" w:space="0" w:color="000000"/>
              <w:bottom w:val="single" w:sz="4" w:space="0" w:color="000000"/>
            </w:tcBorders>
          </w:tcPr>
          <w:p w:rsidR="009D3589" w:rsidRPr="00E673D1" w:rsidRDefault="009D3589" w:rsidP="009D3589">
            <w:pPr>
              <w:jc w:val="both"/>
              <w:rPr>
                <w:rStyle w:val="Zag11"/>
                <w:rFonts w:eastAsia="@Arial Unicode MS"/>
                <w:i/>
                <w:iCs/>
                <w:color w:val="000000"/>
                <w:sz w:val="24"/>
                <w:szCs w:val="24"/>
              </w:rPr>
            </w:pPr>
            <w:r w:rsidRPr="00E673D1">
              <w:rPr>
                <w:rStyle w:val="Zag11"/>
                <w:rFonts w:eastAsia="@Arial Unicode MS"/>
                <w:i/>
                <w:iCs/>
                <w:color w:val="000000"/>
                <w:sz w:val="24"/>
                <w:szCs w:val="24"/>
              </w:rPr>
              <w:t>Личностные</w:t>
            </w:r>
          </w:p>
        </w:tc>
        <w:tc>
          <w:tcPr>
            <w:tcW w:w="1800" w:type="dxa"/>
            <w:gridSpan w:val="6"/>
            <w:tcBorders>
              <w:top w:val="single" w:sz="4" w:space="0" w:color="000000"/>
              <w:left w:val="single" w:sz="4" w:space="0" w:color="000000"/>
              <w:bottom w:val="single" w:sz="4" w:space="0" w:color="000000"/>
            </w:tcBorders>
          </w:tcPr>
          <w:p w:rsidR="009D3589" w:rsidRPr="00E673D1" w:rsidRDefault="009D3589" w:rsidP="009D3589">
            <w:pPr>
              <w:jc w:val="both"/>
              <w:rPr>
                <w:rStyle w:val="Zag11"/>
                <w:rFonts w:eastAsia="@Arial Unicode MS"/>
                <w:i/>
                <w:iCs/>
                <w:color w:val="000000"/>
                <w:sz w:val="24"/>
                <w:szCs w:val="24"/>
              </w:rPr>
            </w:pPr>
            <w:r w:rsidRPr="00E673D1">
              <w:rPr>
                <w:rStyle w:val="Zag11"/>
                <w:rFonts w:eastAsia="@Arial Unicode MS"/>
                <w:i/>
                <w:iCs/>
                <w:color w:val="000000"/>
                <w:sz w:val="24"/>
                <w:szCs w:val="24"/>
              </w:rPr>
              <w:t>познаватель</w:t>
            </w:r>
          </w:p>
          <w:p w:rsidR="009D3589" w:rsidRPr="00E673D1" w:rsidRDefault="009D3589" w:rsidP="009D3589">
            <w:pPr>
              <w:jc w:val="both"/>
              <w:rPr>
                <w:rStyle w:val="Zag11"/>
                <w:rFonts w:eastAsia="@Arial Unicode MS"/>
                <w:i/>
                <w:iCs/>
                <w:color w:val="000000"/>
                <w:sz w:val="24"/>
                <w:szCs w:val="24"/>
              </w:rPr>
            </w:pPr>
            <w:r w:rsidRPr="00E673D1">
              <w:rPr>
                <w:rStyle w:val="Zag11"/>
                <w:rFonts w:eastAsia="@Arial Unicode MS"/>
                <w:i/>
                <w:iCs/>
                <w:color w:val="000000"/>
                <w:sz w:val="24"/>
                <w:szCs w:val="24"/>
              </w:rPr>
              <w:t>ные</w:t>
            </w:r>
          </w:p>
        </w:tc>
        <w:tc>
          <w:tcPr>
            <w:tcW w:w="2911" w:type="dxa"/>
            <w:gridSpan w:val="4"/>
            <w:tcBorders>
              <w:top w:val="single" w:sz="4" w:space="0" w:color="000000"/>
              <w:left w:val="single" w:sz="4" w:space="0" w:color="000000"/>
              <w:bottom w:val="single" w:sz="4" w:space="0" w:color="000000"/>
              <w:right w:val="single" w:sz="4" w:space="0" w:color="000000"/>
            </w:tcBorders>
          </w:tcPr>
          <w:p w:rsidR="009D3589" w:rsidRPr="00E673D1" w:rsidRDefault="009D3589" w:rsidP="009D3589">
            <w:pPr>
              <w:jc w:val="both"/>
              <w:rPr>
                <w:rStyle w:val="Zag11"/>
                <w:rFonts w:eastAsia="@Arial Unicode MS"/>
                <w:i/>
                <w:iCs/>
                <w:color w:val="000000"/>
                <w:sz w:val="24"/>
                <w:szCs w:val="24"/>
              </w:rPr>
            </w:pPr>
            <w:r w:rsidRPr="00E673D1">
              <w:rPr>
                <w:rStyle w:val="Zag11"/>
                <w:rFonts w:eastAsia="@Arial Unicode MS"/>
                <w:i/>
                <w:iCs/>
                <w:color w:val="000000"/>
                <w:sz w:val="24"/>
                <w:szCs w:val="24"/>
              </w:rPr>
              <w:t>Коммуникативные</w:t>
            </w:r>
          </w:p>
        </w:tc>
      </w:tr>
      <w:tr w:rsidR="009D3589" w:rsidRPr="00E673D1" w:rsidTr="009D3589">
        <w:tc>
          <w:tcPr>
            <w:tcW w:w="5212" w:type="dxa"/>
            <w:gridSpan w:val="7"/>
            <w:tcBorders>
              <w:top w:val="single" w:sz="4" w:space="0" w:color="000000"/>
              <w:left w:val="single" w:sz="4" w:space="0" w:color="000000"/>
              <w:bottom w:val="single" w:sz="4" w:space="0" w:color="000000"/>
            </w:tcBorders>
          </w:tcPr>
          <w:p w:rsidR="009D3589" w:rsidRPr="00E673D1" w:rsidRDefault="009D3589" w:rsidP="009D3589">
            <w:pPr>
              <w:jc w:val="both"/>
              <w:rPr>
                <w:rStyle w:val="Zag11"/>
                <w:rFonts w:eastAsia="@Arial Unicode MS"/>
                <w:color w:val="000000"/>
                <w:sz w:val="24"/>
                <w:szCs w:val="24"/>
              </w:rPr>
            </w:pPr>
            <w:r w:rsidRPr="00E673D1">
              <w:rPr>
                <w:rStyle w:val="Zag11"/>
                <w:rFonts w:eastAsia="@Arial Unicode MS"/>
                <w:color w:val="000000"/>
                <w:sz w:val="24"/>
                <w:szCs w:val="24"/>
              </w:rPr>
              <w:t>Способствует</w:t>
            </w:r>
          </w:p>
          <w:p w:rsidR="009D3589" w:rsidRPr="00E673D1" w:rsidRDefault="009D3589" w:rsidP="009D3589">
            <w:pPr>
              <w:jc w:val="both"/>
              <w:rPr>
                <w:rStyle w:val="Zag11"/>
                <w:rFonts w:eastAsia="@Arial Unicode MS"/>
                <w:color w:val="000000"/>
                <w:sz w:val="24"/>
                <w:szCs w:val="24"/>
              </w:rPr>
            </w:pPr>
            <w:r w:rsidRPr="00E673D1">
              <w:rPr>
                <w:rStyle w:val="Zag11"/>
                <w:rFonts w:eastAsia="@Arial Unicode MS"/>
                <w:color w:val="000000"/>
                <w:sz w:val="24"/>
                <w:szCs w:val="24"/>
              </w:rPr>
              <w:t>1. Формированию эстетической и ценностно</w:t>
            </w:r>
            <w:r w:rsidRPr="00E673D1">
              <w:rPr>
                <w:rStyle w:val="Zag11"/>
                <w:rFonts w:eastAsia="@Arial Unicode MS"/>
                <w:color w:val="000000"/>
                <w:sz w:val="24"/>
                <w:szCs w:val="24"/>
              </w:rPr>
              <w:noBreakHyphen/>
              <w:t xml:space="preserve">смысловой ориентации </w:t>
            </w:r>
            <w:r>
              <w:rPr>
                <w:rStyle w:val="Zag11"/>
                <w:rFonts w:eastAsia="@Arial Unicode MS"/>
                <w:color w:val="000000"/>
                <w:sz w:val="24"/>
                <w:szCs w:val="24"/>
              </w:rPr>
              <w:t>обучающихся</w:t>
            </w:r>
            <w:r w:rsidRPr="00E673D1">
              <w:rPr>
                <w:rStyle w:val="Zag11"/>
                <w:rFonts w:eastAsia="@Arial Unicode MS"/>
                <w:color w:val="000000"/>
                <w:sz w:val="24"/>
                <w:szCs w:val="24"/>
              </w:rPr>
              <w:t>, создающей основу для формирования позитивной самооценки, самоуважения, жизненного оптимизма, потребности в творческом самовыражении.</w:t>
            </w:r>
          </w:p>
          <w:p w:rsidR="009D3589" w:rsidRPr="00E673D1" w:rsidRDefault="009D3589" w:rsidP="009D3589">
            <w:pPr>
              <w:jc w:val="both"/>
              <w:rPr>
                <w:rStyle w:val="Zag11"/>
                <w:rFonts w:eastAsia="@Arial Unicode MS"/>
                <w:color w:val="000000"/>
                <w:sz w:val="24"/>
                <w:szCs w:val="24"/>
              </w:rPr>
            </w:pPr>
            <w:r w:rsidRPr="00E673D1">
              <w:rPr>
                <w:rStyle w:val="Zag11"/>
                <w:rFonts w:eastAsia="@Arial Unicode MS"/>
                <w:color w:val="000000"/>
                <w:sz w:val="24"/>
                <w:szCs w:val="24"/>
              </w:rPr>
              <w:t>2. Приобщению к достижениям национальной, российской и мировой музыкальной культуры и традициям, многообразию музыкального фольклора России, образцам народной и профессиональной музыки обеспечит формирование российской гражданской идентичности и толерантности как основы жизни в поликультурном обществе.</w:t>
            </w:r>
          </w:p>
        </w:tc>
        <w:tc>
          <w:tcPr>
            <w:tcW w:w="1800" w:type="dxa"/>
            <w:gridSpan w:val="6"/>
            <w:tcBorders>
              <w:top w:val="single" w:sz="4" w:space="0" w:color="000000"/>
              <w:left w:val="single" w:sz="4" w:space="0" w:color="000000"/>
              <w:bottom w:val="single" w:sz="4" w:space="0" w:color="000000"/>
            </w:tcBorders>
          </w:tcPr>
          <w:p w:rsidR="009D3589" w:rsidRPr="00E673D1" w:rsidRDefault="009D3589" w:rsidP="009D3589">
            <w:pPr>
              <w:jc w:val="both"/>
              <w:rPr>
                <w:rStyle w:val="Zag11"/>
                <w:rFonts w:eastAsia="@Arial Unicode MS"/>
                <w:color w:val="000000"/>
                <w:sz w:val="24"/>
                <w:szCs w:val="24"/>
              </w:rPr>
            </w:pPr>
            <w:r w:rsidRPr="00E673D1">
              <w:rPr>
                <w:rStyle w:val="Zag11"/>
                <w:rFonts w:eastAsia="@Arial Unicode MS"/>
                <w:color w:val="000000"/>
                <w:sz w:val="24"/>
                <w:szCs w:val="24"/>
              </w:rPr>
              <w:t>Способствует</w:t>
            </w:r>
          </w:p>
          <w:p w:rsidR="009D3589" w:rsidRPr="00E673D1" w:rsidRDefault="009D3589" w:rsidP="009D3589">
            <w:pPr>
              <w:jc w:val="both"/>
              <w:rPr>
                <w:rStyle w:val="Zag11"/>
                <w:rFonts w:eastAsia="@Arial Unicode MS"/>
                <w:color w:val="000000"/>
                <w:sz w:val="24"/>
                <w:szCs w:val="24"/>
              </w:rPr>
            </w:pPr>
            <w:r w:rsidRPr="00E673D1">
              <w:rPr>
                <w:rStyle w:val="Zag11"/>
                <w:rFonts w:eastAsia="@Arial Unicode MS"/>
                <w:color w:val="000000"/>
                <w:sz w:val="24"/>
                <w:szCs w:val="24"/>
              </w:rPr>
              <w:t>1. Формированию замещения и моделирования.</w:t>
            </w:r>
          </w:p>
          <w:p w:rsidR="009D3589" w:rsidRPr="00E673D1" w:rsidRDefault="009D3589" w:rsidP="009D3589">
            <w:pPr>
              <w:jc w:val="both"/>
              <w:rPr>
                <w:sz w:val="24"/>
                <w:szCs w:val="24"/>
              </w:rPr>
            </w:pPr>
          </w:p>
        </w:tc>
        <w:tc>
          <w:tcPr>
            <w:tcW w:w="2911" w:type="dxa"/>
            <w:gridSpan w:val="4"/>
            <w:tcBorders>
              <w:top w:val="single" w:sz="4" w:space="0" w:color="000000"/>
              <w:left w:val="single" w:sz="4" w:space="0" w:color="000000"/>
              <w:bottom w:val="single" w:sz="4" w:space="0" w:color="000000"/>
              <w:right w:val="single" w:sz="4" w:space="0" w:color="000000"/>
            </w:tcBorders>
          </w:tcPr>
          <w:p w:rsidR="009D3589" w:rsidRPr="00E673D1" w:rsidRDefault="009D3589" w:rsidP="009D3589">
            <w:pPr>
              <w:jc w:val="both"/>
              <w:rPr>
                <w:rStyle w:val="Zag11"/>
                <w:rFonts w:eastAsia="@Arial Unicode MS"/>
                <w:color w:val="000000"/>
                <w:sz w:val="24"/>
                <w:szCs w:val="24"/>
              </w:rPr>
            </w:pPr>
            <w:r w:rsidRPr="00E673D1">
              <w:rPr>
                <w:rStyle w:val="Zag11"/>
                <w:rFonts w:eastAsia="@Arial Unicode MS"/>
                <w:color w:val="000000"/>
                <w:sz w:val="24"/>
                <w:szCs w:val="24"/>
              </w:rPr>
              <w:t>Способствует</w:t>
            </w:r>
          </w:p>
          <w:p w:rsidR="009D3589" w:rsidRPr="00E673D1" w:rsidRDefault="009D3589" w:rsidP="009D3589">
            <w:pPr>
              <w:jc w:val="both"/>
              <w:rPr>
                <w:rStyle w:val="Zag11"/>
                <w:rFonts w:eastAsia="@Arial Unicode MS"/>
                <w:color w:val="000000"/>
                <w:sz w:val="24"/>
                <w:szCs w:val="24"/>
              </w:rPr>
            </w:pPr>
            <w:r w:rsidRPr="00E673D1">
              <w:rPr>
                <w:rStyle w:val="Zag11"/>
                <w:rFonts w:eastAsia="@Arial Unicode MS"/>
                <w:color w:val="000000"/>
                <w:sz w:val="24"/>
                <w:szCs w:val="24"/>
              </w:rPr>
              <w:t>1. Формированию коммуникативных универсальных учебных действий на основе развития эмпатии и умения выявлять выраженные в музыке настроения и чувства и передавать свои чувства и эмоции на основе творческого самовыражения.</w:t>
            </w:r>
          </w:p>
        </w:tc>
      </w:tr>
      <w:tr w:rsidR="009D3589" w:rsidRPr="00E673D1" w:rsidTr="009D3589">
        <w:tc>
          <w:tcPr>
            <w:tcW w:w="9923" w:type="dxa"/>
            <w:gridSpan w:val="17"/>
            <w:tcBorders>
              <w:top w:val="single" w:sz="4" w:space="0" w:color="000000"/>
              <w:left w:val="single" w:sz="4" w:space="0" w:color="000000"/>
              <w:bottom w:val="single" w:sz="4" w:space="0" w:color="000000"/>
              <w:right w:val="single" w:sz="4" w:space="0" w:color="000000"/>
            </w:tcBorders>
            <w:shd w:val="clear" w:color="auto" w:fill="FFFFFF"/>
          </w:tcPr>
          <w:p w:rsidR="009D3589" w:rsidRPr="00E673D1" w:rsidRDefault="009D3589" w:rsidP="009D3589">
            <w:pPr>
              <w:jc w:val="both"/>
              <w:rPr>
                <w:rStyle w:val="Zag11"/>
                <w:rFonts w:eastAsia="@Arial Unicode MS"/>
                <w:b/>
                <w:bCs/>
                <w:color w:val="000000"/>
                <w:sz w:val="24"/>
                <w:szCs w:val="24"/>
              </w:rPr>
            </w:pPr>
            <w:r w:rsidRPr="00E673D1">
              <w:rPr>
                <w:rStyle w:val="Zag11"/>
                <w:rFonts w:eastAsia="@Arial Unicode MS"/>
                <w:b/>
                <w:bCs/>
                <w:color w:val="000000"/>
                <w:sz w:val="24"/>
                <w:szCs w:val="24"/>
              </w:rPr>
              <w:t>Изобразительное искусство</w:t>
            </w:r>
          </w:p>
        </w:tc>
      </w:tr>
      <w:tr w:rsidR="009D3589" w:rsidRPr="00E673D1" w:rsidTr="009D3589">
        <w:tc>
          <w:tcPr>
            <w:tcW w:w="4253" w:type="dxa"/>
            <w:gridSpan w:val="5"/>
            <w:tcBorders>
              <w:top w:val="single" w:sz="4" w:space="0" w:color="000000"/>
              <w:left w:val="single" w:sz="4" w:space="0" w:color="000000"/>
              <w:bottom w:val="single" w:sz="4" w:space="0" w:color="000000"/>
            </w:tcBorders>
          </w:tcPr>
          <w:p w:rsidR="009D3589" w:rsidRPr="00E673D1" w:rsidRDefault="009D3589" w:rsidP="009D3589">
            <w:pPr>
              <w:jc w:val="both"/>
              <w:rPr>
                <w:rStyle w:val="Zag11"/>
                <w:rFonts w:eastAsia="@Arial Unicode MS"/>
                <w:i/>
                <w:iCs/>
                <w:color w:val="000000"/>
                <w:sz w:val="24"/>
                <w:szCs w:val="24"/>
              </w:rPr>
            </w:pPr>
            <w:r w:rsidRPr="00E673D1">
              <w:rPr>
                <w:rStyle w:val="Zag11"/>
                <w:rFonts w:eastAsia="@Arial Unicode MS"/>
                <w:i/>
                <w:iCs/>
                <w:color w:val="000000"/>
                <w:sz w:val="24"/>
                <w:szCs w:val="24"/>
              </w:rPr>
              <w:t>Личностные</w:t>
            </w:r>
          </w:p>
        </w:tc>
        <w:tc>
          <w:tcPr>
            <w:tcW w:w="3544" w:type="dxa"/>
            <w:gridSpan w:val="11"/>
            <w:tcBorders>
              <w:top w:val="single" w:sz="4" w:space="0" w:color="000000"/>
              <w:left w:val="single" w:sz="4" w:space="0" w:color="000000"/>
              <w:bottom w:val="single" w:sz="4" w:space="0" w:color="000000"/>
            </w:tcBorders>
          </w:tcPr>
          <w:p w:rsidR="009D3589" w:rsidRPr="00E673D1" w:rsidRDefault="009D3589" w:rsidP="009D3589">
            <w:pPr>
              <w:jc w:val="both"/>
              <w:rPr>
                <w:rStyle w:val="Zag11"/>
                <w:rFonts w:eastAsia="@Arial Unicode MS"/>
                <w:i/>
                <w:iCs/>
                <w:color w:val="000000"/>
                <w:sz w:val="24"/>
                <w:szCs w:val="24"/>
              </w:rPr>
            </w:pPr>
            <w:r w:rsidRPr="00E673D1">
              <w:rPr>
                <w:rStyle w:val="Zag11"/>
                <w:rFonts w:eastAsia="@Arial Unicode MS"/>
                <w:i/>
                <w:iCs/>
                <w:color w:val="000000"/>
                <w:sz w:val="24"/>
                <w:szCs w:val="24"/>
              </w:rPr>
              <w:t>Регулятивные</w:t>
            </w:r>
          </w:p>
        </w:tc>
        <w:tc>
          <w:tcPr>
            <w:tcW w:w="2126" w:type="dxa"/>
            <w:tcBorders>
              <w:top w:val="single" w:sz="4" w:space="0" w:color="000000"/>
              <w:left w:val="single" w:sz="4" w:space="0" w:color="000000"/>
              <w:bottom w:val="single" w:sz="4" w:space="0" w:color="000000"/>
              <w:right w:val="single" w:sz="4" w:space="0" w:color="000000"/>
            </w:tcBorders>
          </w:tcPr>
          <w:p w:rsidR="009D3589" w:rsidRPr="00E673D1" w:rsidRDefault="009D3589" w:rsidP="009D3589">
            <w:pPr>
              <w:jc w:val="both"/>
              <w:rPr>
                <w:rStyle w:val="Zag11"/>
                <w:rFonts w:eastAsia="@Arial Unicode MS"/>
                <w:i/>
                <w:iCs/>
                <w:color w:val="000000"/>
                <w:sz w:val="24"/>
                <w:szCs w:val="24"/>
              </w:rPr>
            </w:pPr>
            <w:r w:rsidRPr="00E673D1">
              <w:rPr>
                <w:rStyle w:val="Zag11"/>
                <w:rFonts w:eastAsia="@Arial Unicode MS"/>
                <w:i/>
                <w:iCs/>
                <w:color w:val="000000"/>
                <w:sz w:val="24"/>
                <w:szCs w:val="24"/>
              </w:rPr>
              <w:t>Познавательные</w:t>
            </w:r>
          </w:p>
        </w:tc>
      </w:tr>
      <w:tr w:rsidR="009D3589" w:rsidRPr="00E673D1" w:rsidTr="009D3589">
        <w:trPr>
          <w:trHeight w:val="2376"/>
        </w:trPr>
        <w:tc>
          <w:tcPr>
            <w:tcW w:w="4253" w:type="dxa"/>
            <w:gridSpan w:val="5"/>
            <w:tcBorders>
              <w:top w:val="single" w:sz="4" w:space="0" w:color="000000"/>
              <w:left w:val="single" w:sz="4" w:space="0" w:color="000000"/>
              <w:bottom w:val="single" w:sz="4" w:space="0" w:color="000000"/>
            </w:tcBorders>
          </w:tcPr>
          <w:p w:rsidR="009D3589" w:rsidRPr="00E673D1" w:rsidRDefault="009D3589" w:rsidP="009D3589">
            <w:pPr>
              <w:jc w:val="both"/>
              <w:rPr>
                <w:rStyle w:val="Zag11"/>
                <w:rFonts w:eastAsia="@Arial Unicode MS"/>
                <w:color w:val="000000"/>
                <w:sz w:val="24"/>
                <w:szCs w:val="24"/>
              </w:rPr>
            </w:pPr>
            <w:r w:rsidRPr="00E673D1">
              <w:rPr>
                <w:rStyle w:val="Zag11"/>
                <w:rFonts w:eastAsia="@Arial Unicode MS"/>
                <w:color w:val="000000"/>
                <w:sz w:val="24"/>
                <w:szCs w:val="24"/>
              </w:rPr>
              <w:t>Способствуют</w:t>
            </w:r>
          </w:p>
          <w:p w:rsidR="009D3589" w:rsidRPr="00E673D1" w:rsidRDefault="009D3589" w:rsidP="009D3589">
            <w:pPr>
              <w:jc w:val="both"/>
              <w:rPr>
                <w:rStyle w:val="Zag11"/>
                <w:rFonts w:eastAsia="@Arial Unicode MS"/>
                <w:color w:val="000000"/>
                <w:sz w:val="24"/>
                <w:szCs w:val="24"/>
              </w:rPr>
            </w:pPr>
            <w:r w:rsidRPr="00E673D1">
              <w:rPr>
                <w:rStyle w:val="Zag11"/>
                <w:rFonts w:eastAsia="@Arial Unicode MS"/>
                <w:color w:val="000000"/>
                <w:sz w:val="24"/>
                <w:szCs w:val="24"/>
              </w:rPr>
              <w:t>1. Приобщению к мировой и отечественной культуре и освоение сокровищницы изобразительного искусства, народных, национальных традиций, искусства других народов обеспечивают формирование гражданской идентичности личности, толерантности, эстетических ценностей и вкусов, новой системы мотивов, включая мотивы творческого самовыражения</w:t>
            </w:r>
          </w:p>
        </w:tc>
        <w:tc>
          <w:tcPr>
            <w:tcW w:w="3544" w:type="dxa"/>
            <w:gridSpan w:val="11"/>
            <w:tcBorders>
              <w:top w:val="single" w:sz="4" w:space="0" w:color="000000"/>
              <w:left w:val="single" w:sz="4" w:space="0" w:color="000000"/>
              <w:bottom w:val="single" w:sz="4" w:space="0" w:color="000000"/>
            </w:tcBorders>
          </w:tcPr>
          <w:p w:rsidR="009D3589" w:rsidRPr="00E673D1" w:rsidRDefault="009D3589" w:rsidP="009D3589">
            <w:pPr>
              <w:jc w:val="both"/>
              <w:rPr>
                <w:rStyle w:val="Zag11"/>
                <w:rFonts w:eastAsia="@Arial Unicode MS"/>
                <w:color w:val="000000"/>
                <w:sz w:val="24"/>
                <w:szCs w:val="24"/>
              </w:rPr>
            </w:pPr>
            <w:r w:rsidRPr="00E673D1">
              <w:rPr>
                <w:rStyle w:val="Zag11"/>
                <w:rFonts w:eastAsia="@Arial Unicode MS"/>
                <w:color w:val="000000"/>
                <w:sz w:val="24"/>
                <w:szCs w:val="24"/>
              </w:rPr>
              <w:t xml:space="preserve">Способствуют </w:t>
            </w:r>
          </w:p>
          <w:p w:rsidR="009D3589" w:rsidRPr="00E673D1" w:rsidRDefault="009D3589" w:rsidP="009D3589">
            <w:pPr>
              <w:jc w:val="both"/>
              <w:rPr>
                <w:sz w:val="24"/>
                <w:szCs w:val="24"/>
              </w:rPr>
            </w:pPr>
            <w:r w:rsidRPr="00E673D1">
              <w:rPr>
                <w:rStyle w:val="Zag11"/>
                <w:rFonts w:eastAsia="@Arial Unicode MS"/>
                <w:color w:val="000000"/>
                <w:sz w:val="24"/>
                <w:szCs w:val="24"/>
              </w:rPr>
              <w:t>1. Целеполаганию как формированию замысла, планированию и организации действий в соответствии с целью, умению контролировать соответствие выполняемых действий способу, внесению корректив на основе предвосхищения будущего результата и его соответствия замыслу.</w:t>
            </w:r>
          </w:p>
        </w:tc>
        <w:tc>
          <w:tcPr>
            <w:tcW w:w="2126" w:type="dxa"/>
            <w:tcBorders>
              <w:top w:val="single" w:sz="4" w:space="0" w:color="000000"/>
              <w:left w:val="single" w:sz="4" w:space="0" w:color="000000"/>
              <w:bottom w:val="single" w:sz="4" w:space="0" w:color="000000"/>
              <w:right w:val="single" w:sz="4" w:space="0" w:color="000000"/>
            </w:tcBorders>
          </w:tcPr>
          <w:p w:rsidR="009D3589" w:rsidRPr="00E673D1" w:rsidRDefault="009D3589" w:rsidP="009D3589">
            <w:pPr>
              <w:jc w:val="both"/>
              <w:rPr>
                <w:rStyle w:val="Zag11"/>
                <w:rFonts w:eastAsia="@Arial Unicode MS"/>
                <w:color w:val="000000"/>
                <w:sz w:val="24"/>
                <w:szCs w:val="24"/>
              </w:rPr>
            </w:pPr>
            <w:r w:rsidRPr="00E673D1">
              <w:rPr>
                <w:rStyle w:val="Zag11"/>
                <w:rFonts w:eastAsia="@Arial Unicode MS"/>
                <w:color w:val="000000"/>
                <w:sz w:val="24"/>
                <w:szCs w:val="24"/>
              </w:rPr>
              <w:t>Способствуют</w:t>
            </w:r>
          </w:p>
          <w:p w:rsidR="009D3589" w:rsidRPr="00E673D1" w:rsidRDefault="009D3589" w:rsidP="009D3589">
            <w:pPr>
              <w:jc w:val="both"/>
              <w:rPr>
                <w:rStyle w:val="Zag11"/>
                <w:rFonts w:eastAsia="@Arial Unicode MS"/>
                <w:color w:val="000000"/>
                <w:sz w:val="24"/>
                <w:szCs w:val="24"/>
              </w:rPr>
            </w:pPr>
            <w:r w:rsidRPr="00E673D1">
              <w:rPr>
                <w:rStyle w:val="Zag11"/>
                <w:rFonts w:eastAsia="@Arial Unicode MS"/>
                <w:color w:val="000000"/>
                <w:sz w:val="24"/>
                <w:szCs w:val="24"/>
              </w:rPr>
              <w:t>1. Формированию логических операций сравнения, установления тождества и различий, аналогий, причинно-следственных связей и отношений.</w:t>
            </w:r>
          </w:p>
        </w:tc>
      </w:tr>
      <w:tr w:rsidR="009D3589" w:rsidRPr="00E673D1" w:rsidTr="009D3589">
        <w:tc>
          <w:tcPr>
            <w:tcW w:w="9923" w:type="dxa"/>
            <w:gridSpan w:val="17"/>
            <w:tcBorders>
              <w:top w:val="single" w:sz="4" w:space="0" w:color="000000"/>
              <w:left w:val="single" w:sz="4" w:space="0" w:color="000000"/>
              <w:bottom w:val="single" w:sz="4" w:space="0" w:color="000000"/>
              <w:right w:val="single" w:sz="4" w:space="0" w:color="000000"/>
            </w:tcBorders>
            <w:shd w:val="clear" w:color="auto" w:fill="FFFFFF"/>
          </w:tcPr>
          <w:p w:rsidR="009D3589" w:rsidRPr="00E673D1" w:rsidRDefault="009D3589" w:rsidP="009D3589">
            <w:pPr>
              <w:jc w:val="both"/>
              <w:rPr>
                <w:rStyle w:val="Zag11"/>
                <w:rFonts w:eastAsia="@Arial Unicode MS"/>
                <w:b/>
                <w:bCs/>
                <w:color w:val="000000"/>
                <w:sz w:val="24"/>
                <w:szCs w:val="24"/>
              </w:rPr>
            </w:pPr>
            <w:r w:rsidRPr="00E673D1">
              <w:rPr>
                <w:rStyle w:val="Zag11"/>
                <w:rFonts w:eastAsia="@Arial Unicode MS"/>
                <w:b/>
                <w:bCs/>
                <w:color w:val="000000"/>
                <w:sz w:val="24"/>
                <w:szCs w:val="24"/>
              </w:rPr>
              <w:t>Физическая культура</w:t>
            </w:r>
          </w:p>
        </w:tc>
      </w:tr>
      <w:tr w:rsidR="009D3589" w:rsidRPr="00E673D1" w:rsidTr="009D3589">
        <w:tc>
          <w:tcPr>
            <w:tcW w:w="4253" w:type="dxa"/>
            <w:gridSpan w:val="5"/>
            <w:tcBorders>
              <w:top w:val="single" w:sz="4" w:space="0" w:color="000000"/>
              <w:left w:val="single" w:sz="4" w:space="0" w:color="000000"/>
              <w:bottom w:val="single" w:sz="4" w:space="0" w:color="000000"/>
            </w:tcBorders>
          </w:tcPr>
          <w:p w:rsidR="009D3589" w:rsidRPr="00E673D1" w:rsidRDefault="009D3589" w:rsidP="009D3589">
            <w:pPr>
              <w:jc w:val="both"/>
              <w:rPr>
                <w:rStyle w:val="Zag11"/>
                <w:rFonts w:eastAsia="@Arial Unicode MS"/>
                <w:i/>
                <w:iCs/>
                <w:color w:val="000000"/>
                <w:sz w:val="24"/>
                <w:szCs w:val="24"/>
              </w:rPr>
            </w:pPr>
            <w:r w:rsidRPr="00E673D1">
              <w:rPr>
                <w:rStyle w:val="Zag11"/>
                <w:rFonts w:eastAsia="@Arial Unicode MS"/>
                <w:i/>
                <w:iCs/>
                <w:color w:val="000000"/>
                <w:sz w:val="24"/>
                <w:szCs w:val="24"/>
              </w:rPr>
              <w:t>Личностные</w:t>
            </w:r>
          </w:p>
        </w:tc>
        <w:tc>
          <w:tcPr>
            <w:tcW w:w="1701" w:type="dxa"/>
            <w:gridSpan w:val="6"/>
            <w:tcBorders>
              <w:top w:val="single" w:sz="4" w:space="0" w:color="000000"/>
              <w:left w:val="single" w:sz="4" w:space="0" w:color="000000"/>
              <w:bottom w:val="single" w:sz="4" w:space="0" w:color="000000"/>
            </w:tcBorders>
          </w:tcPr>
          <w:p w:rsidR="009D3589" w:rsidRPr="00E673D1" w:rsidRDefault="009D3589" w:rsidP="009D3589">
            <w:pPr>
              <w:jc w:val="both"/>
              <w:rPr>
                <w:rStyle w:val="Zag11"/>
                <w:rFonts w:eastAsia="@Arial Unicode MS"/>
                <w:i/>
                <w:iCs/>
                <w:color w:val="000000"/>
                <w:sz w:val="24"/>
                <w:szCs w:val="24"/>
              </w:rPr>
            </w:pPr>
            <w:r w:rsidRPr="00E673D1">
              <w:rPr>
                <w:rStyle w:val="Zag11"/>
                <w:rFonts w:eastAsia="@Arial Unicode MS"/>
                <w:i/>
                <w:iCs/>
                <w:color w:val="000000"/>
                <w:sz w:val="24"/>
                <w:szCs w:val="24"/>
              </w:rPr>
              <w:t>регуляти</w:t>
            </w:r>
          </w:p>
          <w:p w:rsidR="009D3589" w:rsidRPr="00E673D1" w:rsidRDefault="009D3589" w:rsidP="009D3589">
            <w:pPr>
              <w:jc w:val="both"/>
              <w:rPr>
                <w:rStyle w:val="Zag11"/>
                <w:rFonts w:eastAsia="@Arial Unicode MS"/>
                <w:i/>
                <w:iCs/>
                <w:color w:val="000000"/>
                <w:sz w:val="24"/>
                <w:szCs w:val="24"/>
              </w:rPr>
            </w:pPr>
            <w:r w:rsidRPr="00E673D1">
              <w:rPr>
                <w:rStyle w:val="Zag11"/>
                <w:rFonts w:eastAsia="@Arial Unicode MS"/>
                <w:i/>
                <w:iCs/>
                <w:color w:val="000000"/>
                <w:sz w:val="24"/>
                <w:szCs w:val="24"/>
              </w:rPr>
              <w:t>вные</w:t>
            </w:r>
          </w:p>
        </w:tc>
        <w:tc>
          <w:tcPr>
            <w:tcW w:w="3969" w:type="dxa"/>
            <w:gridSpan w:val="6"/>
            <w:tcBorders>
              <w:top w:val="single" w:sz="4" w:space="0" w:color="000000"/>
              <w:left w:val="single" w:sz="4" w:space="0" w:color="000000"/>
              <w:bottom w:val="single" w:sz="4" w:space="0" w:color="000000"/>
              <w:right w:val="single" w:sz="4" w:space="0" w:color="000000"/>
            </w:tcBorders>
          </w:tcPr>
          <w:p w:rsidR="009D3589" w:rsidRPr="00E673D1" w:rsidRDefault="009D3589" w:rsidP="009D3589">
            <w:pPr>
              <w:jc w:val="both"/>
              <w:rPr>
                <w:rStyle w:val="Zag11"/>
                <w:rFonts w:eastAsia="@Arial Unicode MS"/>
                <w:i/>
                <w:iCs/>
                <w:color w:val="000000"/>
                <w:sz w:val="24"/>
                <w:szCs w:val="24"/>
              </w:rPr>
            </w:pPr>
            <w:r w:rsidRPr="00E673D1">
              <w:rPr>
                <w:rStyle w:val="Zag11"/>
                <w:rFonts w:eastAsia="@Arial Unicode MS"/>
                <w:i/>
                <w:iCs/>
                <w:color w:val="000000"/>
                <w:sz w:val="24"/>
                <w:szCs w:val="24"/>
              </w:rPr>
              <w:t>Познавательные</w:t>
            </w:r>
          </w:p>
        </w:tc>
      </w:tr>
      <w:tr w:rsidR="009D3589" w:rsidRPr="00E673D1" w:rsidTr="009D3589">
        <w:tc>
          <w:tcPr>
            <w:tcW w:w="4253" w:type="dxa"/>
            <w:gridSpan w:val="5"/>
            <w:tcBorders>
              <w:top w:val="single" w:sz="4" w:space="0" w:color="000000"/>
              <w:left w:val="single" w:sz="4" w:space="0" w:color="000000"/>
              <w:bottom w:val="single" w:sz="4" w:space="0" w:color="000000"/>
            </w:tcBorders>
          </w:tcPr>
          <w:p w:rsidR="009D3589" w:rsidRPr="00E673D1" w:rsidRDefault="009D3589" w:rsidP="009D3589">
            <w:pPr>
              <w:jc w:val="both"/>
              <w:rPr>
                <w:rStyle w:val="Zag11"/>
                <w:rFonts w:eastAsia="@Arial Unicode MS"/>
                <w:color w:val="000000"/>
                <w:sz w:val="24"/>
                <w:szCs w:val="24"/>
              </w:rPr>
            </w:pPr>
            <w:r w:rsidRPr="00E673D1">
              <w:rPr>
                <w:rStyle w:val="Zag11"/>
                <w:rFonts w:eastAsia="@Arial Unicode MS"/>
                <w:color w:val="000000"/>
                <w:sz w:val="24"/>
                <w:szCs w:val="24"/>
              </w:rPr>
              <w:t>Обеспечивают формирование</w:t>
            </w:r>
          </w:p>
          <w:p w:rsidR="009D3589" w:rsidRPr="00E673D1" w:rsidRDefault="009D3589" w:rsidP="009D3589">
            <w:pPr>
              <w:jc w:val="both"/>
              <w:rPr>
                <w:rStyle w:val="Zag11"/>
                <w:rFonts w:eastAsia="@Arial Unicode MS"/>
                <w:color w:val="000000"/>
                <w:sz w:val="24"/>
                <w:szCs w:val="24"/>
              </w:rPr>
            </w:pPr>
            <w:r w:rsidRPr="00E673D1">
              <w:rPr>
                <w:rStyle w:val="Zag11"/>
                <w:rFonts w:eastAsia="@Arial Unicode MS"/>
                <w:color w:val="000000"/>
                <w:sz w:val="24"/>
                <w:szCs w:val="24"/>
              </w:rPr>
              <w:t>1.Основ общекультурной и российской гражданской идентичности как чувства гордости за достижения в мировом и отечественном спорте;</w:t>
            </w:r>
          </w:p>
          <w:p w:rsidR="009D3589" w:rsidRPr="00E673D1" w:rsidRDefault="009D3589" w:rsidP="009D3589">
            <w:pPr>
              <w:jc w:val="both"/>
              <w:rPr>
                <w:rStyle w:val="Zag11"/>
                <w:rFonts w:eastAsia="@Arial Unicode MS"/>
                <w:color w:val="000000"/>
                <w:sz w:val="24"/>
                <w:szCs w:val="24"/>
              </w:rPr>
            </w:pPr>
            <w:r w:rsidRPr="00E673D1">
              <w:rPr>
                <w:rStyle w:val="Zag11"/>
                <w:rFonts w:eastAsia="@Arial Unicode MS"/>
                <w:color w:val="000000"/>
                <w:sz w:val="24"/>
                <w:szCs w:val="24"/>
              </w:rPr>
              <w:t>2.Освоение моральных норм помощи тем, кто в ней нуждается, готовности принять на себя ответственность;</w:t>
            </w:r>
          </w:p>
          <w:p w:rsidR="009D3589" w:rsidRPr="00E673D1" w:rsidRDefault="009D3589" w:rsidP="009D3589">
            <w:pPr>
              <w:jc w:val="both"/>
              <w:rPr>
                <w:rStyle w:val="Zag11"/>
                <w:rFonts w:eastAsia="@Arial Unicode MS"/>
                <w:color w:val="000000"/>
                <w:sz w:val="24"/>
                <w:szCs w:val="24"/>
              </w:rPr>
            </w:pPr>
            <w:r w:rsidRPr="00E673D1">
              <w:rPr>
                <w:rStyle w:val="Zag11"/>
                <w:rFonts w:eastAsia="@Arial Unicode MS"/>
                <w:color w:val="000000"/>
                <w:sz w:val="24"/>
                <w:szCs w:val="24"/>
              </w:rPr>
              <w:t>3.Развитие мотивации достижения и готовности к преодолению трудностей на основе конструктивных стратегий совладания и умения мобилизовать свои личностные и физические ресурсы, стрессоустойчивости;</w:t>
            </w:r>
          </w:p>
          <w:p w:rsidR="009D3589" w:rsidRPr="00E673D1" w:rsidRDefault="009D3589" w:rsidP="009D3589">
            <w:pPr>
              <w:jc w:val="both"/>
              <w:rPr>
                <w:rStyle w:val="Zag11"/>
                <w:rFonts w:eastAsia="@Arial Unicode MS"/>
                <w:color w:val="000000"/>
                <w:sz w:val="24"/>
                <w:szCs w:val="24"/>
              </w:rPr>
            </w:pPr>
            <w:r w:rsidRPr="00E673D1">
              <w:rPr>
                <w:rStyle w:val="Zag11"/>
                <w:rFonts w:eastAsia="@Arial Unicode MS"/>
                <w:color w:val="000000"/>
                <w:sz w:val="24"/>
                <w:szCs w:val="24"/>
              </w:rPr>
              <w:t>4.Освоение правил здорового и безопасного образа жизни</w:t>
            </w:r>
          </w:p>
        </w:tc>
        <w:tc>
          <w:tcPr>
            <w:tcW w:w="1701" w:type="dxa"/>
            <w:gridSpan w:val="6"/>
            <w:tcBorders>
              <w:top w:val="single" w:sz="4" w:space="0" w:color="000000"/>
              <w:left w:val="single" w:sz="4" w:space="0" w:color="000000"/>
              <w:bottom w:val="single" w:sz="4" w:space="0" w:color="000000"/>
            </w:tcBorders>
          </w:tcPr>
          <w:p w:rsidR="009D3589" w:rsidRPr="00E673D1" w:rsidRDefault="009D3589" w:rsidP="009D3589">
            <w:pPr>
              <w:jc w:val="both"/>
              <w:rPr>
                <w:rStyle w:val="Zag11"/>
                <w:rFonts w:eastAsia="@Arial Unicode MS"/>
                <w:color w:val="000000"/>
                <w:sz w:val="24"/>
                <w:szCs w:val="24"/>
              </w:rPr>
            </w:pPr>
            <w:r w:rsidRPr="00E673D1">
              <w:rPr>
                <w:rStyle w:val="Zag11"/>
                <w:rFonts w:eastAsia="@Arial Unicode MS"/>
                <w:color w:val="000000"/>
                <w:sz w:val="24"/>
                <w:szCs w:val="24"/>
              </w:rPr>
              <w:t>Способствуют:</w:t>
            </w:r>
          </w:p>
          <w:p w:rsidR="009D3589" w:rsidRPr="00E673D1" w:rsidRDefault="009D3589" w:rsidP="009D3589">
            <w:pPr>
              <w:jc w:val="both"/>
              <w:rPr>
                <w:rStyle w:val="Zag11"/>
                <w:rFonts w:eastAsia="@Arial Unicode MS"/>
                <w:color w:val="000000"/>
                <w:sz w:val="24"/>
                <w:szCs w:val="24"/>
              </w:rPr>
            </w:pPr>
            <w:r w:rsidRPr="00E673D1">
              <w:rPr>
                <w:rStyle w:val="Zag11"/>
                <w:rFonts w:eastAsia="@Arial Unicode MS"/>
                <w:color w:val="000000"/>
                <w:sz w:val="24"/>
                <w:szCs w:val="24"/>
              </w:rPr>
              <w:t>- развитию умений планировать, регулировать, контролировать и оценивать свои действия</w:t>
            </w:r>
          </w:p>
          <w:p w:rsidR="009D3589" w:rsidRPr="00E673D1" w:rsidRDefault="009D3589" w:rsidP="009D3589">
            <w:pPr>
              <w:jc w:val="both"/>
              <w:rPr>
                <w:sz w:val="24"/>
                <w:szCs w:val="24"/>
              </w:rPr>
            </w:pPr>
          </w:p>
        </w:tc>
        <w:tc>
          <w:tcPr>
            <w:tcW w:w="3969" w:type="dxa"/>
            <w:gridSpan w:val="6"/>
            <w:tcBorders>
              <w:top w:val="single" w:sz="4" w:space="0" w:color="000000"/>
              <w:left w:val="single" w:sz="4" w:space="0" w:color="000000"/>
              <w:bottom w:val="single" w:sz="4" w:space="0" w:color="000000"/>
              <w:right w:val="single" w:sz="4" w:space="0" w:color="000000"/>
            </w:tcBorders>
          </w:tcPr>
          <w:p w:rsidR="009D3589" w:rsidRPr="00E673D1" w:rsidRDefault="009D3589" w:rsidP="009D3589">
            <w:pPr>
              <w:jc w:val="both"/>
              <w:rPr>
                <w:rStyle w:val="Zag11"/>
                <w:rFonts w:eastAsia="@Arial Unicode MS"/>
                <w:color w:val="000000"/>
                <w:sz w:val="24"/>
                <w:szCs w:val="24"/>
              </w:rPr>
            </w:pPr>
            <w:r w:rsidRPr="00E673D1">
              <w:rPr>
                <w:rStyle w:val="Zag11"/>
                <w:rFonts w:eastAsia="@Arial Unicode MS"/>
                <w:color w:val="000000"/>
                <w:sz w:val="24"/>
                <w:szCs w:val="24"/>
              </w:rPr>
              <w:t>Способствуют</w:t>
            </w:r>
          </w:p>
          <w:p w:rsidR="009D3589" w:rsidRPr="00E673D1" w:rsidRDefault="009D3589" w:rsidP="009D3589">
            <w:pPr>
              <w:jc w:val="both"/>
              <w:rPr>
                <w:rStyle w:val="Zag11"/>
                <w:rFonts w:eastAsia="@Arial Unicode MS"/>
                <w:sz w:val="24"/>
                <w:szCs w:val="24"/>
              </w:rPr>
            </w:pPr>
            <w:r w:rsidRPr="00E673D1">
              <w:rPr>
                <w:rStyle w:val="Zag11"/>
                <w:rFonts w:eastAsia="@Arial Unicode MS"/>
                <w:color w:val="000000"/>
                <w:sz w:val="24"/>
                <w:szCs w:val="24"/>
              </w:rPr>
              <w:t>1.Развитию взаимодействия, ориентации на партнёра, сотрудничеству и кооперации (в командных видах спорта  2.Формированию умений планировать общую цель и пути её достижения; договариваться в отношении целей и способов действия, распределения функций и ролей в совместной деятельности; 3.Конструктивному разрешению конфликты; 4.Осуществлению взаимного контроля; 5.Адекватному оцениванию собственного поведения и поведения партнёра,  внесению необходимых корректив в интересах достижения общего</w:t>
            </w:r>
            <w:r w:rsidRPr="00E673D1">
              <w:rPr>
                <w:rStyle w:val="Zag11"/>
                <w:rFonts w:eastAsia="@Arial Unicode MS"/>
                <w:b/>
                <w:bCs/>
                <w:sz w:val="24"/>
                <w:szCs w:val="24"/>
              </w:rPr>
              <w:t xml:space="preserve"> результата.</w:t>
            </w:r>
          </w:p>
        </w:tc>
      </w:tr>
      <w:tr w:rsidR="009D3589" w:rsidRPr="00E673D1" w:rsidTr="009D3589">
        <w:tc>
          <w:tcPr>
            <w:tcW w:w="9923" w:type="dxa"/>
            <w:gridSpan w:val="17"/>
            <w:tcBorders>
              <w:top w:val="single" w:sz="4" w:space="0" w:color="000000"/>
              <w:left w:val="single" w:sz="4" w:space="0" w:color="000000"/>
              <w:bottom w:val="single" w:sz="4" w:space="0" w:color="000000"/>
              <w:right w:val="single" w:sz="4" w:space="0" w:color="000000"/>
            </w:tcBorders>
          </w:tcPr>
          <w:p w:rsidR="009D3589" w:rsidRPr="00E673D1" w:rsidRDefault="009D3589" w:rsidP="009D3589">
            <w:pPr>
              <w:pStyle w:val="11"/>
              <w:jc w:val="both"/>
              <w:rPr>
                <w:rStyle w:val="Zag11"/>
                <w:rFonts w:eastAsia="@Arial Unicode MS"/>
                <w:b/>
                <w:bCs/>
                <w:sz w:val="24"/>
                <w:szCs w:val="24"/>
              </w:rPr>
            </w:pPr>
            <w:r w:rsidRPr="00E673D1">
              <w:rPr>
                <w:rStyle w:val="Zag11"/>
                <w:rFonts w:eastAsia="@Arial Unicode MS"/>
                <w:b/>
                <w:bCs/>
                <w:sz w:val="24"/>
                <w:szCs w:val="24"/>
              </w:rPr>
              <w:t>Технология</w:t>
            </w:r>
          </w:p>
        </w:tc>
      </w:tr>
      <w:tr w:rsidR="009D3589" w:rsidRPr="00E673D1" w:rsidTr="009D3589">
        <w:tc>
          <w:tcPr>
            <w:tcW w:w="1614" w:type="dxa"/>
            <w:tcBorders>
              <w:top w:val="single" w:sz="4" w:space="0" w:color="000000"/>
              <w:left w:val="single" w:sz="4" w:space="0" w:color="000000"/>
              <w:bottom w:val="single" w:sz="4" w:space="0" w:color="000000"/>
            </w:tcBorders>
          </w:tcPr>
          <w:p w:rsidR="009D3589" w:rsidRPr="00E673D1" w:rsidRDefault="009D3589" w:rsidP="009D3589">
            <w:pPr>
              <w:jc w:val="both"/>
              <w:rPr>
                <w:rStyle w:val="Zag11"/>
                <w:rFonts w:eastAsia="@Arial Unicode MS"/>
                <w:i/>
                <w:iCs/>
                <w:color w:val="000000"/>
                <w:sz w:val="24"/>
                <w:szCs w:val="24"/>
              </w:rPr>
            </w:pPr>
            <w:r w:rsidRPr="00E673D1">
              <w:rPr>
                <w:rStyle w:val="Zag11"/>
                <w:rFonts w:eastAsia="@Arial Unicode MS"/>
                <w:i/>
                <w:iCs/>
                <w:color w:val="000000"/>
                <w:sz w:val="24"/>
                <w:szCs w:val="24"/>
              </w:rPr>
              <w:t>личностные</w:t>
            </w:r>
          </w:p>
        </w:tc>
        <w:tc>
          <w:tcPr>
            <w:tcW w:w="3586" w:type="dxa"/>
            <w:gridSpan w:val="5"/>
            <w:tcBorders>
              <w:top w:val="single" w:sz="4" w:space="0" w:color="000000"/>
              <w:left w:val="single" w:sz="4" w:space="0" w:color="000000"/>
              <w:bottom w:val="single" w:sz="4" w:space="0" w:color="000000"/>
            </w:tcBorders>
          </w:tcPr>
          <w:p w:rsidR="009D3589" w:rsidRPr="00E673D1" w:rsidRDefault="009D3589" w:rsidP="009D3589">
            <w:pPr>
              <w:jc w:val="both"/>
              <w:rPr>
                <w:rStyle w:val="Zag11"/>
                <w:rFonts w:eastAsia="@Arial Unicode MS"/>
                <w:i/>
                <w:iCs/>
                <w:color w:val="000000"/>
                <w:sz w:val="24"/>
                <w:szCs w:val="24"/>
              </w:rPr>
            </w:pPr>
            <w:r w:rsidRPr="00E673D1">
              <w:rPr>
                <w:rStyle w:val="Zag11"/>
                <w:rFonts w:eastAsia="@Arial Unicode MS"/>
                <w:i/>
                <w:iCs/>
                <w:color w:val="000000"/>
                <w:sz w:val="24"/>
                <w:szCs w:val="24"/>
              </w:rPr>
              <w:t>регулятивные</w:t>
            </w:r>
          </w:p>
        </w:tc>
        <w:tc>
          <w:tcPr>
            <w:tcW w:w="2340" w:type="dxa"/>
            <w:gridSpan w:val="8"/>
            <w:tcBorders>
              <w:top w:val="single" w:sz="4" w:space="0" w:color="000000"/>
              <w:left w:val="single" w:sz="4" w:space="0" w:color="000000"/>
              <w:bottom w:val="single" w:sz="4" w:space="0" w:color="000000"/>
            </w:tcBorders>
          </w:tcPr>
          <w:p w:rsidR="009D3589" w:rsidRPr="00E673D1" w:rsidRDefault="009D3589" w:rsidP="009D3589">
            <w:pPr>
              <w:jc w:val="both"/>
              <w:rPr>
                <w:rStyle w:val="Zag11"/>
                <w:rFonts w:eastAsia="@Arial Unicode MS"/>
                <w:i/>
                <w:iCs/>
                <w:color w:val="000000"/>
                <w:sz w:val="24"/>
                <w:szCs w:val="24"/>
              </w:rPr>
            </w:pPr>
            <w:r w:rsidRPr="00E673D1">
              <w:rPr>
                <w:rStyle w:val="Zag11"/>
                <w:rFonts w:eastAsia="@Arial Unicode MS"/>
                <w:i/>
                <w:iCs/>
                <w:color w:val="000000"/>
                <w:sz w:val="24"/>
                <w:szCs w:val="24"/>
              </w:rPr>
              <w:t>познавательные</w:t>
            </w:r>
          </w:p>
        </w:tc>
        <w:tc>
          <w:tcPr>
            <w:tcW w:w="2383" w:type="dxa"/>
            <w:gridSpan w:val="3"/>
            <w:tcBorders>
              <w:top w:val="single" w:sz="4" w:space="0" w:color="000000"/>
              <w:left w:val="single" w:sz="4" w:space="0" w:color="000000"/>
              <w:bottom w:val="single" w:sz="4" w:space="0" w:color="000000"/>
              <w:right w:val="single" w:sz="4" w:space="0" w:color="000000"/>
            </w:tcBorders>
          </w:tcPr>
          <w:p w:rsidR="009D3589" w:rsidRPr="00E673D1" w:rsidRDefault="009D3589" w:rsidP="009D3589">
            <w:pPr>
              <w:jc w:val="both"/>
              <w:rPr>
                <w:rStyle w:val="Zag11"/>
                <w:rFonts w:eastAsia="@Arial Unicode MS"/>
                <w:i/>
                <w:iCs/>
                <w:color w:val="000000"/>
                <w:sz w:val="24"/>
                <w:szCs w:val="24"/>
              </w:rPr>
            </w:pPr>
            <w:r w:rsidRPr="00E673D1">
              <w:rPr>
                <w:rStyle w:val="Zag11"/>
                <w:rFonts w:eastAsia="@Arial Unicode MS"/>
                <w:i/>
                <w:iCs/>
                <w:color w:val="000000"/>
                <w:sz w:val="24"/>
                <w:szCs w:val="24"/>
              </w:rPr>
              <w:t>Коммуникативные</w:t>
            </w:r>
          </w:p>
        </w:tc>
      </w:tr>
      <w:tr w:rsidR="009D3589" w:rsidRPr="00E673D1" w:rsidTr="009D3589">
        <w:tc>
          <w:tcPr>
            <w:tcW w:w="9923" w:type="dxa"/>
            <w:gridSpan w:val="17"/>
            <w:tcBorders>
              <w:top w:val="single" w:sz="4" w:space="0" w:color="000000"/>
              <w:left w:val="single" w:sz="4" w:space="0" w:color="000000"/>
              <w:bottom w:val="single" w:sz="4" w:space="0" w:color="000000"/>
              <w:right w:val="single" w:sz="4" w:space="0" w:color="000000"/>
            </w:tcBorders>
          </w:tcPr>
          <w:p w:rsidR="009D3589" w:rsidRPr="00E673D1" w:rsidRDefault="009D3589" w:rsidP="009D3589">
            <w:pPr>
              <w:jc w:val="both"/>
              <w:rPr>
                <w:rStyle w:val="Zag11"/>
                <w:rFonts w:eastAsia="@Arial Unicode MS"/>
                <w:color w:val="000000"/>
                <w:sz w:val="24"/>
                <w:szCs w:val="24"/>
              </w:rPr>
            </w:pPr>
            <w:r w:rsidRPr="00E673D1">
              <w:rPr>
                <w:rStyle w:val="Zag11"/>
                <w:rFonts w:eastAsia="@Arial Unicode MS"/>
                <w:color w:val="000000"/>
                <w:sz w:val="24"/>
                <w:szCs w:val="24"/>
              </w:rPr>
              <w:t>Обеспечивают реализацию следующих целей:</w:t>
            </w:r>
          </w:p>
          <w:p w:rsidR="009D3589" w:rsidRPr="00E673D1" w:rsidRDefault="009D3589" w:rsidP="009D3589">
            <w:pPr>
              <w:jc w:val="both"/>
              <w:rPr>
                <w:rStyle w:val="Zag11"/>
                <w:rFonts w:eastAsia="@Arial Unicode MS"/>
                <w:color w:val="000000"/>
                <w:sz w:val="24"/>
                <w:szCs w:val="24"/>
              </w:rPr>
            </w:pPr>
            <w:r w:rsidRPr="00E673D1">
              <w:rPr>
                <w:rStyle w:val="Zag11"/>
                <w:rFonts w:eastAsia="@Arial Unicode MS"/>
                <w:color w:val="000000"/>
                <w:sz w:val="24"/>
                <w:szCs w:val="24"/>
              </w:rPr>
              <w:t>- формирование картины мира материальной и духовной культуры как продукта творческой предметно-преобразующей деятельности человека;</w:t>
            </w:r>
          </w:p>
          <w:p w:rsidR="009D3589" w:rsidRPr="00E673D1" w:rsidRDefault="009D3589" w:rsidP="009D3589">
            <w:pPr>
              <w:jc w:val="both"/>
              <w:rPr>
                <w:rStyle w:val="Zag11"/>
                <w:rFonts w:eastAsia="@Arial Unicode MS"/>
                <w:color w:val="000000"/>
                <w:sz w:val="24"/>
                <w:szCs w:val="24"/>
              </w:rPr>
            </w:pPr>
            <w:r w:rsidRPr="00E673D1">
              <w:rPr>
                <w:rStyle w:val="Zag11"/>
                <w:rFonts w:eastAsia="@Arial Unicode MS"/>
                <w:color w:val="000000"/>
                <w:sz w:val="24"/>
                <w:szCs w:val="24"/>
              </w:rPr>
              <w:t xml:space="preserve"> - развитие знаково-символического и пространственного мышления, творческого и репродуктивного воображения на основе развития способности учащегося к моделированию и отображению объекта и процесса его преобразования в форме моделей (рисунков, планов, схем, чертежей);</w:t>
            </w:r>
          </w:p>
          <w:p w:rsidR="009D3589" w:rsidRPr="00E673D1" w:rsidRDefault="009D3589" w:rsidP="009D3589">
            <w:pPr>
              <w:jc w:val="both"/>
              <w:rPr>
                <w:rStyle w:val="Zag11"/>
                <w:rFonts w:eastAsia="@Arial Unicode MS"/>
                <w:color w:val="000000"/>
                <w:sz w:val="24"/>
                <w:szCs w:val="24"/>
              </w:rPr>
            </w:pPr>
            <w:r w:rsidRPr="00E673D1">
              <w:rPr>
                <w:rStyle w:val="Zag11"/>
                <w:rFonts w:eastAsia="@Arial Unicode MS"/>
                <w:color w:val="000000"/>
                <w:sz w:val="24"/>
                <w:szCs w:val="24"/>
              </w:rPr>
              <w:t>- развитие регулятивных действий, включая целеполагание; планирование (умение составлять план действий и применять его для решения задач); прогнозирование (предвосхищение будущего результата при различных условиях выполнения действия), контроль, коррекцию и оценку;</w:t>
            </w:r>
          </w:p>
          <w:p w:rsidR="009D3589" w:rsidRPr="00E673D1" w:rsidRDefault="009D3589" w:rsidP="009D3589">
            <w:pPr>
              <w:jc w:val="both"/>
              <w:rPr>
                <w:rStyle w:val="Zag11"/>
                <w:rFonts w:eastAsia="@Arial Unicode MS"/>
                <w:color w:val="000000"/>
                <w:sz w:val="24"/>
                <w:szCs w:val="24"/>
              </w:rPr>
            </w:pPr>
            <w:r w:rsidRPr="00E673D1">
              <w:rPr>
                <w:rStyle w:val="Zag11"/>
                <w:rFonts w:eastAsia="@Arial Unicode MS"/>
                <w:color w:val="000000"/>
                <w:sz w:val="24"/>
                <w:szCs w:val="24"/>
              </w:rPr>
              <w:t>- формирование внутреннего плана на основе поэтапной отработки предметно-преобразовательных действий;</w:t>
            </w:r>
          </w:p>
          <w:p w:rsidR="009D3589" w:rsidRPr="00E673D1" w:rsidRDefault="009D3589" w:rsidP="009D3589">
            <w:pPr>
              <w:jc w:val="both"/>
              <w:rPr>
                <w:rStyle w:val="Zag11"/>
                <w:rFonts w:eastAsia="@Arial Unicode MS"/>
                <w:color w:val="000000"/>
                <w:sz w:val="24"/>
                <w:szCs w:val="24"/>
              </w:rPr>
            </w:pPr>
            <w:r w:rsidRPr="00E673D1">
              <w:rPr>
                <w:rStyle w:val="Zag11"/>
                <w:rFonts w:eastAsia="@Arial Unicode MS"/>
                <w:color w:val="000000"/>
                <w:sz w:val="24"/>
                <w:szCs w:val="24"/>
              </w:rPr>
              <w:t>- развитие планирующей и регулирующей функции речи;</w:t>
            </w:r>
          </w:p>
          <w:p w:rsidR="009D3589" w:rsidRPr="00E673D1" w:rsidRDefault="009D3589" w:rsidP="009D3589">
            <w:pPr>
              <w:jc w:val="both"/>
              <w:rPr>
                <w:rStyle w:val="Zag11"/>
                <w:rFonts w:eastAsia="@Arial Unicode MS"/>
                <w:color w:val="000000"/>
                <w:sz w:val="24"/>
                <w:szCs w:val="24"/>
              </w:rPr>
            </w:pPr>
            <w:r w:rsidRPr="00E673D1">
              <w:rPr>
                <w:rStyle w:val="Zag11"/>
                <w:rFonts w:eastAsia="@Arial Unicode MS"/>
                <w:color w:val="000000"/>
                <w:sz w:val="24"/>
                <w:szCs w:val="24"/>
              </w:rPr>
              <w:t xml:space="preserve"> - развитие коммуникативной компетентности обучающихся на основе организации совместно-продуктивной деятельности; - развитие эстетических представлений и критериев на основе изобразительной и художественной конструктивной деятельности;</w:t>
            </w:r>
          </w:p>
          <w:p w:rsidR="009D3589" w:rsidRPr="00E673D1" w:rsidRDefault="009D3589" w:rsidP="009D3589">
            <w:pPr>
              <w:jc w:val="both"/>
              <w:rPr>
                <w:rStyle w:val="Zag11"/>
                <w:rFonts w:eastAsia="@Arial Unicode MS"/>
                <w:color w:val="000000"/>
                <w:sz w:val="24"/>
                <w:szCs w:val="24"/>
              </w:rPr>
            </w:pPr>
            <w:r w:rsidRPr="00E673D1">
              <w:rPr>
                <w:rStyle w:val="Zag11"/>
                <w:rFonts w:eastAsia="@Arial Unicode MS"/>
                <w:color w:val="000000"/>
                <w:sz w:val="24"/>
                <w:szCs w:val="24"/>
              </w:rPr>
              <w:t>- формирование мотивации успеха и достижений младших школьников, творческой самореализации на основе эффективной организации предметно-преобразующей символико-моделирующей деятельности;</w:t>
            </w:r>
          </w:p>
          <w:p w:rsidR="009D3589" w:rsidRPr="00E673D1" w:rsidRDefault="009D3589" w:rsidP="009D3589">
            <w:pPr>
              <w:jc w:val="both"/>
              <w:rPr>
                <w:rStyle w:val="Zag11"/>
                <w:rFonts w:eastAsia="@Arial Unicode MS"/>
                <w:color w:val="000000"/>
                <w:sz w:val="24"/>
                <w:szCs w:val="24"/>
              </w:rPr>
            </w:pPr>
            <w:r w:rsidRPr="00E673D1">
              <w:rPr>
                <w:rStyle w:val="Zag11"/>
                <w:rFonts w:eastAsia="@Arial Unicode MS"/>
                <w:color w:val="000000"/>
                <w:sz w:val="24"/>
                <w:szCs w:val="24"/>
              </w:rPr>
              <w:t xml:space="preserve"> - ознакомление обучающихся с миром профессий;</w:t>
            </w:r>
          </w:p>
          <w:p w:rsidR="009D3589" w:rsidRPr="00E673D1" w:rsidRDefault="009D3589" w:rsidP="009D3589">
            <w:pPr>
              <w:jc w:val="both"/>
              <w:rPr>
                <w:rStyle w:val="Zag11"/>
                <w:rFonts w:eastAsia="@Arial Unicode MS"/>
                <w:color w:val="000000"/>
                <w:sz w:val="24"/>
                <w:szCs w:val="24"/>
              </w:rPr>
            </w:pPr>
            <w:r w:rsidRPr="00E673D1">
              <w:rPr>
                <w:rStyle w:val="Zag11"/>
                <w:rFonts w:eastAsia="@Arial Unicode MS"/>
                <w:color w:val="000000"/>
                <w:sz w:val="24"/>
                <w:szCs w:val="24"/>
              </w:rPr>
              <w:t>ий и их социальным значением, историей их возникновения и развития как первой ступенью формирования готовности к предварительному профессиональному самоопределению;</w:t>
            </w:r>
          </w:p>
          <w:p w:rsidR="009D3589" w:rsidRPr="00E673D1" w:rsidRDefault="009D3589" w:rsidP="009D3589">
            <w:pPr>
              <w:jc w:val="both"/>
              <w:rPr>
                <w:rStyle w:val="Zag11"/>
                <w:rFonts w:eastAsia="@Arial Unicode MS"/>
                <w:color w:val="000000"/>
                <w:sz w:val="24"/>
                <w:szCs w:val="24"/>
              </w:rPr>
            </w:pPr>
            <w:r w:rsidRPr="00E673D1">
              <w:rPr>
                <w:rStyle w:val="Zag11"/>
                <w:rFonts w:eastAsia="@Arial Unicode MS"/>
                <w:color w:val="000000"/>
                <w:sz w:val="24"/>
                <w:szCs w:val="24"/>
              </w:rPr>
              <w:t xml:space="preserve"> - формирование ИКТ</w:t>
            </w:r>
            <w:r w:rsidRPr="00E673D1">
              <w:rPr>
                <w:rStyle w:val="Zag11"/>
                <w:rFonts w:eastAsia="@Arial Unicode MS"/>
                <w:color w:val="000000"/>
                <w:sz w:val="24"/>
                <w:szCs w:val="24"/>
              </w:rPr>
              <w:noBreakHyphen/>
              <w:t>компетентности обучающихся, включая ознакомление с правилами жизни людей в мире информации: избирательность в потреблении информации, уважение к личной информации другого человека, к процессу познания учения, к состоянию неполного знания и  другим аспектам.</w:t>
            </w:r>
          </w:p>
        </w:tc>
      </w:tr>
    </w:tbl>
    <w:p w:rsidR="009D3589" w:rsidRPr="00E673D1" w:rsidRDefault="009D3589" w:rsidP="009D3589">
      <w:pPr>
        <w:jc w:val="both"/>
        <w:rPr>
          <w:sz w:val="24"/>
          <w:szCs w:val="24"/>
        </w:rPr>
      </w:pPr>
    </w:p>
    <w:p w:rsidR="009D3589" w:rsidRPr="00E673D1" w:rsidRDefault="009D3589" w:rsidP="009D3589">
      <w:pPr>
        <w:jc w:val="both"/>
        <w:rPr>
          <w:sz w:val="24"/>
          <w:szCs w:val="24"/>
        </w:rPr>
      </w:pPr>
      <w:r w:rsidRPr="00E673D1">
        <w:rPr>
          <w:sz w:val="24"/>
          <w:szCs w:val="24"/>
        </w:rPr>
        <w:t xml:space="preserve"> </w:t>
      </w:r>
      <w:r w:rsidRPr="00E673D1">
        <w:rPr>
          <w:sz w:val="24"/>
          <w:szCs w:val="24"/>
        </w:rPr>
        <w:tab/>
      </w:r>
    </w:p>
    <w:p w:rsidR="003F7449" w:rsidRDefault="003F7449" w:rsidP="009D3589">
      <w:pPr>
        <w:jc w:val="both"/>
        <w:rPr>
          <w:b/>
          <w:bCs/>
          <w:sz w:val="24"/>
          <w:szCs w:val="24"/>
        </w:rPr>
      </w:pPr>
    </w:p>
    <w:p w:rsidR="003F7449" w:rsidRDefault="003F7449" w:rsidP="009D3589">
      <w:pPr>
        <w:jc w:val="both"/>
        <w:rPr>
          <w:b/>
          <w:bCs/>
          <w:sz w:val="24"/>
          <w:szCs w:val="24"/>
        </w:rPr>
      </w:pPr>
    </w:p>
    <w:p w:rsidR="003F7449" w:rsidRDefault="003F7449" w:rsidP="009D3589">
      <w:pPr>
        <w:jc w:val="both"/>
        <w:rPr>
          <w:b/>
          <w:bCs/>
          <w:sz w:val="24"/>
          <w:szCs w:val="24"/>
        </w:rPr>
      </w:pPr>
    </w:p>
    <w:p w:rsidR="003F7449" w:rsidRDefault="003F7449" w:rsidP="009D3589">
      <w:pPr>
        <w:jc w:val="both"/>
        <w:rPr>
          <w:b/>
          <w:bCs/>
          <w:sz w:val="24"/>
          <w:szCs w:val="24"/>
        </w:rPr>
      </w:pPr>
    </w:p>
    <w:p w:rsidR="009D3589" w:rsidRPr="00E673D1" w:rsidRDefault="009D3589" w:rsidP="009D3589">
      <w:pPr>
        <w:jc w:val="both"/>
        <w:rPr>
          <w:b/>
          <w:bCs/>
          <w:sz w:val="24"/>
          <w:szCs w:val="24"/>
        </w:rPr>
      </w:pPr>
      <w:r w:rsidRPr="00E673D1">
        <w:rPr>
          <w:b/>
          <w:bCs/>
          <w:sz w:val="24"/>
          <w:szCs w:val="24"/>
        </w:rPr>
        <w:t xml:space="preserve">2.1.4   Типовые задачи формирования личностных, регулятивных, познавательных, </w:t>
      </w:r>
    </w:p>
    <w:p w:rsidR="009D3589" w:rsidRPr="00E673D1" w:rsidRDefault="009D3589" w:rsidP="009D3589">
      <w:pPr>
        <w:jc w:val="both"/>
        <w:rPr>
          <w:b/>
          <w:bCs/>
          <w:sz w:val="24"/>
          <w:szCs w:val="24"/>
        </w:rPr>
      </w:pPr>
      <w:r w:rsidRPr="00E673D1">
        <w:rPr>
          <w:b/>
          <w:bCs/>
          <w:sz w:val="24"/>
          <w:szCs w:val="24"/>
        </w:rPr>
        <w:t xml:space="preserve">                            коммуникативных УУД</w:t>
      </w:r>
    </w:p>
    <w:p w:rsidR="009D3589" w:rsidRPr="00E673D1" w:rsidRDefault="009D3589" w:rsidP="009D3589">
      <w:pPr>
        <w:jc w:val="both"/>
        <w:rPr>
          <w:sz w:val="24"/>
          <w:szCs w:val="24"/>
        </w:rPr>
      </w:pPr>
    </w:p>
    <w:p w:rsidR="009D3589" w:rsidRPr="00E673D1" w:rsidRDefault="009D3589" w:rsidP="009D3589">
      <w:pPr>
        <w:jc w:val="both"/>
        <w:rPr>
          <w:sz w:val="24"/>
          <w:szCs w:val="24"/>
        </w:rPr>
      </w:pPr>
      <w:r w:rsidRPr="00E673D1">
        <w:rPr>
          <w:sz w:val="24"/>
          <w:szCs w:val="24"/>
        </w:rPr>
        <w:tab/>
        <w:t>Качество и эффективность реализации программы формирования УУД в значительной степени зависят от осознания учителями значимости этого компонента начального общего образования, их профессионализма в данной области, взаимодействия с психологической службой сопровождения. Любое задание по предмету должно рассматриваться учителем как основание для формирования универсальных учебных действий (причём следует оп</w:t>
      </w:r>
      <w:r>
        <w:rPr>
          <w:sz w:val="24"/>
          <w:szCs w:val="24"/>
        </w:rPr>
        <w:t>ределить для себя какого именно</w:t>
      </w:r>
      <w:r w:rsidRPr="00E673D1">
        <w:rPr>
          <w:sz w:val="24"/>
          <w:szCs w:val="24"/>
        </w:rPr>
        <w:t xml:space="preserve">). Определение результативности реализации программы формирования универсальных учебных действий на этапе промежуточного контроля и оценки может быть осуществлено при помощи психологических методик, методом наблюдения учителем, получением информации от родителей (на родительских собраниях, с помощью организованных школой социологических опросов). Показателями эффективности работы является учебная самостоятельность в выполнении домашней работы в </w:t>
      </w:r>
      <w:r>
        <w:rPr>
          <w:sz w:val="24"/>
          <w:szCs w:val="24"/>
        </w:rPr>
        <w:t xml:space="preserve">группах ухода и присмотра </w:t>
      </w:r>
      <w:r w:rsidRPr="00E673D1">
        <w:rPr>
          <w:sz w:val="24"/>
          <w:szCs w:val="24"/>
        </w:rPr>
        <w:t>и в домашних условиях, количество затрачиваемого времени на подготовительные и собственно учебные действия, сформированность навыка самоконтроля.</w:t>
      </w:r>
    </w:p>
    <w:p w:rsidR="009D3589" w:rsidRPr="00E673D1" w:rsidRDefault="009D3589" w:rsidP="009D3589">
      <w:pPr>
        <w:ind w:firstLine="708"/>
        <w:jc w:val="both"/>
        <w:rPr>
          <w:sz w:val="24"/>
          <w:szCs w:val="24"/>
        </w:rPr>
      </w:pPr>
      <w:r w:rsidRPr="00E673D1">
        <w:rPr>
          <w:sz w:val="24"/>
          <w:szCs w:val="24"/>
        </w:rPr>
        <w:t>Конструируя программу формирования УУД, в первую очередь, необходимо говорить о классификации типовых задач (или заданий). Согласно планируемым результатам освоения основной образовательной программы, они могут быть личностными, регулятивными, познавательными и  коммуникативными:</w:t>
      </w:r>
    </w:p>
    <w:p w:rsidR="009D3589" w:rsidRPr="00E673D1" w:rsidRDefault="009D3589" w:rsidP="009D3589">
      <w:pPr>
        <w:jc w:val="both"/>
        <w:rPr>
          <w:sz w:val="24"/>
          <w:szCs w:val="24"/>
        </w:rPr>
      </w:pPr>
    </w:p>
    <w:p w:rsidR="009D3589" w:rsidRPr="00E673D1" w:rsidRDefault="009D3589" w:rsidP="009D3589">
      <w:pPr>
        <w:jc w:val="both"/>
        <w:rPr>
          <w:b/>
          <w:bCs/>
          <w:sz w:val="24"/>
          <w:szCs w:val="24"/>
        </w:rPr>
      </w:pPr>
      <w:r w:rsidRPr="00E673D1">
        <w:rPr>
          <w:b/>
          <w:bCs/>
          <w:sz w:val="24"/>
          <w:szCs w:val="24"/>
        </w:rPr>
        <w:t>Классификация типовых задач</w:t>
      </w:r>
    </w:p>
    <w:p w:rsidR="009D3589" w:rsidRPr="00E673D1" w:rsidRDefault="009D3589" w:rsidP="009D3589">
      <w:pPr>
        <w:jc w:val="both"/>
        <w:rPr>
          <w:b/>
          <w:bCs/>
          <w:sz w:val="24"/>
          <w:szCs w:val="24"/>
        </w:rPr>
      </w:pPr>
    </w:p>
    <w:tbl>
      <w:tblPr>
        <w:tblW w:w="0" w:type="auto"/>
        <w:tblInd w:w="-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2410"/>
        <w:gridCol w:w="7513"/>
      </w:tblGrid>
      <w:tr w:rsidR="009D3589" w:rsidRPr="00E673D1" w:rsidTr="009D3589">
        <w:trPr>
          <w:trHeight w:val="243"/>
        </w:trPr>
        <w:tc>
          <w:tcPr>
            <w:tcW w:w="2410" w:type="dxa"/>
          </w:tcPr>
          <w:p w:rsidR="009D3589" w:rsidRPr="00E673D1" w:rsidRDefault="009D3589" w:rsidP="009D3589">
            <w:pPr>
              <w:pStyle w:val="afe"/>
            </w:pPr>
            <w:r w:rsidRPr="00E673D1">
              <w:t>Типы задач (заданий)</w:t>
            </w:r>
          </w:p>
        </w:tc>
        <w:tc>
          <w:tcPr>
            <w:tcW w:w="7513" w:type="dxa"/>
          </w:tcPr>
          <w:p w:rsidR="009D3589" w:rsidRPr="00E673D1" w:rsidRDefault="009D3589" w:rsidP="009D3589">
            <w:pPr>
              <w:pStyle w:val="afe"/>
            </w:pPr>
            <w:r w:rsidRPr="00E673D1">
              <w:t>Виды задач (заданий)</w:t>
            </w:r>
          </w:p>
        </w:tc>
      </w:tr>
      <w:tr w:rsidR="009D3589" w:rsidRPr="00E673D1" w:rsidTr="009D3589">
        <w:trPr>
          <w:trHeight w:val="224"/>
        </w:trPr>
        <w:tc>
          <w:tcPr>
            <w:tcW w:w="2410" w:type="dxa"/>
          </w:tcPr>
          <w:p w:rsidR="009D3589" w:rsidRPr="00E673D1" w:rsidRDefault="009D3589" w:rsidP="009D3589">
            <w:pPr>
              <w:jc w:val="both"/>
              <w:rPr>
                <w:sz w:val="24"/>
                <w:szCs w:val="24"/>
              </w:rPr>
            </w:pPr>
            <w:r w:rsidRPr="00E673D1">
              <w:rPr>
                <w:sz w:val="24"/>
                <w:szCs w:val="24"/>
              </w:rPr>
              <w:t>Личностные</w:t>
            </w:r>
          </w:p>
        </w:tc>
        <w:tc>
          <w:tcPr>
            <w:tcW w:w="7513" w:type="dxa"/>
          </w:tcPr>
          <w:p w:rsidR="009D3589" w:rsidRPr="00E673D1" w:rsidRDefault="009D3589" w:rsidP="009D3589">
            <w:pPr>
              <w:pStyle w:val="afe"/>
            </w:pPr>
            <w:r w:rsidRPr="00E673D1">
              <w:t>Самоопределения; смыслообразования; нравственно-этической ориентации</w:t>
            </w:r>
          </w:p>
        </w:tc>
      </w:tr>
      <w:tr w:rsidR="009D3589" w:rsidRPr="00E673D1" w:rsidTr="009D3589">
        <w:trPr>
          <w:trHeight w:val="485"/>
        </w:trPr>
        <w:tc>
          <w:tcPr>
            <w:tcW w:w="2410" w:type="dxa"/>
          </w:tcPr>
          <w:p w:rsidR="009D3589" w:rsidRPr="00E673D1" w:rsidRDefault="009D3589" w:rsidP="009D3589">
            <w:pPr>
              <w:jc w:val="both"/>
              <w:rPr>
                <w:sz w:val="24"/>
                <w:szCs w:val="24"/>
              </w:rPr>
            </w:pPr>
            <w:r w:rsidRPr="00E673D1">
              <w:rPr>
                <w:sz w:val="24"/>
                <w:szCs w:val="24"/>
              </w:rPr>
              <w:t>Регулятивные</w:t>
            </w:r>
          </w:p>
        </w:tc>
        <w:tc>
          <w:tcPr>
            <w:tcW w:w="7513" w:type="dxa"/>
          </w:tcPr>
          <w:p w:rsidR="009D3589" w:rsidRPr="00E673D1" w:rsidRDefault="009D3589" w:rsidP="009D3589">
            <w:pPr>
              <w:pStyle w:val="afe"/>
            </w:pPr>
            <w:r w:rsidRPr="00E673D1">
              <w:t>Целеполагания; планирования; осуществления учебных действий; прогнозирования; контроля; коррекции; оценки; саморегуляции</w:t>
            </w:r>
          </w:p>
        </w:tc>
      </w:tr>
      <w:tr w:rsidR="009D3589" w:rsidRPr="00E673D1" w:rsidTr="009D3589">
        <w:trPr>
          <w:trHeight w:val="259"/>
        </w:trPr>
        <w:tc>
          <w:tcPr>
            <w:tcW w:w="2410" w:type="dxa"/>
          </w:tcPr>
          <w:p w:rsidR="009D3589" w:rsidRPr="00E673D1" w:rsidRDefault="009D3589" w:rsidP="009D3589">
            <w:pPr>
              <w:jc w:val="both"/>
              <w:rPr>
                <w:sz w:val="24"/>
                <w:szCs w:val="24"/>
              </w:rPr>
            </w:pPr>
            <w:r w:rsidRPr="00E673D1">
              <w:rPr>
                <w:sz w:val="24"/>
                <w:szCs w:val="24"/>
              </w:rPr>
              <w:t>Познавательные</w:t>
            </w:r>
          </w:p>
        </w:tc>
        <w:tc>
          <w:tcPr>
            <w:tcW w:w="7513" w:type="dxa"/>
          </w:tcPr>
          <w:p w:rsidR="009D3589" w:rsidRPr="00E673D1" w:rsidRDefault="009D3589" w:rsidP="009D3589">
            <w:pPr>
              <w:pStyle w:val="afe"/>
            </w:pPr>
            <w:r w:rsidRPr="00E673D1">
              <w:t>Общеучебные; знаково-символические; информационные; логические</w:t>
            </w:r>
          </w:p>
        </w:tc>
      </w:tr>
      <w:tr w:rsidR="009D3589" w:rsidRPr="00E673D1" w:rsidTr="009D3589">
        <w:trPr>
          <w:trHeight w:val="502"/>
        </w:trPr>
        <w:tc>
          <w:tcPr>
            <w:tcW w:w="2410" w:type="dxa"/>
          </w:tcPr>
          <w:p w:rsidR="009D3589" w:rsidRPr="00E673D1" w:rsidRDefault="009D3589" w:rsidP="009D3589">
            <w:pPr>
              <w:jc w:val="both"/>
              <w:rPr>
                <w:sz w:val="24"/>
                <w:szCs w:val="24"/>
              </w:rPr>
            </w:pPr>
            <w:r w:rsidRPr="00E673D1">
              <w:rPr>
                <w:sz w:val="24"/>
                <w:szCs w:val="24"/>
              </w:rPr>
              <w:t>Коммуникативные</w:t>
            </w:r>
          </w:p>
        </w:tc>
        <w:tc>
          <w:tcPr>
            <w:tcW w:w="7513" w:type="dxa"/>
          </w:tcPr>
          <w:p w:rsidR="009D3589" w:rsidRPr="00E673D1" w:rsidRDefault="009D3589" w:rsidP="009D3589">
            <w:pPr>
              <w:pStyle w:val="afe"/>
            </w:pPr>
            <w:r w:rsidRPr="00E673D1">
              <w:t>Инициативного сотрудничества; планирования учебного сотрудничества; взаимодействия; управление коммуникацией.</w:t>
            </w:r>
          </w:p>
        </w:tc>
      </w:tr>
    </w:tbl>
    <w:p w:rsidR="009D3589" w:rsidRPr="00E673D1" w:rsidRDefault="009D3589" w:rsidP="009D3589">
      <w:pPr>
        <w:jc w:val="both"/>
        <w:rPr>
          <w:sz w:val="24"/>
          <w:szCs w:val="24"/>
        </w:rPr>
      </w:pPr>
    </w:p>
    <w:p w:rsidR="009D3589" w:rsidRPr="00E673D1" w:rsidRDefault="009D3589" w:rsidP="009D3589">
      <w:pPr>
        <w:jc w:val="both"/>
        <w:rPr>
          <w:sz w:val="24"/>
          <w:szCs w:val="24"/>
        </w:rPr>
      </w:pPr>
      <w:r w:rsidRPr="00E673D1">
        <w:rPr>
          <w:sz w:val="24"/>
          <w:szCs w:val="24"/>
        </w:rPr>
        <w:tab/>
        <w:t xml:space="preserve">  Для формирования </w:t>
      </w:r>
      <w:r w:rsidRPr="00E673D1">
        <w:rPr>
          <w:b/>
          <w:bCs/>
          <w:sz w:val="24"/>
          <w:szCs w:val="24"/>
        </w:rPr>
        <w:t>личностных универсальных учебных</w:t>
      </w:r>
      <w:r w:rsidRPr="00E673D1">
        <w:rPr>
          <w:sz w:val="24"/>
          <w:szCs w:val="24"/>
        </w:rPr>
        <w:t xml:space="preserve"> действий можно предложить следующие виды заданий: участие в проектах,   подведение итогов урока,   творческие задания, зрительное, моторное, вербальное восприятие музыки, мысленное воспроизведение картины, ситуации, видеофильма, самооценка события, происшествия, дневники достижений.        </w:t>
      </w:r>
    </w:p>
    <w:p w:rsidR="009D3589" w:rsidRPr="00E673D1" w:rsidRDefault="009D3589" w:rsidP="009D3589">
      <w:pPr>
        <w:jc w:val="both"/>
        <w:rPr>
          <w:sz w:val="24"/>
          <w:szCs w:val="24"/>
        </w:rPr>
      </w:pPr>
      <w:r w:rsidRPr="00E673D1">
        <w:rPr>
          <w:sz w:val="24"/>
          <w:szCs w:val="24"/>
        </w:rPr>
        <w:t xml:space="preserve">            Для диагностики и формирования </w:t>
      </w:r>
      <w:r w:rsidRPr="00E673D1">
        <w:rPr>
          <w:b/>
          <w:bCs/>
          <w:sz w:val="24"/>
          <w:szCs w:val="24"/>
        </w:rPr>
        <w:t>познавательных универсальных учебных</w:t>
      </w:r>
      <w:r w:rsidRPr="00E673D1">
        <w:rPr>
          <w:sz w:val="24"/>
          <w:szCs w:val="24"/>
        </w:rPr>
        <w:t xml:space="preserve"> действий целесообразны следующие виды заданий: найди отличия;  на что похоже?;  поиск лишнего;  «лабиринты»;  упорядочивание  «цепочки»;  хитроумные решения; составление схем-опор; работа с разного вида таблицами; составление и распознавание диаграмм; работа со словарями.</w:t>
      </w:r>
    </w:p>
    <w:p w:rsidR="009D3589" w:rsidRPr="00E673D1" w:rsidRDefault="009D3589" w:rsidP="009D3589">
      <w:pPr>
        <w:jc w:val="both"/>
        <w:rPr>
          <w:sz w:val="24"/>
          <w:szCs w:val="24"/>
        </w:rPr>
      </w:pPr>
      <w:r w:rsidRPr="00E673D1">
        <w:rPr>
          <w:sz w:val="24"/>
          <w:szCs w:val="24"/>
        </w:rPr>
        <w:t xml:space="preserve">            Для диагностики и формирования </w:t>
      </w:r>
      <w:r w:rsidRPr="00E673D1">
        <w:rPr>
          <w:b/>
          <w:bCs/>
          <w:sz w:val="24"/>
          <w:szCs w:val="24"/>
        </w:rPr>
        <w:t>регулятивных универсальных учебных</w:t>
      </w:r>
      <w:r w:rsidRPr="00E673D1">
        <w:rPr>
          <w:sz w:val="24"/>
          <w:szCs w:val="24"/>
        </w:rPr>
        <w:t xml:space="preserve"> действий возможны следующие виды заданий:  «преднамеренные ошибки»; поиск информации в предложенных источниках;  взаимоконтроль; заучивание материала наизусть в классе; «ищу ошибки»;  КОНОП (контрольный опрос на определённую проблему).</w:t>
      </w:r>
    </w:p>
    <w:p w:rsidR="009D3589" w:rsidRPr="00E673D1" w:rsidRDefault="009D3589" w:rsidP="009D3589">
      <w:pPr>
        <w:jc w:val="both"/>
        <w:rPr>
          <w:sz w:val="24"/>
          <w:szCs w:val="24"/>
        </w:rPr>
      </w:pPr>
      <w:r w:rsidRPr="00E673D1">
        <w:rPr>
          <w:sz w:val="24"/>
          <w:szCs w:val="24"/>
        </w:rPr>
        <w:t xml:space="preserve">            Для диагностики и формирования </w:t>
      </w:r>
      <w:r w:rsidRPr="00E673D1">
        <w:rPr>
          <w:b/>
          <w:bCs/>
          <w:sz w:val="24"/>
          <w:szCs w:val="24"/>
        </w:rPr>
        <w:t>коммуникативных универсальных учебных</w:t>
      </w:r>
      <w:r w:rsidRPr="00E673D1">
        <w:rPr>
          <w:sz w:val="24"/>
          <w:szCs w:val="24"/>
        </w:rPr>
        <w:t xml:space="preserve"> действий можно предложить следующие виды заданий:  составь задание партнёру; отзыв на работу товарища; групповая работа по составлению кроссворда; «отгадай, о ком говорим»; «подготовь рассказ…», «опиши устно…», «объясни…» и т.д.</w:t>
      </w:r>
    </w:p>
    <w:p w:rsidR="009D3589" w:rsidRPr="00E673D1" w:rsidRDefault="009D3589" w:rsidP="009D3589">
      <w:pPr>
        <w:jc w:val="both"/>
        <w:rPr>
          <w:rStyle w:val="Zag11"/>
          <w:rFonts w:eastAsia="@Arial Unicode MS"/>
          <w:sz w:val="24"/>
          <w:szCs w:val="24"/>
        </w:rPr>
      </w:pPr>
      <w:r w:rsidRPr="00E673D1">
        <w:rPr>
          <w:sz w:val="24"/>
          <w:szCs w:val="24"/>
        </w:rPr>
        <w:t xml:space="preserve">            Целесообразно практиковать выполнение хотя бы части такого рода заданий детьми, объединёнными в пары или микрогруппы по 3-4 человека, когда они, например, должны выработать общее мнение или создать общее описание. Такой приём придаст этим заданиям психологически полноценный характер деятельности детей, устранит тягостную для них искусственность необходимости «рассказать самому себе».</w:t>
      </w:r>
      <w:r w:rsidRPr="00E673D1">
        <w:rPr>
          <w:rStyle w:val="Zag11"/>
          <w:rFonts w:eastAsia="@Arial Unicode MS"/>
          <w:sz w:val="24"/>
          <w:szCs w:val="24"/>
        </w:rPr>
        <w:t xml:space="preserve"> </w:t>
      </w:r>
    </w:p>
    <w:p w:rsidR="009D3589" w:rsidRPr="00E673D1" w:rsidRDefault="009D3589" w:rsidP="009D3589">
      <w:pPr>
        <w:ind w:firstLine="708"/>
        <w:jc w:val="both"/>
        <w:rPr>
          <w:sz w:val="24"/>
          <w:szCs w:val="24"/>
        </w:rPr>
      </w:pPr>
      <w:r w:rsidRPr="00E673D1">
        <w:rPr>
          <w:sz w:val="24"/>
          <w:szCs w:val="24"/>
        </w:rPr>
        <w:t>Типы задач соответствуют личностным и метапредметным результатам освоения основной образовательной программы, а виды задач связаны с показателями (характеристиками) планируемых результатов.</w:t>
      </w:r>
    </w:p>
    <w:p w:rsidR="009D3589" w:rsidRPr="00E673D1" w:rsidRDefault="009D3589" w:rsidP="009D3589">
      <w:pPr>
        <w:jc w:val="both"/>
        <w:rPr>
          <w:sz w:val="24"/>
          <w:szCs w:val="24"/>
        </w:rPr>
      </w:pPr>
    </w:p>
    <w:p w:rsidR="009D3589" w:rsidRPr="00E673D1" w:rsidRDefault="009D3589" w:rsidP="009D3589">
      <w:pPr>
        <w:jc w:val="both"/>
        <w:rPr>
          <w:b/>
          <w:bCs/>
          <w:sz w:val="24"/>
          <w:szCs w:val="24"/>
        </w:rPr>
      </w:pPr>
      <w:r w:rsidRPr="00E673D1">
        <w:rPr>
          <w:b/>
          <w:sz w:val="24"/>
          <w:szCs w:val="24"/>
        </w:rPr>
        <w:t xml:space="preserve"> 2.</w:t>
      </w:r>
      <w:r w:rsidRPr="00E673D1">
        <w:rPr>
          <w:b/>
          <w:bCs/>
          <w:sz w:val="24"/>
          <w:szCs w:val="24"/>
        </w:rPr>
        <w:t xml:space="preserve">1.5  Обеспечение преемственности программы формирования УУД при переходе </w:t>
      </w:r>
    </w:p>
    <w:p w:rsidR="009D3589" w:rsidRPr="00E673D1" w:rsidRDefault="009D3589" w:rsidP="009D3589">
      <w:pPr>
        <w:jc w:val="both"/>
        <w:rPr>
          <w:b/>
          <w:bCs/>
          <w:sz w:val="24"/>
          <w:szCs w:val="24"/>
        </w:rPr>
      </w:pPr>
      <w:r w:rsidRPr="00E673D1">
        <w:rPr>
          <w:b/>
          <w:bCs/>
          <w:sz w:val="24"/>
          <w:szCs w:val="24"/>
        </w:rPr>
        <w:t xml:space="preserve">  от дошкольного к начальному общему образованию и основному общему образованию</w:t>
      </w:r>
    </w:p>
    <w:p w:rsidR="009D3589" w:rsidRPr="00E673D1" w:rsidRDefault="009D3589" w:rsidP="009D3589">
      <w:pPr>
        <w:jc w:val="both"/>
        <w:rPr>
          <w:b/>
          <w:bCs/>
          <w:sz w:val="24"/>
          <w:szCs w:val="24"/>
        </w:rPr>
      </w:pPr>
    </w:p>
    <w:p w:rsidR="009D3589" w:rsidRPr="00E673D1" w:rsidRDefault="009D3589" w:rsidP="009D3589">
      <w:pPr>
        <w:jc w:val="both"/>
        <w:rPr>
          <w:color w:val="000000"/>
          <w:sz w:val="24"/>
          <w:szCs w:val="24"/>
        </w:rPr>
      </w:pPr>
      <w:r w:rsidRPr="00E673D1">
        <w:rPr>
          <w:color w:val="000000"/>
          <w:sz w:val="24"/>
          <w:szCs w:val="24"/>
        </w:rPr>
        <w:t xml:space="preserve"> </w:t>
      </w:r>
      <w:r w:rsidRPr="00E673D1">
        <w:rPr>
          <w:color w:val="000000"/>
          <w:sz w:val="24"/>
          <w:szCs w:val="24"/>
        </w:rPr>
        <w:tab/>
        <w:t xml:space="preserve">Наиболее остро проблема преемственности встаёт в момент поступления детей в школу и в период перехода обучающихся на ступень основного общего образования.   </w:t>
      </w:r>
    </w:p>
    <w:p w:rsidR="009D3589" w:rsidRPr="00E673D1" w:rsidRDefault="009D3589" w:rsidP="009D3589">
      <w:pPr>
        <w:ind w:firstLine="708"/>
        <w:jc w:val="both"/>
        <w:rPr>
          <w:color w:val="000000"/>
          <w:sz w:val="24"/>
          <w:szCs w:val="24"/>
        </w:rPr>
      </w:pPr>
      <w:r w:rsidRPr="00E673D1">
        <w:rPr>
          <w:color w:val="000000"/>
          <w:sz w:val="24"/>
          <w:szCs w:val="24"/>
        </w:rPr>
        <w:t>Возникновение проблемы преемственности, находящей отражение в трудностях перехода обучающихся на новую ступень образовательной системы, имеет следующие причины:</w:t>
      </w:r>
    </w:p>
    <w:p w:rsidR="009D3589" w:rsidRPr="00E673D1" w:rsidRDefault="009D3589" w:rsidP="009D3589">
      <w:pPr>
        <w:jc w:val="both"/>
        <w:rPr>
          <w:color w:val="000000"/>
          <w:sz w:val="24"/>
          <w:szCs w:val="24"/>
        </w:rPr>
      </w:pPr>
      <w:r w:rsidRPr="00E673D1">
        <w:rPr>
          <w:color w:val="000000"/>
          <w:sz w:val="24"/>
          <w:szCs w:val="24"/>
        </w:rPr>
        <w:t xml:space="preserve">- недостаточно плавное, даже скачкообразное изменение методов  и содержания обучения, которое при переходе на очередную  ступень   образования,  приводит к падению успеваемости и росту психологических трудностей обучающихся; </w:t>
      </w:r>
    </w:p>
    <w:p w:rsidR="009D3589" w:rsidRPr="00E673D1" w:rsidRDefault="009D3589" w:rsidP="009D3589">
      <w:pPr>
        <w:jc w:val="both"/>
        <w:rPr>
          <w:color w:val="000000"/>
          <w:sz w:val="24"/>
          <w:szCs w:val="24"/>
        </w:rPr>
      </w:pPr>
      <w:r w:rsidRPr="00E673D1">
        <w:rPr>
          <w:color w:val="000000"/>
          <w:sz w:val="24"/>
          <w:szCs w:val="24"/>
        </w:rPr>
        <w:t>- обучение на предшествующей ступени часто  не обеспечивает достаточной готовности обучающихся к успешному включению в учебную деятельность нового, более сложного уровня.</w:t>
      </w:r>
    </w:p>
    <w:p w:rsidR="009D3589" w:rsidRPr="00E673D1" w:rsidRDefault="009D3589" w:rsidP="009D3589">
      <w:pPr>
        <w:ind w:firstLine="708"/>
        <w:jc w:val="both"/>
        <w:rPr>
          <w:color w:val="000000"/>
          <w:sz w:val="24"/>
          <w:szCs w:val="24"/>
        </w:rPr>
      </w:pPr>
      <w:r w:rsidRPr="00E673D1">
        <w:rPr>
          <w:color w:val="000000"/>
          <w:sz w:val="24"/>
          <w:szCs w:val="24"/>
        </w:rPr>
        <w:t>Мерами по устранению данных причин, обеспечению преемственности в формировании универсальных учебных действий на этапе перехода от дошкольному  к начальному образованию являются диагностика готовности к школьному обучению и выполнение образовательных программ  ДОУ</w:t>
      </w:r>
      <w:r>
        <w:rPr>
          <w:color w:val="000000"/>
          <w:sz w:val="24"/>
          <w:szCs w:val="24"/>
        </w:rPr>
        <w:t>.</w:t>
      </w:r>
    </w:p>
    <w:p w:rsidR="009D3589" w:rsidRPr="00E673D1" w:rsidRDefault="009D3589" w:rsidP="009D3589">
      <w:pPr>
        <w:jc w:val="both"/>
        <w:rPr>
          <w:color w:val="000000"/>
          <w:sz w:val="24"/>
          <w:szCs w:val="24"/>
        </w:rPr>
      </w:pPr>
      <w:r>
        <w:rPr>
          <w:sz w:val="24"/>
          <w:szCs w:val="24"/>
        </w:rPr>
        <w:t xml:space="preserve"> </w:t>
      </w:r>
      <w:r>
        <w:rPr>
          <w:sz w:val="24"/>
          <w:szCs w:val="24"/>
        </w:rPr>
        <w:tab/>
        <w:t>Психолог</w:t>
      </w:r>
      <w:r w:rsidRPr="00EA1D21">
        <w:rPr>
          <w:sz w:val="24"/>
          <w:szCs w:val="24"/>
        </w:rPr>
        <w:t xml:space="preserve"> ДОУ </w:t>
      </w:r>
      <w:r w:rsidRPr="00E673D1">
        <w:rPr>
          <w:sz w:val="24"/>
          <w:szCs w:val="24"/>
        </w:rPr>
        <w:t>проводит цикл диагностических занятий по выявлению интеллектуальной готовности ребёнка к школе.</w:t>
      </w:r>
      <w:r w:rsidRPr="00E673D1">
        <w:rPr>
          <w:sz w:val="24"/>
          <w:szCs w:val="24"/>
        </w:rPr>
        <w:tab/>
        <w:t xml:space="preserve"> Для обследования интеллектуальной сферы дошкольников используются методики из диагностического </w:t>
      </w:r>
      <w:r w:rsidRPr="00E673D1">
        <w:rPr>
          <w:color w:val="000000"/>
          <w:sz w:val="24"/>
          <w:szCs w:val="24"/>
        </w:rPr>
        <w:t xml:space="preserve">комплекса Л.А. Ясюковой.  </w:t>
      </w:r>
      <w:r w:rsidRPr="00E673D1">
        <w:rPr>
          <w:color w:val="000000"/>
          <w:sz w:val="24"/>
          <w:szCs w:val="24"/>
        </w:rPr>
        <w:tab/>
        <w:t xml:space="preserve"> </w:t>
      </w:r>
    </w:p>
    <w:p w:rsidR="009D3589" w:rsidRPr="00E673D1" w:rsidRDefault="009D3589" w:rsidP="009D3589">
      <w:pPr>
        <w:pStyle w:val="11"/>
        <w:jc w:val="both"/>
        <w:rPr>
          <w:sz w:val="24"/>
          <w:szCs w:val="24"/>
        </w:rPr>
      </w:pPr>
      <w:r w:rsidRPr="00E673D1">
        <w:rPr>
          <w:sz w:val="24"/>
          <w:szCs w:val="24"/>
        </w:rPr>
        <w:t>Формирование  фундамента готовности перехода к обучению на ступени начального общего образования осуществляется в рамках   детских видов деятельности: сюжетно-ролевой игры, изобразительной деятельности, конструирования, восприятия сказки и пр.</w:t>
      </w:r>
    </w:p>
    <w:p w:rsidR="009D3589" w:rsidRPr="00E673D1" w:rsidRDefault="009D3589" w:rsidP="009D3589">
      <w:pPr>
        <w:pStyle w:val="11"/>
        <w:jc w:val="both"/>
        <w:rPr>
          <w:sz w:val="24"/>
          <w:szCs w:val="24"/>
        </w:rPr>
      </w:pPr>
      <w:r w:rsidRPr="00E673D1">
        <w:rPr>
          <w:sz w:val="24"/>
          <w:szCs w:val="24"/>
        </w:rPr>
        <w:tab/>
      </w:r>
    </w:p>
    <w:p w:rsidR="009D3589" w:rsidRPr="00E673D1" w:rsidRDefault="009D3589" w:rsidP="009D3589">
      <w:pPr>
        <w:pStyle w:val="11"/>
        <w:jc w:val="both"/>
        <w:rPr>
          <w:b/>
          <w:bCs/>
          <w:sz w:val="24"/>
          <w:szCs w:val="24"/>
        </w:rPr>
      </w:pPr>
      <w:r w:rsidRPr="00E673D1">
        <w:rPr>
          <w:b/>
          <w:bCs/>
          <w:sz w:val="24"/>
          <w:szCs w:val="24"/>
        </w:rPr>
        <w:t>Преемственность планируемых результатов формирования УУД</w:t>
      </w:r>
    </w:p>
    <w:p w:rsidR="009D3589" w:rsidRPr="00E673D1" w:rsidRDefault="009D3589" w:rsidP="009D3589">
      <w:pPr>
        <w:pStyle w:val="11"/>
        <w:jc w:val="both"/>
        <w:rPr>
          <w:b/>
          <w:bCs/>
          <w:sz w:val="24"/>
          <w:szCs w:val="24"/>
        </w:rPr>
      </w:pPr>
      <w:r w:rsidRPr="00E673D1">
        <w:rPr>
          <w:b/>
          <w:bCs/>
          <w:sz w:val="24"/>
          <w:szCs w:val="24"/>
        </w:rPr>
        <w:t>(дошкольное и  начальное общее образование)</w:t>
      </w:r>
    </w:p>
    <w:p w:rsidR="009D3589" w:rsidRPr="00E673D1" w:rsidRDefault="009D3589" w:rsidP="009D3589">
      <w:pPr>
        <w:pStyle w:val="11"/>
        <w:jc w:val="both"/>
        <w:rPr>
          <w:b/>
          <w:bCs/>
          <w:sz w:val="24"/>
          <w:szCs w:val="24"/>
        </w:rPr>
      </w:pPr>
    </w:p>
    <w:tbl>
      <w:tblPr>
        <w:tblW w:w="0" w:type="auto"/>
        <w:tblInd w:w="-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1742"/>
        <w:gridCol w:w="12"/>
        <w:gridCol w:w="11"/>
        <w:gridCol w:w="3666"/>
        <w:gridCol w:w="4536"/>
      </w:tblGrid>
      <w:tr w:rsidR="009D3589" w:rsidRPr="00E673D1" w:rsidTr="009D3589">
        <w:trPr>
          <w:trHeight w:val="860"/>
        </w:trPr>
        <w:tc>
          <w:tcPr>
            <w:tcW w:w="1765" w:type="dxa"/>
            <w:gridSpan w:val="3"/>
          </w:tcPr>
          <w:p w:rsidR="009D3589" w:rsidRPr="00E673D1" w:rsidRDefault="009D3589" w:rsidP="009D3589">
            <w:pPr>
              <w:pStyle w:val="afe"/>
            </w:pPr>
            <w:r w:rsidRPr="00E673D1">
              <w:t xml:space="preserve"> Программы </w:t>
            </w:r>
          </w:p>
          <w:p w:rsidR="009D3589" w:rsidRPr="00E673D1" w:rsidRDefault="009D3589" w:rsidP="009D3589">
            <w:pPr>
              <w:pStyle w:val="afe"/>
            </w:pPr>
            <w:r w:rsidRPr="00E673D1">
              <w:t xml:space="preserve">       ДОУ</w:t>
            </w:r>
          </w:p>
        </w:tc>
        <w:tc>
          <w:tcPr>
            <w:tcW w:w="3666" w:type="dxa"/>
          </w:tcPr>
          <w:p w:rsidR="009D3589" w:rsidRPr="00E673D1" w:rsidRDefault="009D3589" w:rsidP="009D3589">
            <w:pPr>
              <w:pStyle w:val="afe"/>
            </w:pPr>
            <w:r w:rsidRPr="00E673D1">
              <w:t>Планируемые результаты дошкольного образования</w:t>
            </w:r>
          </w:p>
        </w:tc>
        <w:tc>
          <w:tcPr>
            <w:tcW w:w="4536" w:type="dxa"/>
          </w:tcPr>
          <w:p w:rsidR="009D3589" w:rsidRPr="00E673D1" w:rsidRDefault="009D3589" w:rsidP="009D3589">
            <w:pPr>
              <w:pStyle w:val="afe"/>
              <w:rPr>
                <w:i/>
                <w:iCs/>
              </w:rPr>
            </w:pPr>
            <w:r w:rsidRPr="00E673D1">
              <w:t xml:space="preserve">Планируемые результаты реализации </w:t>
            </w:r>
            <w:r w:rsidRPr="00E673D1">
              <w:rPr>
                <w:i/>
                <w:iCs/>
              </w:rPr>
              <w:t>Образовательной программы</w:t>
            </w:r>
          </w:p>
          <w:p w:rsidR="009D3589" w:rsidRPr="00E673D1" w:rsidRDefault="009D3589" w:rsidP="009D3589">
            <w:pPr>
              <w:pStyle w:val="afe"/>
            </w:pPr>
            <w:r w:rsidRPr="00E673D1">
              <w:t>(начальная школа)</w:t>
            </w:r>
          </w:p>
        </w:tc>
      </w:tr>
      <w:tr w:rsidR="009D3589" w:rsidRPr="00E673D1" w:rsidTr="009D3589">
        <w:tc>
          <w:tcPr>
            <w:tcW w:w="1765" w:type="dxa"/>
            <w:gridSpan w:val="3"/>
            <w:vMerge w:val="restart"/>
          </w:tcPr>
          <w:p w:rsidR="009D3589" w:rsidRPr="00E673D1" w:rsidRDefault="009D3589" w:rsidP="009D3589">
            <w:pPr>
              <w:pStyle w:val="a8"/>
            </w:pPr>
            <w:r w:rsidRPr="00E673D1">
              <w:t>Программа  «Формирование элементарных математических представлений»</w:t>
            </w:r>
          </w:p>
        </w:tc>
        <w:tc>
          <w:tcPr>
            <w:tcW w:w="3666" w:type="dxa"/>
          </w:tcPr>
          <w:p w:rsidR="009D3589" w:rsidRPr="00E673D1" w:rsidRDefault="009D3589" w:rsidP="009D3589">
            <w:pPr>
              <w:jc w:val="both"/>
              <w:rPr>
                <w:sz w:val="24"/>
                <w:szCs w:val="24"/>
              </w:rPr>
            </w:pPr>
            <w:r w:rsidRPr="00E673D1">
              <w:rPr>
                <w:sz w:val="24"/>
                <w:szCs w:val="24"/>
              </w:rPr>
              <w:t>Формирование познавательных УУД:</w:t>
            </w:r>
          </w:p>
          <w:p w:rsidR="009D3589" w:rsidRPr="00E673D1" w:rsidRDefault="009D3589" w:rsidP="009D3589">
            <w:pPr>
              <w:jc w:val="both"/>
              <w:rPr>
                <w:sz w:val="24"/>
                <w:szCs w:val="24"/>
              </w:rPr>
            </w:pPr>
            <w:r w:rsidRPr="00E673D1">
              <w:rPr>
                <w:sz w:val="24"/>
                <w:szCs w:val="24"/>
              </w:rPr>
              <w:t xml:space="preserve">- классификация (объединение по группам); </w:t>
            </w:r>
          </w:p>
          <w:p w:rsidR="009D3589" w:rsidRPr="00E673D1" w:rsidRDefault="009D3589" w:rsidP="009D3589">
            <w:pPr>
              <w:jc w:val="both"/>
              <w:rPr>
                <w:sz w:val="24"/>
                <w:szCs w:val="24"/>
              </w:rPr>
            </w:pPr>
            <w:r w:rsidRPr="00E673D1">
              <w:rPr>
                <w:sz w:val="24"/>
                <w:szCs w:val="24"/>
              </w:rPr>
              <w:t xml:space="preserve">- анализ (выделение признака из целого объекта); </w:t>
            </w:r>
          </w:p>
          <w:p w:rsidR="009D3589" w:rsidRPr="00E673D1" w:rsidRDefault="009D3589" w:rsidP="009D3589">
            <w:pPr>
              <w:jc w:val="both"/>
              <w:rPr>
                <w:sz w:val="24"/>
                <w:szCs w:val="24"/>
              </w:rPr>
            </w:pPr>
            <w:r w:rsidRPr="00E673D1">
              <w:rPr>
                <w:sz w:val="24"/>
                <w:szCs w:val="24"/>
              </w:rPr>
              <w:t xml:space="preserve">- сравнение (выделение признака из ряда предметов); - - обобщение (выделение общего признака из ряда объектов); </w:t>
            </w:r>
          </w:p>
          <w:p w:rsidR="009D3589" w:rsidRPr="00E673D1" w:rsidRDefault="009D3589" w:rsidP="009D3589">
            <w:pPr>
              <w:jc w:val="both"/>
              <w:rPr>
                <w:sz w:val="24"/>
                <w:szCs w:val="24"/>
              </w:rPr>
            </w:pPr>
            <w:r w:rsidRPr="00E673D1">
              <w:rPr>
                <w:sz w:val="24"/>
                <w:szCs w:val="24"/>
              </w:rPr>
              <w:t xml:space="preserve">- синтез (объединение в группы по одному (двум) признакам; </w:t>
            </w:r>
          </w:p>
          <w:p w:rsidR="009D3589" w:rsidRPr="00E673D1" w:rsidRDefault="009D3589" w:rsidP="009D3589">
            <w:pPr>
              <w:jc w:val="both"/>
              <w:rPr>
                <w:sz w:val="24"/>
                <w:szCs w:val="24"/>
              </w:rPr>
            </w:pPr>
            <w:r w:rsidRPr="00E673D1">
              <w:rPr>
                <w:sz w:val="24"/>
                <w:szCs w:val="24"/>
              </w:rPr>
              <w:t>- сериация (установление последовательных взаимосвязей</w:t>
            </w:r>
            <w:r>
              <w:rPr>
                <w:sz w:val="24"/>
                <w:szCs w:val="24"/>
              </w:rPr>
              <w:t>)</w:t>
            </w:r>
          </w:p>
        </w:tc>
        <w:tc>
          <w:tcPr>
            <w:tcW w:w="4536" w:type="dxa"/>
          </w:tcPr>
          <w:p w:rsidR="009D3589" w:rsidRPr="00E673D1" w:rsidRDefault="009D3589" w:rsidP="009D3589">
            <w:pPr>
              <w:jc w:val="both"/>
              <w:rPr>
                <w:sz w:val="24"/>
                <w:szCs w:val="24"/>
              </w:rPr>
            </w:pPr>
            <w:r w:rsidRPr="00E673D1">
              <w:rPr>
                <w:sz w:val="24"/>
                <w:szCs w:val="24"/>
              </w:rPr>
              <w:t>Познавательные УУД (логические):</w:t>
            </w:r>
          </w:p>
          <w:p w:rsidR="009D3589" w:rsidRPr="00E673D1" w:rsidRDefault="009D3589" w:rsidP="009D3589">
            <w:pPr>
              <w:jc w:val="both"/>
              <w:rPr>
                <w:sz w:val="24"/>
                <w:szCs w:val="24"/>
              </w:rPr>
            </w:pPr>
            <w:r w:rsidRPr="00E673D1">
              <w:rPr>
                <w:sz w:val="24"/>
                <w:szCs w:val="24"/>
              </w:rPr>
              <w:t>- подведение под понятие на основе распознавания объектов, выделения существенных признаков;</w:t>
            </w:r>
          </w:p>
          <w:p w:rsidR="009D3589" w:rsidRPr="00E673D1" w:rsidRDefault="009D3589" w:rsidP="009D3589">
            <w:pPr>
              <w:jc w:val="both"/>
              <w:rPr>
                <w:sz w:val="24"/>
                <w:szCs w:val="24"/>
              </w:rPr>
            </w:pPr>
            <w:r w:rsidRPr="00E673D1">
              <w:rPr>
                <w:sz w:val="24"/>
                <w:szCs w:val="24"/>
              </w:rPr>
              <w:t>- анализ, синтез, сравнение, сериация;</w:t>
            </w:r>
          </w:p>
          <w:p w:rsidR="009D3589" w:rsidRPr="00E673D1" w:rsidRDefault="009D3589" w:rsidP="009D3589">
            <w:pPr>
              <w:jc w:val="both"/>
              <w:rPr>
                <w:sz w:val="24"/>
                <w:szCs w:val="24"/>
              </w:rPr>
            </w:pPr>
            <w:r w:rsidRPr="00E673D1">
              <w:rPr>
                <w:sz w:val="24"/>
                <w:szCs w:val="24"/>
              </w:rPr>
              <w:t>- классификация по заданным критериям;</w:t>
            </w:r>
          </w:p>
          <w:p w:rsidR="009D3589" w:rsidRPr="00E673D1" w:rsidRDefault="009D3589" w:rsidP="009D3589">
            <w:pPr>
              <w:jc w:val="both"/>
              <w:rPr>
                <w:sz w:val="24"/>
                <w:szCs w:val="24"/>
              </w:rPr>
            </w:pPr>
            <w:r w:rsidRPr="00E673D1">
              <w:rPr>
                <w:sz w:val="24"/>
                <w:szCs w:val="24"/>
              </w:rPr>
              <w:t>- установление аналогий; обобщение.</w:t>
            </w:r>
          </w:p>
          <w:p w:rsidR="009D3589" w:rsidRPr="00E673D1" w:rsidRDefault="009D3589" w:rsidP="009D3589">
            <w:pPr>
              <w:jc w:val="both"/>
              <w:rPr>
                <w:sz w:val="24"/>
                <w:szCs w:val="24"/>
              </w:rPr>
            </w:pPr>
            <w:r w:rsidRPr="00E673D1">
              <w:rPr>
                <w:sz w:val="24"/>
                <w:szCs w:val="24"/>
              </w:rPr>
              <w:t xml:space="preserve">- установление причинно-следственных связей; </w:t>
            </w:r>
          </w:p>
          <w:p w:rsidR="009D3589" w:rsidRPr="00E673D1" w:rsidRDefault="009D3589" w:rsidP="009D3589">
            <w:pPr>
              <w:jc w:val="both"/>
              <w:rPr>
                <w:sz w:val="24"/>
                <w:szCs w:val="24"/>
              </w:rPr>
            </w:pPr>
            <w:r w:rsidRPr="00E673D1">
              <w:rPr>
                <w:sz w:val="24"/>
                <w:szCs w:val="24"/>
              </w:rPr>
              <w:t>- построение рассуждения;</w:t>
            </w:r>
          </w:p>
          <w:p w:rsidR="009D3589" w:rsidRPr="00E673D1" w:rsidRDefault="009D3589" w:rsidP="009D3589">
            <w:pPr>
              <w:jc w:val="both"/>
              <w:rPr>
                <w:sz w:val="24"/>
                <w:szCs w:val="24"/>
              </w:rPr>
            </w:pPr>
            <w:r w:rsidRPr="00E673D1">
              <w:rPr>
                <w:sz w:val="24"/>
                <w:szCs w:val="24"/>
              </w:rPr>
              <w:t xml:space="preserve">Личностные результаты (самоопределение): </w:t>
            </w:r>
          </w:p>
          <w:p w:rsidR="009D3589" w:rsidRPr="00E673D1" w:rsidRDefault="009D3589" w:rsidP="009D3589">
            <w:pPr>
              <w:jc w:val="both"/>
              <w:rPr>
                <w:sz w:val="24"/>
                <w:szCs w:val="24"/>
              </w:rPr>
            </w:pPr>
            <w:r w:rsidRPr="00E673D1">
              <w:rPr>
                <w:sz w:val="24"/>
                <w:szCs w:val="24"/>
              </w:rPr>
              <w:t>- готовность и способность обучающихся к саморазвитию.</w:t>
            </w:r>
          </w:p>
        </w:tc>
      </w:tr>
      <w:tr w:rsidR="009D3589" w:rsidRPr="00E673D1" w:rsidTr="009D3589">
        <w:tc>
          <w:tcPr>
            <w:tcW w:w="1765" w:type="dxa"/>
            <w:gridSpan w:val="3"/>
            <w:vMerge/>
          </w:tcPr>
          <w:p w:rsidR="009D3589" w:rsidRPr="00E673D1" w:rsidRDefault="009D3589" w:rsidP="009D3589">
            <w:pPr>
              <w:pStyle w:val="a8"/>
            </w:pPr>
          </w:p>
        </w:tc>
        <w:tc>
          <w:tcPr>
            <w:tcW w:w="3666" w:type="dxa"/>
          </w:tcPr>
          <w:p w:rsidR="009D3589" w:rsidRPr="00E673D1" w:rsidRDefault="009D3589" w:rsidP="009D3589">
            <w:pPr>
              <w:jc w:val="both"/>
              <w:rPr>
                <w:sz w:val="24"/>
                <w:szCs w:val="24"/>
              </w:rPr>
            </w:pPr>
            <w:r w:rsidRPr="00E673D1">
              <w:rPr>
                <w:sz w:val="24"/>
                <w:szCs w:val="24"/>
              </w:rPr>
              <w:t>Формирование:</w:t>
            </w:r>
          </w:p>
          <w:p w:rsidR="009D3589" w:rsidRPr="00E673D1" w:rsidRDefault="009D3589" w:rsidP="009D3589">
            <w:pPr>
              <w:jc w:val="both"/>
              <w:rPr>
                <w:sz w:val="24"/>
                <w:szCs w:val="24"/>
              </w:rPr>
            </w:pPr>
            <w:r w:rsidRPr="00E673D1">
              <w:rPr>
                <w:sz w:val="24"/>
                <w:szCs w:val="24"/>
              </w:rPr>
              <w:t>- сенсорного опыта;</w:t>
            </w:r>
          </w:p>
          <w:p w:rsidR="009D3589" w:rsidRPr="00E673D1" w:rsidRDefault="009D3589" w:rsidP="009D3589">
            <w:pPr>
              <w:jc w:val="both"/>
              <w:rPr>
                <w:sz w:val="24"/>
                <w:szCs w:val="24"/>
              </w:rPr>
            </w:pPr>
            <w:r w:rsidRPr="00E673D1">
              <w:rPr>
                <w:sz w:val="24"/>
                <w:szCs w:val="24"/>
              </w:rPr>
              <w:t>- представлений о числах и цифрах, арифметических действиях, операции измерения; представления о форме.</w:t>
            </w:r>
          </w:p>
        </w:tc>
        <w:tc>
          <w:tcPr>
            <w:tcW w:w="4536" w:type="dxa"/>
          </w:tcPr>
          <w:p w:rsidR="009D3589" w:rsidRPr="00E673D1" w:rsidRDefault="009D3589" w:rsidP="009D3589">
            <w:pPr>
              <w:jc w:val="both"/>
              <w:rPr>
                <w:sz w:val="24"/>
                <w:szCs w:val="24"/>
              </w:rPr>
            </w:pPr>
            <w:r>
              <w:rPr>
                <w:sz w:val="24"/>
                <w:szCs w:val="24"/>
              </w:rPr>
              <w:t>Познавательные УУД  (общ</w:t>
            </w:r>
            <w:r w:rsidRPr="00E673D1">
              <w:rPr>
                <w:sz w:val="24"/>
                <w:szCs w:val="24"/>
              </w:rPr>
              <w:t xml:space="preserve">еучебные): </w:t>
            </w:r>
          </w:p>
          <w:p w:rsidR="009D3589" w:rsidRPr="00E673D1" w:rsidRDefault="009D3589" w:rsidP="009D3589">
            <w:pPr>
              <w:jc w:val="both"/>
              <w:rPr>
                <w:sz w:val="24"/>
                <w:szCs w:val="24"/>
              </w:rPr>
            </w:pPr>
            <w:r w:rsidRPr="00E673D1">
              <w:rPr>
                <w:sz w:val="24"/>
                <w:szCs w:val="24"/>
              </w:rPr>
              <w:t xml:space="preserve">-самостоятельно выделять и формулировать познавательную цель; использовать  общие приёмы решения задач. </w:t>
            </w:r>
          </w:p>
          <w:p w:rsidR="009D3589" w:rsidRPr="00E673D1" w:rsidRDefault="009D3589" w:rsidP="009D3589">
            <w:pPr>
              <w:jc w:val="both"/>
              <w:rPr>
                <w:sz w:val="24"/>
                <w:szCs w:val="24"/>
              </w:rPr>
            </w:pPr>
            <w:r w:rsidRPr="00E673D1">
              <w:rPr>
                <w:i/>
                <w:iCs/>
                <w:sz w:val="24"/>
                <w:szCs w:val="24"/>
              </w:rPr>
              <w:t xml:space="preserve">Личностные результаты (смыслообразование): </w:t>
            </w:r>
            <w:r w:rsidRPr="00E673D1">
              <w:rPr>
                <w:sz w:val="24"/>
                <w:szCs w:val="24"/>
              </w:rPr>
              <w:t xml:space="preserve"> </w:t>
            </w:r>
          </w:p>
          <w:p w:rsidR="009D3589" w:rsidRPr="00E673D1" w:rsidRDefault="009D3589" w:rsidP="009D3589">
            <w:pPr>
              <w:jc w:val="both"/>
              <w:rPr>
                <w:sz w:val="24"/>
                <w:szCs w:val="24"/>
              </w:rPr>
            </w:pPr>
            <w:r w:rsidRPr="00E673D1">
              <w:rPr>
                <w:sz w:val="24"/>
                <w:szCs w:val="24"/>
              </w:rPr>
              <w:t>- мотивация учебной деятельности (социальная, учебно-познавательная и внешняя).</w:t>
            </w:r>
          </w:p>
        </w:tc>
      </w:tr>
      <w:tr w:rsidR="009D3589" w:rsidRPr="00E673D1" w:rsidTr="009D3589">
        <w:tc>
          <w:tcPr>
            <w:tcW w:w="1754" w:type="dxa"/>
            <w:gridSpan w:val="2"/>
            <w:vMerge w:val="restart"/>
          </w:tcPr>
          <w:p w:rsidR="009D3589" w:rsidRPr="00E673D1" w:rsidRDefault="009D3589" w:rsidP="009D3589">
            <w:pPr>
              <w:pStyle w:val="a8"/>
            </w:pPr>
            <w:r w:rsidRPr="00E673D1">
              <w:t>Программа «Ознакомление с окружающим миром»</w:t>
            </w:r>
          </w:p>
        </w:tc>
        <w:tc>
          <w:tcPr>
            <w:tcW w:w="3677" w:type="dxa"/>
            <w:gridSpan w:val="2"/>
          </w:tcPr>
          <w:p w:rsidR="009D3589" w:rsidRPr="00E673D1" w:rsidRDefault="009D3589" w:rsidP="009D3589">
            <w:pPr>
              <w:jc w:val="both"/>
              <w:rPr>
                <w:sz w:val="24"/>
                <w:szCs w:val="24"/>
              </w:rPr>
            </w:pPr>
            <w:r w:rsidRPr="00E673D1">
              <w:rPr>
                <w:sz w:val="24"/>
                <w:szCs w:val="24"/>
              </w:rPr>
              <w:t>Формирование УУД, направленных на:</w:t>
            </w:r>
          </w:p>
          <w:p w:rsidR="009D3589" w:rsidRPr="00E673D1" w:rsidRDefault="009D3589" w:rsidP="009D3589">
            <w:pPr>
              <w:jc w:val="both"/>
              <w:rPr>
                <w:sz w:val="24"/>
                <w:szCs w:val="24"/>
              </w:rPr>
            </w:pPr>
            <w:r w:rsidRPr="00E673D1">
              <w:rPr>
                <w:sz w:val="24"/>
                <w:szCs w:val="24"/>
              </w:rPr>
              <w:t>- выполнение инструкций, готовность отвечать на вопросы, обсуждать со взрослым возникшую проблему, поддерживать разговор</w:t>
            </w:r>
          </w:p>
          <w:p w:rsidR="009D3589" w:rsidRPr="00E673D1" w:rsidRDefault="009D3589" w:rsidP="009D3589">
            <w:pPr>
              <w:jc w:val="both"/>
              <w:rPr>
                <w:sz w:val="24"/>
                <w:szCs w:val="24"/>
              </w:rPr>
            </w:pPr>
            <w:r w:rsidRPr="00E673D1">
              <w:rPr>
                <w:sz w:val="24"/>
                <w:szCs w:val="24"/>
              </w:rPr>
              <w:t xml:space="preserve">- готовность выбирать для себя род занятий из предложенных на выбор. </w:t>
            </w:r>
          </w:p>
        </w:tc>
        <w:tc>
          <w:tcPr>
            <w:tcW w:w="4536" w:type="dxa"/>
          </w:tcPr>
          <w:p w:rsidR="009D3589" w:rsidRPr="00E673D1" w:rsidRDefault="009D3589" w:rsidP="009D3589">
            <w:pPr>
              <w:jc w:val="both"/>
              <w:rPr>
                <w:b/>
                <w:bCs/>
                <w:sz w:val="24"/>
                <w:szCs w:val="24"/>
              </w:rPr>
            </w:pPr>
            <w:r w:rsidRPr="00E673D1">
              <w:rPr>
                <w:sz w:val="24"/>
                <w:szCs w:val="24"/>
              </w:rPr>
              <w:t>Регулятивные УУД (планирование):</w:t>
            </w:r>
            <w:r w:rsidRPr="00E673D1">
              <w:rPr>
                <w:b/>
                <w:bCs/>
                <w:sz w:val="24"/>
                <w:szCs w:val="24"/>
              </w:rPr>
              <w:t xml:space="preserve"> </w:t>
            </w:r>
          </w:p>
          <w:p w:rsidR="009D3589" w:rsidRPr="00E673D1" w:rsidRDefault="009D3589" w:rsidP="009D3589">
            <w:pPr>
              <w:jc w:val="both"/>
              <w:rPr>
                <w:sz w:val="24"/>
                <w:szCs w:val="24"/>
              </w:rPr>
            </w:pPr>
            <w:r w:rsidRPr="00E673D1">
              <w:rPr>
                <w:b/>
                <w:bCs/>
                <w:sz w:val="24"/>
                <w:szCs w:val="24"/>
              </w:rPr>
              <w:t xml:space="preserve">- </w:t>
            </w:r>
            <w:r w:rsidRPr="00E673D1">
              <w:rPr>
                <w:sz w:val="24"/>
                <w:szCs w:val="24"/>
              </w:rPr>
              <w:t>применять установленные правила в планировании способа решения;</w:t>
            </w:r>
          </w:p>
          <w:p w:rsidR="009D3589" w:rsidRPr="00E673D1" w:rsidRDefault="009D3589" w:rsidP="009D3589">
            <w:pPr>
              <w:jc w:val="both"/>
              <w:rPr>
                <w:sz w:val="24"/>
                <w:szCs w:val="24"/>
              </w:rPr>
            </w:pPr>
            <w:r w:rsidRPr="00E673D1">
              <w:rPr>
                <w:sz w:val="24"/>
                <w:szCs w:val="24"/>
              </w:rPr>
              <w:t>- выбирать действия в соответствии с поставленной задачей и условиями её реализации.</w:t>
            </w:r>
          </w:p>
          <w:p w:rsidR="009D3589" w:rsidRPr="00E673D1" w:rsidRDefault="009D3589" w:rsidP="009D3589">
            <w:pPr>
              <w:jc w:val="both"/>
              <w:rPr>
                <w:sz w:val="24"/>
                <w:szCs w:val="24"/>
              </w:rPr>
            </w:pPr>
            <w:r w:rsidRPr="00E673D1">
              <w:rPr>
                <w:i/>
                <w:iCs/>
                <w:sz w:val="24"/>
                <w:szCs w:val="24"/>
              </w:rPr>
              <w:t>Личностные результаты</w:t>
            </w:r>
            <w:r w:rsidRPr="00E673D1">
              <w:rPr>
                <w:sz w:val="24"/>
                <w:szCs w:val="24"/>
              </w:rPr>
              <w:t xml:space="preserve"> (самоопределение): </w:t>
            </w:r>
          </w:p>
          <w:p w:rsidR="009D3589" w:rsidRPr="00E673D1" w:rsidRDefault="009D3589" w:rsidP="009D3589">
            <w:pPr>
              <w:jc w:val="both"/>
              <w:rPr>
                <w:sz w:val="24"/>
                <w:szCs w:val="24"/>
              </w:rPr>
            </w:pPr>
            <w:r w:rsidRPr="00E673D1">
              <w:rPr>
                <w:sz w:val="24"/>
                <w:szCs w:val="24"/>
              </w:rPr>
              <w:t>готовность и способность обучающихся к саморазвитию.</w:t>
            </w:r>
          </w:p>
        </w:tc>
      </w:tr>
      <w:tr w:rsidR="009D3589" w:rsidRPr="00E673D1" w:rsidTr="009D3589">
        <w:tc>
          <w:tcPr>
            <w:tcW w:w="1754" w:type="dxa"/>
            <w:gridSpan w:val="2"/>
            <w:vMerge/>
          </w:tcPr>
          <w:p w:rsidR="009D3589" w:rsidRPr="00E673D1" w:rsidRDefault="009D3589" w:rsidP="009D3589">
            <w:pPr>
              <w:pStyle w:val="afe"/>
            </w:pPr>
          </w:p>
        </w:tc>
        <w:tc>
          <w:tcPr>
            <w:tcW w:w="3677" w:type="dxa"/>
            <w:gridSpan w:val="2"/>
          </w:tcPr>
          <w:p w:rsidR="009D3589" w:rsidRPr="00E673D1" w:rsidRDefault="009D3589" w:rsidP="009D3589">
            <w:pPr>
              <w:pStyle w:val="afe"/>
            </w:pPr>
            <w:r w:rsidRPr="00E673D1">
              <w:t>Формирование УУД, направленных на  участие в совместной деятельности.</w:t>
            </w:r>
          </w:p>
        </w:tc>
        <w:tc>
          <w:tcPr>
            <w:tcW w:w="4536" w:type="dxa"/>
          </w:tcPr>
          <w:p w:rsidR="009D3589" w:rsidRPr="00E673D1" w:rsidRDefault="009D3589" w:rsidP="009D3589">
            <w:pPr>
              <w:jc w:val="both"/>
              <w:rPr>
                <w:sz w:val="24"/>
                <w:szCs w:val="24"/>
              </w:rPr>
            </w:pPr>
            <w:r w:rsidRPr="00E673D1">
              <w:rPr>
                <w:i/>
                <w:iCs/>
                <w:sz w:val="24"/>
                <w:szCs w:val="24"/>
              </w:rPr>
              <w:t xml:space="preserve">Коммуникативные УУД (управление  коммуникацией): </w:t>
            </w:r>
            <w:r w:rsidRPr="00E673D1">
              <w:rPr>
                <w:sz w:val="24"/>
                <w:szCs w:val="24"/>
              </w:rPr>
              <w:t>координировать и принимать различные позиции во взаимодействии.</w:t>
            </w:r>
          </w:p>
        </w:tc>
      </w:tr>
      <w:tr w:rsidR="009D3589" w:rsidRPr="00E673D1" w:rsidTr="009D3589">
        <w:tc>
          <w:tcPr>
            <w:tcW w:w="1754" w:type="dxa"/>
            <w:gridSpan w:val="2"/>
            <w:vMerge/>
          </w:tcPr>
          <w:p w:rsidR="009D3589" w:rsidRPr="00E673D1" w:rsidRDefault="009D3589" w:rsidP="009D3589">
            <w:pPr>
              <w:pStyle w:val="afe"/>
            </w:pPr>
          </w:p>
        </w:tc>
        <w:tc>
          <w:tcPr>
            <w:tcW w:w="3677" w:type="dxa"/>
            <w:gridSpan w:val="2"/>
          </w:tcPr>
          <w:p w:rsidR="009D3589" w:rsidRPr="00E673D1" w:rsidRDefault="009D3589" w:rsidP="009D3589">
            <w:pPr>
              <w:pStyle w:val="afe"/>
            </w:pPr>
            <w:r w:rsidRPr="00E673D1">
              <w:t>Осуществление действий по образцу, понимание указанной ошибки и ее исправления по указанию взрослого.</w:t>
            </w:r>
          </w:p>
          <w:p w:rsidR="009D3589" w:rsidRPr="00E673D1" w:rsidRDefault="009D3589" w:rsidP="009D3589">
            <w:pPr>
              <w:pStyle w:val="afe"/>
            </w:pPr>
          </w:p>
        </w:tc>
        <w:tc>
          <w:tcPr>
            <w:tcW w:w="4536" w:type="dxa"/>
          </w:tcPr>
          <w:p w:rsidR="009D3589" w:rsidRPr="00E673D1" w:rsidRDefault="009D3589" w:rsidP="009D3589">
            <w:pPr>
              <w:jc w:val="both"/>
              <w:rPr>
                <w:sz w:val="24"/>
                <w:szCs w:val="24"/>
              </w:rPr>
            </w:pPr>
            <w:r w:rsidRPr="00E673D1">
              <w:rPr>
                <w:sz w:val="24"/>
                <w:szCs w:val="24"/>
              </w:rPr>
              <w:t>Регулятивные УУД (коррекция):</w:t>
            </w:r>
          </w:p>
          <w:p w:rsidR="009D3589" w:rsidRPr="00E673D1" w:rsidRDefault="009D3589" w:rsidP="009D3589">
            <w:pPr>
              <w:jc w:val="both"/>
              <w:rPr>
                <w:sz w:val="24"/>
                <w:szCs w:val="24"/>
              </w:rPr>
            </w:pPr>
            <w:r w:rsidRPr="00E673D1">
              <w:rPr>
                <w:sz w:val="24"/>
                <w:szCs w:val="24"/>
              </w:rPr>
              <w:t xml:space="preserve">- вносить необходимые коррективы в действие после его завершения; </w:t>
            </w:r>
          </w:p>
          <w:p w:rsidR="009D3589" w:rsidRPr="00E673D1" w:rsidRDefault="009D3589" w:rsidP="009D3589">
            <w:pPr>
              <w:jc w:val="both"/>
              <w:rPr>
                <w:sz w:val="24"/>
                <w:szCs w:val="24"/>
              </w:rPr>
            </w:pPr>
            <w:r w:rsidRPr="00E673D1">
              <w:rPr>
                <w:sz w:val="24"/>
                <w:szCs w:val="24"/>
              </w:rPr>
              <w:t>- адекватно воспринимать предложения по исправлению допущенных ошибок.</w:t>
            </w:r>
          </w:p>
        </w:tc>
      </w:tr>
      <w:tr w:rsidR="009D3589" w:rsidRPr="00E673D1" w:rsidTr="009D3589">
        <w:tc>
          <w:tcPr>
            <w:tcW w:w="1754" w:type="dxa"/>
            <w:gridSpan w:val="2"/>
            <w:vMerge/>
          </w:tcPr>
          <w:p w:rsidR="009D3589" w:rsidRPr="00E673D1" w:rsidRDefault="009D3589" w:rsidP="009D3589">
            <w:pPr>
              <w:pStyle w:val="afe"/>
            </w:pPr>
          </w:p>
        </w:tc>
        <w:tc>
          <w:tcPr>
            <w:tcW w:w="3677" w:type="dxa"/>
            <w:gridSpan w:val="2"/>
          </w:tcPr>
          <w:p w:rsidR="009D3589" w:rsidRPr="00E673D1" w:rsidRDefault="009D3589" w:rsidP="009D3589">
            <w:pPr>
              <w:pStyle w:val="afe"/>
            </w:pPr>
            <w:r w:rsidRPr="00E673D1">
              <w:t>Контроль своей деятельности по результату.</w:t>
            </w:r>
          </w:p>
        </w:tc>
        <w:tc>
          <w:tcPr>
            <w:tcW w:w="4536" w:type="dxa"/>
          </w:tcPr>
          <w:p w:rsidR="009D3589" w:rsidRPr="00E673D1" w:rsidRDefault="009D3589" w:rsidP="009D3589">
            <w:pPr>
              <w:jc w:val="both"/>
              <w:rPr>
                <w:sz w:val="24"/>
                <w:szCs w:val="24"/>
              </w:rPr>
            </w:pPr>
            <w:r w:rsidRPr="00E673D1">
              <w:rPr>
                <w:sz w:val="24"/>
                <w:szCs w:val="24"/>
              </w:rPr>
              <w:t>Регулятивные УУД (контроль): использовать установленные правила в контроле способа решения.</w:t>
            </w:r>
          </w:p>
        </w:tc>
      </w:tr>
      <w:tr w:rsidR="009D3589" w:rsidRPr="00E673D1" w:rsidTr="009D3589">
        <w:tc>
          <w:tcPr>
            <w:tcW w:w="1742" w:type="dxa"/>
          </w:tcPr>
          <w:p w:rsidR="009D3589" w:rsidRPr="00E673D1" w:rsidRDefault="009D3589" w:rsidP="009D3589">
            <w:pPr>
              <w:jc w:val="both"/>
              <w:rPr>
                <w:sz w:val="24"/>
                <w:szCs w:val="24"/>
              </w:rPr>
            </w:pPr>
            <w:r w:rsidRPr="00E673D1">
              <w:rPr>
                <w:sz w:val="24"/>
                <w:szCs w:val="24"/>
              </w:rPr>
              <w:t xml:space="preserve">Программа </w:t>
            </w:r>
          </w:p>
          <w:p w:rsidR="009D3589" w:rsidRPr="00E673D1" w:rsidRDefault="009D3589" w:rsidP="009D3589">
            <w:pPr>
              <w:jc w:val="both"/>
              <w:rPr>
                <w:sz w:val="24"/>
                <w:szCs w:val="24"/>
              </w:rPr>
            </w:pPr>
            <w:r w:rsidRPr="00E673D1">
              <w:rPr>
                <w:sz w:val="24"/>
                <w:szCs w:val="24"/>
              </w:rPr>
              <w:t>«Развитие речи», раздел «Обучение грамоте»</w:t>
            </w:r>
          </w:p>
        </w:tc>
        <w:tc>
          <w:tcPr>
            <w:tcW w:w="3689" w:type="dxa"/>
            <w:gridSpan w:val="3"/>
          </w:tcPr>
          <w:p w:rsidR="009D3589" w:rsidRPr="00E673D1" w:rsidRDefault="009D3589" w:rsidP="009D3589">
            <w:pPr>
              <w:jc w:val="both"/>
              <w:rPr>
                <w:sz w:val="24"/>
                <w:szCs w:val="24"/>
              </w:rPr>
            </w:pPr>
            <w:r w:rsidRPr="00E673D1">
              <w:rPr>
                <w:sz w:val="24"/>
                <w:szCs w:val="24"/>
              </w:rPr>
              <w:t>Формируемые УУД:</w:t>
            </w:r>
          </w:p>
          <w:p w:rsidR="009D3589" w:rsidRPr="00E673D1" w:rsidRDefault="009D3589" w:rsidP="009D3589">
            <w:pPr>
              <w:jc w:val="both"/>
              <w:rPr>
                <w:sz w:val="24"/>
                <w:szCs w:val="24"/>
              </w:rPr>
            </w:pPr>
            <w:r w:rsidRPr="00E673D1">
              <w:rPr>
                <w:sz w:val="24"/>
                <w:szCs w:val="24"/>
              </w:rPr>
              <w:t>- удерживать внимание, слушая короткий текст, который читает взрослый, или рассматривая репродукцию;</w:t>
            </w:r>
          </w:p>
          <w:p w:rsidR="009D3589" w:rsidRPr="00E673D1" w:rsidRDefault="009D3589" w:rsidP="009D3589">
            <w:pPr>
              <w:jc w:val="both"/>
              <w:rPr>
                <w:sz w:val="24"/>
                <w:szCs w:val="24"/>
              </w:rPr>
            </w:pPr>
            <w:r w:rsidRPr="00E673D1">
              <w:rPr>
                <w:sz w:val="24"/>
                <w:szCs w:val="24"/>
              </w:rPr>
              <w:t>- выполнять инструкции взрослого;</w:t>
            </w:r>
          </w:p>
          <w:p w:rsidR="009D3589" w:rsidRPr="00E673D1" w:rsidRDefault="009D3589" w:rsidP="009D3589">
            <w:pPr>
              <w:jc w:val="both"/>
              <w:rPr>
                <w:sz w:val="24"/>
                <w:szCs w:val="24"/>
              </w:rPr>
            </w:pPr>
            <w:r w:rsidRPr="00E673D1">
              <w:rPr>
                <w:sz w:val="24"/>
                <w:szCs w:val="24"/>
              </w:rPr>
              <w:t>- обсуждать со взрослым возникшую проблему, поддерживать разговор;</w:t>
            </w:r>
          </w:p>
          <w:p w:rsidR="009D3589" w:rsidRPr="00E673D1" w:rsidRDefault="009D3589" w:rsidP="009D3589">
            <w:pPr>
              <w:jc w:val="both"/>
              <w:rPr>
                <w:sz w:val="24"/>
                <w:szCs w:val="24"/>
              </w:rPr>
            </w:pPr>
            <w:r w:rsidRPr="00E673D1">
              <w:rPr>
                <w:sz w:val="24"/>
                <w:szCs w:val="24"/>
              </w:rPr>
              <w:t>- по требованию взрослого исправлять свою ошибку, если не получилось сразу выполнить задание правильно;</w:t>
            </w:r>
          </w:p>
          <w:p w:rsidR="009D3589" w:rsidRPr="00E673D1" w:rsidRDefault="009D3589" w:rsidP="009D3589">
            <w:pPr>
              <w:jc w:val="both"/>
              <w:rPr>
                <w:sz w:val="24"/>
                <w:szCs w:val="24"/>
              </w:rPr>
            </w:pPr>
            <w:r w:rsidRPr="00E673D1">
              <w:rPr>
                <w:sz w:val="24"/>
                <w:szCs w:val="24"/>
              </w:rPr>
              <w:t>- пользоваться книгой и простейшими  инструментами.</w:t>
            </w:r>
          </w:p>
        </w:tc>
        <w:tc>
          <w:tcPr>
            <w:tcW w:w="4536" w:type="dxa"/>
          </w:tcPr>
          <w:p w:rsidR="009D3589" w:rsidRPr="00E673D1" w:rsidRDefault="009D3589" w:rsidP="009D3589">
            <w:pPr>
              <w:jc w:val="both"/>
              <w:rPr>
                <w:sz w:val="24"/>
                <w:szCs w:val="24"/>
              </w:rPr>
            </w:pPr>
            <w:r w:rsidRPr="00E673D1">
              <w:rPr>
                <w:sz w:val="24"/>
                <w:szCs w:val="24"/>
              </w:rPr>
              <w:t>Коммуникативные УУД (взаимодействие):</w:t>
            </w:r>
          </w:p>
          <w:p w:rsidR="009D3589" w:rsidRPr="00E673D1" w:rsidRDefault="009D3589" w:rsidP="009D3589">
            <w:pPr>
              <w:jc w:val="both"/>
              <w:rPr>
                <w:sz w:val="24"/>
                <w:szCs w:val="24"/>
              </w:rPr>
            </w:pPr>
            <w:r w:rsidRPr="00E673D1">
              <w:rPr>
                <w:sz w:val="24"/>
                <w:szCs w:val="24"/>
              </w:rPr>
              <w:t>- формулировать собственное мнение и позицию;</w:t>
            </w:r>
          </w:p>
          <w:p w:rsidR="009D3589" w:rsidRPr="00E673D1" w:rsidRDefault="009D3589" w:rsidP="009D3589">
            <w:pPr>
              <w:jc w:val="both"/>
              <w:rPr>
                <w:sz w:val="24"/>
                <w:szCs w:val="24"/>
              </w:rPr>
            </w:pPr>
            <w:r w:rsidRPr="00E673D1">
              <w:rPr>
                <w:sz w:val="24"/>
                <w:szCs w:val="24"/>
              </w:rPr>
              <w:t xml:space="preserve">- задавать вопросы, строить понятные для партнёра высказывания; </w:t>
            </w:r>
          </w:p>
          <w:p w:rsidR="009D3589" w:rsidRPr="00E673D1" w:rsidRDefault="009D3589" w:rsidP="009D3589">
            <w:pPr>
              <w:jc w:val="both"/>
              <w:rPr>
                <w:sz w:val="24"/>
                <w:szCs w:val="24"/>
              </w:rPr>
            </w:pPr>
            <w:r w:rsidRPr="00E673D1">
              <w:rPr>
                <w:sz w:val="24"/>
                <w:szCs w:val="24"/>
              </w:rPr>
              <w:t xml:space="preserve">- строить монологичное высказывание; </w:t>
            </w:r>
          </w:p>
          <w:p w:rsidR="009D3589" w:rsidRPr="00E673D1" w:rsidRDefault="009D3589" w:rsidP="009D3589">
            <w:pPr>
              <w:jc w:val="both"/>
              <w:rPr>
                <w:sz w:val="24"/>
                <w:szCs w:val="24"/>
              </w:rPr>
            </w:pPr>
            <w:r w:rsidRPr="00E673D1">
              <w:rPr>
                <w:sz w:val="24"/>
                <w:szCs w:val="24"/>
              </w:rPr>
              <w:t>- вести  устный и письменный диалог в соответствии с грамматическими и синтаксическими нормами родного языка;</w:t>
            </w:r>
          </w:p>
          <w:p w:rsidR="009D3589" w:rsidRPr="00E673D1" w:rsidRDefault="009D3589" w:rsidP="009D3589">
            <w:pPr>
              <w:jc w:val="both"/>
              <w:rPr>
                <w:sz w:val="24"/>
                <w:szCs w:val="24"/>
              </w:rPr>
            </w:pPr>
            <w:r w:rsidRPr="00E673D1">
              <w:rPr>
                <w:sz w:val="24"/>
                <w:szCs w:val="24"/>
              </w:rPr>
              <w:t>- слушать собеседника.</w:t>
            </w:r>
          </w:p>
          <w:p w:rsidR="009D3589" w:rsidRPr="00E673D1" w:rsidRDefault="009D3589" w:rsidP="009D3589">
            <w:pPr>
              <w:jc w:val="both"/>
              <w:rPr>
                <w:sz w:val="24"/>
                <w:szCs w:val="24"/>
              </w:rPr>
            </w:pPr>
            <w:r w:rsidRPr="00E673D1">
              <w:rPr>
                <w:sz w:val="24"/>
                <w:szCs w:val="24"/>
              </w:rPr>
              <w:t xml:space="preserve">Познавательные УУД  (общеучебные): </w:t>
            </w:r>
          </w:p>
          <w:p w:rsidR="009D3589" w:rsidRPr="00E673D1" w:rsidRDefault="009D3589" w:rsidP="009D3589">
            <w:pPr>
              <w:jc w:val="both"/>
              <w:rPr>
                <w:sz w:val="24"/>
                <w:szCs w:val="24"/>
              </w:rPr>
            </w:pPr>
            <w:r w:rsidRPr="00E673D1">
              <w:rPr>
                <w:sz w:val="24"/>
                <w:szCs w:val="24"/>
              </w:rPr>
              <w:t>- использовать  общие приёмы решения задач;</w:t>
            </w:r>
          </w:p>
          <w:p w:rsidR="009D3589" w:rsidRPr="00E673D1" w:rsidRDefault="009D3589" w:rsidP="009D3589">
            <w:pPr>
              <w:jc w:val="both"/>
              <w:rPr>
                <w:sz w:val="24"/>
                <w:szCs w:val="24"/>
              </w:rPr>
            </w:pPr>
            <w:r w:rsidRPr="00E673D1">
              <w:rPr>
                <w:sz w:val="24"/>
                <w:szCs w:val="24"/>
              </w:rPr>
              <w:t>- ставить и формулировать проблемы;</w:t>
            </w:r>
          </w:p>
          <w:p w:rsidR="009D3589" w:rsidRPr="00E673D1" w:rsidRDefault="009D3589" w:rsidP="009D3589">
            <w:pPr>
              <w:jc w:val="both"/>
              <w:rPr>
                <w:sz w:val="24"/>
                <w:szCs w:val="24"/>
              </w:rPr>
            </w:pPr>
            <w:r w:rsidRPr="00E673D1">
              <w:rPr>
                <w:i/>
                <w:iCs/>
                <w:sz w:val="24"/>
                <w:szCs w:val="24"/>
              </w:rPr>
              <w:t xml:space="preserve">- </w:t>
            </w:r>
            <w:r w:rsidRPr="00E673D1">
              <w:rPr>
                <w:sz w:val="24"/>
                <w:szCs w:val="24"/>
              </w:rPr>
              <w:t>осознанно и произвольно строить сообщения в устной и письменной форме, в том числе творческого и исследовательского характера;</w:t>
            </w:r>
          </w:p>
          <w:p w:rsidR="009D3589" w:rsidRPr="00E673D1" w:rsidRDefault="009D3589" w:rsidP="009D3589">
            <w:pPr>
              <w:jc w:val="both"/>
              <w:rPr>
                <w:sz w:val="24"/>
                <w:szCs w:val="24"/>
              </w:rPr>
            </w:pPr>
            <w:r w:rsidRPr="00E673D1">
              <w:rPr>
                <w:sz w:val="24"/>
                <w:szCs w:val="24"/>
              </w:rPr>
              <w:t>- осуществлять смысловое чтение;</w:t>
            </w:r>
          </w:p>
          <w:p w:rsidR="009D3589" w:rsidRPr="00E673D1" w:rsidRDefault="009D3589" w:rsidP="009D3589">
            <w:pPr>
              <w:jc w:val="both"/>
              <w:rPr>
                <w:sz w:val="24"/>
                <w:szCs w:val="24"/>
              </w:rPr>
            </w:pPr>
            <w:r w:rsidRPr="00E673D1">
              <w:rPr>
                <w:sz w:val="24"/>
                <w:szCs w:val="24"/>
              </w:rPr>
              <w:t>- выбирать вид чтения в зависимости от цели.</w:t>
            </w:r>
          </w:p>
          <w:p w:rsidR="009D3589" w:rsidRPr="00E673D1" w:rsidRDefault="009D3589" w:rsidP="009D3589">
            <w:pPr>
              <w:jc w:val="both"/>
              <w:rPr>
                <w:sz w:val="24"/>
                <w:szCs w:val="24"/>
              </w:rPr>
            </w:pPr>
            <w:r w:rsidRPr="00E673D1">
              <w:rPr>
                <w:i/>
                <w:iCs/>
                <w:sz w:val="24"/>
                <w:szCs w:val="24"/>
              </w:rPr>
              <w:t>Личностные результаты (смыслообразование):</w:t>
            </w:r>
            <w:r w:rsidRPr="00E673D1">
              <w:rPr>
                <w:sz w:val="24"/>
                <w:szCs w:val="24"/>
              </w:rPr>
              <w:t xml:space="preserve">  мотивация учебной деятельности (социальная, учебно-познавательная и внешняя).</w:t>
            </w:r>
          </w:p>
        </w:tc>
      </w:tr>
      <w:tr w:rsidR="009D3589" w:rsidRPr="00E673D1" w:rsidTr="009D3589">
        <w:tc>
          <w:tcPr>
            <w:tcW w:w="1742" w:type="dxa"/>
          </w:tcPr>
          <w:p w:rsidR="009D3589" w:rsidRPr="00E673D1" w:rsidRDefault="009D3589" w:rsidP="009D3589">
            <w:pPr>
              <w:pStyle w:val="a8"/>
            </w:pPr>
            <w:r w:rsidRPr="00E673D1">
              <w:t>Программа «Развитие речи»</w:t>
            </w:r>
          </w:p>
        </w:tc>
        <w:tc>
          <w:tcPr>
            <w:tcW w:w="3689" w:type="dxa"/>
            <w:gridSpan w:val="3"/>
          </w:tcPr>
          <w:p w:rsidR="009D3589" w:rsidRPr="00E673D1" w:rsidRDefault="009D3589" w:rsidP="009D3589">
            <w:pPr>
              <w:jc w:val="both"/>
              <w:rPr>
                <w:sz w:val="24"/>
                <w:szCs w:val="24"/>
              </w:rPr>
            </w:pPr>
            <w:r w:rsidRPr="00E673D1">
              <w:rPr>
                <w:sz w:val="24"/>
                <w:szCs w:val="24"/>
              </w:rPr>
              <w:t>Формируемые УУД:</w:t>
            </w:r>
          </w:p>
          <w:p w:rsidR="009D3589" w:rsidRPr="00E673D1" w:rsidRDefault="009D3589" w:rsidP="009D3589">
            <w:pPr>
              <w:jc w:val="both"/>
              <w:rPr>
                <w:sz w:val="24"/>
                <w:szCs w:val="24"/>
              </w:rPr>
            </w:pPr>
            <w:r w:rsidRPr="00E673D1">
              <w:rPr>
                <w:sz w:val="24"/>
                <w:szCs w:val="24"/>
              </w:rPr>
              <w:t>- умение строить развернутый ответ на вопрос;</w:t>
            </w:r>
          </w:p>
          <w:p w:rsidR="009D3589" w:rsidRPr="00E673D1" w:rsidRDefault="009D3589" w:rsidP="009D3589">
            <w:pPr>
              <w:jc w:val="both"/>
              <w:rPr>
                <w:sz w:val="24"/>
                <w:szCs w:val="24"/>
              </w:rPr>
            </w:pPr>
            <w:r w:rsidRPr="00E673D1">
              <w:rPr>
                <w:sz w:val="24"/>
                <w:szCs w:val="24"/>
              </w:rPr>
              <w:t xml:space="preserve">- умение пояснять, аргументировать свой ответ; </w:t>
            </w:r>
          </w:p>
          <w:p w:rsidR="009D3589" w:rsidRPr="00E673D1" w:rsidRDefault="009D3589" w:rsidP="009D3589">
            <w:pPr>
              <w:jc w:val="both"/>
              <w:rPr>
                <w:sz w:val="24"/>
                <w:szCs w:val="24"/>
              </w:rPr>
            </w:pPr>
            <w:r w:rsidRPr="00E673D1">
              <w:rPr>
                <w:sz w:val="24"/>
                <w:szCs w:val="24"/>
              </w:rPr>
              <w:t xml:space="preserve">- умение приходить к обобщению с опорой на иллюстрации к тексту; </w:t>
            </w:r>
          </w:p>
          <w:p w:rsidR="009D3589" w:rsidRPr="00E673D1" w:rsidRDefault="009D3589" w:rsidP="009D3589">
            <w:pPr>
              <w:jc w:val="both"/>
              <w:rPr>
                <w:sz w:val="24"/>
                <w:szCs w:val="24"/>
              </w:rPr>
            </w:pPr>
            <w:r w:rsidRPr="00E673D1">
              <w:rPr>
                <w:sz w:val="24"/>
                <w:szCs w:val="24"/>
              </w:rPr>
              <w:t xml:space="preserve">- умение работать в паре; </w:t>
            </w:r>
          </w:p>
          <w:p w:rsidR="009D3589" w:rsidRPr="00E673D1" w:rsidRDefault="009D3589" w:rsidP="009D3589">
            <w:pPr>
              <w:jc w:val="both"/>
              <w:rPr>
                <w:sz w:val="24"/>
                <w:szCs w:val="24"/>
              </w:rPr>
            </w:pPr>
            <w:r w:rsidRPr="00E673D1">
              <w:rPr>
                <w:sz w:val="24"/>
                <w:szCs w:val="24"/>
              </w:rPr>
              <w:t>- умение коротко пересказывать главные события небольшого текста с опорой на систему пошаговых вопросов.</w:t>
            </w:r>
          </w:p>
        </w:tc>
        <w:tc>
          <w:tcPr>
            <w:tcW w:w="4536" w:type="dxa"/>
          </w:tcPr>
          <w:p w:rsidR="009D3589" w:rsidRPr="00E673D1" w:rsidRDefault="009D3589" w:rsidP="009D3589">
            <w:pPr>
              <w:jc w:val="both"/>
              <w:rPr>
                <w:sz w:val="24"/>
                <w:szCs w:val="24"/>
              </w:rPr>
            </w:pPr>
            <w:r w:rsidRPr="00E673D1">
              <w:rPr>
                <w:sz w:val="24"/>
                <w:szCs w:val="24"/>
              </w:rPr>
              <w:t>Познавательные УУД (информационные):</w:t>
            </w:r>
          </w:p>
          <w:p w:rsidR="009D3589" w:rsidRPr="00E673D1" w:rsidRDefault="009D3589" w:rsidP="009D3589">
            <w:pPr>
              <w:jc w:val="both"/>
              <w:rPr>
                <w:sz w:val="24"/>
                <w:szCs w:val="24"/>
              </w:rPr>
            </w:pPr>
            <w:r w:rsidRPr="00E673D1">
              <w:rPr>
                <w:b/>
                <w:bCs/>
                <w:sz w:val="24"/>
                <w:szCs w:val="24"/>
              </w:rPr>
              <w:t xml:space="preserve">- </w:t>
            </w:r>
            <w:r w:rsidRPr="00E673D1">
              <w:rPr>
                <w:sz w:val="24"/>
                <w:szCs w:val="24"/>
              </w:rPr>
              <w:t>поиск и выделение необходимой информации из различных источников в разных формах (текст, рисунок, таблица, диаграмма, схема);</w:t>
            </w:r>
          </w:p>
          <w:p w:rsidR="009D3589" w:rsidRPr="00E673D1" w:rsidRDefault="009D3589" w:rsidP="009D3589">
            <w:pPr>
              <w:jc w:val="both"/>
              <w:rPr>
                <w:sz w:val="24"/>
                <w:szCs w:val="24"/>
              </w:rPr>
            </w:pPr>
            <w:r w:rsidRPr="00E673D1">
              <w:rPr>
                <w:sz w:val="24"/>
                <w:szCs w:val="24"/>
              </w:rPr>
              <w:t>- сбор информации (извлечение необходимой информации из различных источников; дополнение таблиц новыми данными;</w:t>
            </w:r>
          </w:p>
          <w:p w:rsidR="009D3589" w:rsidRPr="00E673D1" w:rsidRDefault="009D3589" w:rsidP="009D3589">
            <w:pPr>
              <w:jc w:val="both"/>
              <w:rPr>
                <w:i/>
                <w:iCs/>
                <w:sz w:val="24"/>
                <w:szCs w:val="24"/>
              </w:rPr>
            </w:pPr>
            <w:r w:rsidRPr="00E673D1">
              <w:rPr>
                <w:sz w:val="24"/>
                <w:szCs w:val="24"/>
              </w:rPr>
              <w:t>- обработка информации (определение основной и второстепенной информации);</w:t>
            </w:r>
            <w:r w:rsidRPr="00E673D1">
              <w:rPr>
                <w:i/>
                <w:iCs/>
                <w:sz w:val="24"/>
                <w:szCs w:val="24"/>
              </w:rPr>
              <w:t xml:space="preserve"> </w:t>
            </w:r>
          </w:p>
          <w:p w:rsidR="009D3589" w:rsidRPr="00E673D1" w:rsidRDefault="009D3589" w:rsidP="009D3589">
            <w:pPr>
              <w:jc w:val="both"/>
              <w:rPr>
                <w:sz w:val="24"/>
                <w:szCs w:val="24"/>
              </w:rPr>
            </w:pPr>
            <w:r w:rsidRPr="00E673D1">
              <w:rPr>
                <w:sz w:val="24"/>
                <w:szCs w:val="24"/>
              </w:rPr>
              <w:t>- анализ информации;</w:t>
            </w:r>
          </w:p>
          <w:p w:rsidR="009D3589" w:rsidRPr="00E673D1" w:rsidRDefault="009D3589" w:rsidP="009D3589">
            <w:pPr>
              <w:jc w:val="both"/>
              <w:rPr>
                <w:sz w:val="24"/>
                <w:szCs w:val="24"/>
              </w:rPr>
            </w:pPr>
            <w:r w:rsidRPr="00E673D1">
              <w:rPr>
                <w:sz w:val="24"/>
                <w:szCs w:val="24"/>
              </w:rPr>
              <w:t>- передача информации (устным, письменным, цифровым способами).</w:t>
            </w:r>
          </w:p>
        </w:tc>
      </w:tr>
    </w:tbl>
    <w:p w:rsidR="009D3589" w:rsidRPr="00E673D1" w:rsidRDefault="009D3589" w:rsidP="009D3589">
      <w:pPr>
        <w:jc w:val="both"/>
        <w:rPr>
          <w:sz w:val="24"/>
          <w:szCs w:val="24"/>
        </w:rPr>
      </w:pPr>
    </w:p>
    <w:p w:rsidR="009D3589" w:rsidRPr="00E673D1" w:rsidRDefault="009D3589" w:rsidP="009D3589">
      <w:pPr>
        <w:ind w:firstLine="708"/>
        <w:jc w:val="both"/>
        <w:rPr>
          <w:sz w:val="24"/>
          <w:szCs w:val="24"/>
        </w:rPr>
      </w:pPr>
      <w:r w:rsidRPr="00E673D1">
        <w:rPr>
          <w:sz w:val="24"/>
          <w:szCs w:val="24"/>
        </w:rPr>
        <w:t xml:space="preserve">Не меньшее значение имеет проблема психологической готовности детей и при переходе обучающихся на следующую ступень общего образования. </w:t>
      </w:r>
    </w:p>
    <w:p w:rsidR="009D3589" w:rsidRPr="00E673D1" w:rsidRDefault="009D3589" w:rsidP="009D3589">
      <w:pPr>
        <w:jc w:val="both"/>
        <w:rPr>
          <w:sz w:val="24"/>
          <w:szCs w:val="24"/>
        </w:rPr>
      </w:pPr>
      <w:r w:rsidRPr="00E673D1">
        <w:rPr>
          <w:sz w:val="24"/>
          <w:szCs w:val="24"/>
        </w:rPr>
        <w:t>Трудности такого перехода - ухудшение успеваемости и дисциплины, рост негативного отношения к учению, возрастание эмоциональной нестабильности, нарушения поведения - обусловлены следующими причинами:</w:t>
      </w:r>
    </w:p>
    <w:p w:rsidR="009D3589" w:rsidRPr="00E673D1" w:rsidRDefault="009D3589" w:rsidP="009D3589">
      <w:pPr>
        <w:jc w:val="both"/>
        <w:rPr>
          <w:sz w:val="24"/>
          <w:szCs w:val="24"/>
        </w:rPr>
      </w:pPr>
      <w:r w:rsidRPr="00E673D1">
        <w:rPr>
          <w:sz w:val="24"/>
          <w:szCs w:val="24"/>
        </w:rPr>
        <w:t>- необходимостью адаптации обучающихся к новой организации процесса и содержания обучения (предметная система, разные преподаватели и т. д.);</w:t>
      </w:r>
    </w:p>
    <w:p w:rsidR="009D3589" w:rsidRPr="00E673D1" w:rsidRDefault="009D3589" w:rsidP="009D3589">
      <w:pPr>
        <w:jc w:val="both"/>
        <w:rPr>
          <w:sz w:val="24"/>
          <w:szCs w:val="24"/>
        </w:rPr>
      </w:pPr>
      <w:r w:rsidRPr="00E673D1">
        <w:rPr>
          <w:sz w:val="24"/>
          <w:szCs w:val="24"/>
        </w:rPr>
        <w:t>- совпадением начала кризисного периода, в который вступают младшие подростки, со сменой ведущей деятельности (переориентацией подростков на деятельность общения со сверстниками при сохранении значимости учебной деятельности);</w:t>
      </w:r>
    </w:p>
    <w:p w:rsidR="009D3589" w:rsidRPr="00E673D1" w:rsidRDefault="009D3589" w:rsidP="009D3589">
      <w:pPr>
        <w:jc w:val="both"/>
        <w:rPr>
          <w:sz w:val="24"/>
          <w:szCs w:val="24"/>
        </w:rPr>
      </w:pPr>
      <w:r w:rsidRPr="00E673D1">
        <w:rPr>
          <w:sz w:val="24"/>
          <w:szCs w:val="24"/>
        </w:rPr>
        <w:t>- недостаточной готовностью детей к более сложной и самостоятельной учебной деятельности, связанной с показателями их интеллектуального, личностного развития и главным образом с уровнем сформированности структурных компонентов учебной деятельности (мотивы, учебные действия, контроль, оценка).</w:t>
      </w:r>
    </w:p>
    <w:p w:rsidR="009D3589" w:rsidRPr="00E673D1" w:rsidRDefault="009D3589" w:rsidP="009D3589">
      <w:pPr>
        <w:ind w:firstLine="708"/>
        <w:jc w:val="both"/>
        <w:rPr>
          <w:sz w:val="24"/>
          <w:szCs w:val="24"/>
        </w:rPr>
      </w:pPr>
      <w:r w:rsidRPr="00E673D1">
        <w:rPr>
          <w:sz w:val="24"/>
          <w:szCs w:val="24"/>
        </w:rPr>
        <w:t xml:space="preserve"> Д</w:t>
      </w:r>
      <w:r>
        <w:rPr>
          <w:sz w:val="24"/>
          <w:szCs w:val="24"/>
        </w:rPr>
        <w:t xml:space="preserve">ля нивелирования данных причин </w:t>
      </w:r>
      <w:r w:rsidRPr="00E673D1">
        <w:rPr>
          <w:sz w:val="24"/>
          <w:szCs w:val="24"/>
        </w:rPr>
        <w:t>в 4 классе  реализуется программа «Профилактика школьной дезаптации», которая включает в себя классные часы, тренинговые занятия.</w:t>
      </w:r>
      <w:r>
        <w:rPr>
          <w:sz w:val="24"/>
          <w:szCs w:val="24"/>
        </w:rPr>
        <w:t xml:space="preserve"> В 4 четверти происходит знакомство детского и родительского коллектива с учителями-предметниками и будущими классными руководителями. Учителя 1 ступени проводят круглые столы с будущими педагогами класса, на которых знакомят коллег с индивидуальными особенностями четвероклассников и классного коллектива в целом. </w:t>
      </w:r>
    </w:p>
    <w:p w:rsidR="009D3589" w:rsidRPr="00E673D1" w:rsidRDefault="009D3589" w:rsidP="009D3589">
      <w:pPr>
        <w:pStyle w:val="11"/>
        <w:ind w:firstLine="708"/>
        <w:jc w:val="both"/>
        <w:rPr>
          <w:sz w:val="24"/>
          <w:szCs w:val="24"/>
        </w:rPr>
      </w:pPr>
      <w:r w:rsidRPr="00E673D1">
        <w:rPr>
          <w:sz w:val="24"/>
          <w:szCs w:val="24"/>
        </w:rPr>
        <w:t>Основанием преемственности разных ступеней образовательной системы является ориентация на ключевой стратегический приоритет непрерывного образования – формирование умения учиться, которое обеспечивается выработкой системы универсальных учебных действий на разных возрастных этапах.</w:t>
      </w:r>
    </w:p>
    <w:p w:rsidR="009D3589" w:rsidRPr="00E673D1" w:rsidRDefault="009D3589" w:rsidP="009D3589">
      <w:pPr>
        <w:pStyle w:val="11"/>
        <w:jc w:val="both"/>
        <w:rPr>
          <w:sz w:val="24"/>
          <w:szCs w:val="24"/>
        </w:rPr>
      </w:pPr>
    </w:p>
    <w:p w:rsidR="009D3589" w:rsidRPr="00654B65" w:rsidRDefault="009D3589" w:rsidP="009D3589">
      <w:pPr>
        <w:jc w:val="both"/>
        <w:rPr>
          <w:bCs/>
          <w:sz w:val="24"/>
          <w:szCs w:val="24"/>
        </w:rPr>
      </w:pPr>
      <w:r w:rsidRPr="00654B65">
        <w:rPr>
          <w:bCs/>
          <w:sz w:val="24"/>
          <w:szCs w:val="24"/>
        </w:rPr>
        <w:t xml:space="preserve">         Психологом школы проводятся различные виды диагностики, позволяющие судить о</w:t>
      </w:r>
      <w:r>
        <w:rPr>
          <w:bCs/>
          <w:sz w:val="24"/>
          <w:szCs w:val="24"/>
        </w:rPr>
        <w:t>б</w:t>
      </w:r>
      <w:r w:rsidRPr="00654B65">
        <w:rPr>
          <w:bCs/>
          <w:sz w:val="24"/>
          <w:szCs w:val="24"/>
        </w:rPr>
        <w:t xml:space="preserve"> успешности адаптационного</w:t>
      </w:r>
      <w:r>
        <w:rPr>
          <w:bCs/>
          <w:sz w:val="24"/>
          <w:szCs w:val="24"/>
        </w:rPr>
        <w:t xml:space="preserve"> </w:t>
      </w:r>
      <w:r w:rsidRPr="00654B65">
        <w:rPr>
          <w:bCs/>
          <w:sz w:val="24"/>
          <w:szCs w:val="24"/>
        </w:rPr>
        <w:t>периода</w:t>
      </w:r>
      <w:r>
        <w:rPr>
          <w:bCs/>
          <w:sz w:val="24"/>
          <w:szCs w:val="24"/>
        </w:rPr>
        <w:t>.</w:t>
      </w:r>
    </w:p>
    <w:p w:rsidR="009D3589" w:rsidRPr="00654B65" w:rsidRDefault="009D3589" w:rsidP="009D3589">
      <w:pPr>
        <w:jc w:val="both"/>
        <w:rPr>
          <w:bCs/>
          <w:sz w:val="24"/>
          <w:szCs w:val="24"/>
        </w:rPr>
      </w:pPr>
    </w:p>
    <w:p w:rsidR="009D3589" w:rsidRPr="00E673D1" w:rsidRDefault="009D3589" w:rsidP="009D3589">
      <w:pPr>
        <w:jc w:val="both"/>
        <w:rPr>
          <w:b/>
          <w:bCs/>
          <w:sz w:val="24"/>
          <w:szCs w:val="24"/>
        </w:rPr>
      </w:pPr>
      <w:r w:rsidRPr="00E673D1">
        <w:rPr>
          <w:b/>
          <w:bCs/>
          <w:sz w:val="24"/>
          <w:szCs w:val="24"/>
        </w:rPr>
        <w:t>Диагностика личностных результатов</w:t>
      </w:r>
    </w:p>
    <w:p w:rsidR="009D3589" w:rsidRPr="00E673D1" w:rsidRDefault="009D3589" w:rsidP="009D3589">
      <w:pPr>
        <w:jc w:val="both"/>
        <w:rPr>
          <w:b/>
          <w:bCs/>
          <w:sz w:val="24"/>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0"/>
        <w:gridCol w:w="7371"/>
      </w:tblGrid>
      <w:tr w:rsidR="009D3589" w:rsidRPr="00E673D1" w:rsidTr="009D3589">
        <w:trPr>
          <w:trHeight w:val="44"/>
        </w:trPr>
        <w:tc>
          <w:tcPr>
            <w:tcW w:w="2660" w:type="dxa"/>
          </w:tcPr>
          <w:p w:rsidR="009D3589" w:rsidRPr="00E673D1" w:rsidRDefault="009D3589" w:rsidP="009D3589">
            <w:pPr>
              <w:jc w:val="both"/>
              <w:rPr>
                <w:sz w:val="24"/>
                <w:szCs w:val="24"/>
              </w:rPr>
            </w:pPr>
            <w:r w:rsidRPr="00E673D1">
              <w:rPr>
                <w:sz w:val="24"/>
                <w:szCs w:val="24"/>
              </w:rPr>
              <w:t>Параметры</w:t>
            </w:r>
          </w:p>
        </w:tc>
        <w:tc>
          <w:tcPr>
            <w:tcW w:w="7371" w:type="dxa"/>
          </w:tcPr>
          <w:p w:rsidR="009D3589" w:rsidRPr="00E673D1" w:rsidRDefault="009D3589" w:rsidP="009D3589">
            <w:pPr>
              <w:jc w:val="both"/>
              <w:rPr>
                <w:sz w:val="24"/>
                <w:szCs w:val="24"/>
              </w:rPr>
            </w:pPr>
            <w:r w:rsidRPr="00E673D1">
              <w:rPr>
                <w:sz w:val="24"/>
                <w:szCs w:val="24"/>
              </w:rPr>
              <w:t>Методики</w:t>
            </w:r>
          </w:p>
        </w:tc>
      </w:tr>
      <w:tr w:rsidR="009D3589" w:rsidRPr="00E673D1" w:rsidTr="009D3589">
        <w:trPr>
          <w:trHeight w:val="220"/>
        </w:trPr>
        <w:tc>
          <w:tcPr>
            <w:tcW w:w="2660" w:type="dxa"/>
            <w:vMerge w:val="restart"/>
          </w:tcPr>
          <w:p w:rsidR="009D3589" w:rsidRPr="00E673D1" w:rsidRDefault="009D3589" w:rsidP="009D3589">
            <w:pPr>
              <w:jc w:val="both"/>
              <w:rPr>
                <w:sz w:val="24"/>
                <w:szCs w:val="24"/>
              </w:rPr>
            </w:pPr>
            <w:r w:rsidRPr="00E673D1">
              <w:rPr>
                <w:sz w:val="24"/>
                <w:szCs w:val="24"/>
              </w:rPr>
              <w:t>Мотивация</w:t>
            </w:r>
          </w:p>
        </w:tc>
        <w:tc>
          <w:tcPr>
            <w:tcW w:w="7371" w:type="dxa"/>
          </w:tcPr>
          <w:p w:rsidR="009D3589" w:rsidRPr="00E673D1" w:rsidRDefault="009D3589" w:rsidP="009D3589">
            <w:pPr>
              <w:jc w:val="both"/>
              <w:rPr>
                <w:sz w:val="24"/>
                <w:szCs w:val="24"/>
              </w:rPr>
            </w:pPr>
            <w:r w:rsidRPr="00E673D1">
              <w:rPr>
                <w:sz w:val="24"/>
                <w:szCs w:val="24"/>
              </w:rPr>
              <w:t>М.Р. Гинзбург «Изучение учебной мотивации»</w:t>
            </w:r>
          </w:p>
        </w:tc>
      </w:tr>
      <w:tr w:rsidR="009D3589" w:rsidRPr="00E673D1" w:rsidTr="009D3589">
        <w:trPr>
          <w:trHeight w:val="25"/>
        </w:trPr>
        <w:tc>
          <w:tcPr>
            <w:tcW w:w="2660" w:type="dxa"/>
            <w:vMerge/>
          </w:tcPr>
          <w:p w:rsidR="009D3589" w:rsidRPr="00E673D1" w:rsidRDefault="009D3589" w:rsidP="009D3589">
            <w:pPr>
              <w:jc w:val="both"/>
              <w:rPr>
                <w:sz w:val="24"/>
                <w:szCs w:val="24"/>
              </w:rPr>
            </w:pPr>
          </w:p>
        </w:tc>
        <w:tc>
          <w:tcPr>
            <w:tcW w:w="7371" w:type="dxa"/>
          </w:tcPr>
          <w:p w:rsidR="009D3589" w:rsidRPr="00E673D1" w:rsidRDefault="009D3589" w:rsidP="009D3589">
            <w:pPr>
              <w:jc w:val="both"/>
              <w:rPr>
                <w:sz w:val="24"/>
                <w:szCs w:val="24"/>
              </w:rPr>
            </w:pPr>
            <w:r w:rsidRPr="00E673D1">
              <w:rPr>
                <w:sz w:val="24"/>
                <w:szCs w:val="24"/>
              </w:rPr>
              <w:t>Н.Г. Лусканова «Анкета для изучения школьной мотивации»</w:t>
            </w:r>
          </w:p>
        </w:tc>
      </w:tr>
      <w:tr w:rsidR="009D3589" w:rsidRPr="00E673D1" w:rsidTr="009D3589">
        <w:trPr>
          <w:trHeight w:val="355"/>
        </w:trPr>
        <w:tc>
          <w:tcPr>
            <w:tcW w:w="2660" w:type="dxa"/>
            <w:vMerge w:val="restart"/>
          </w:tcPr>
          <w:p w:rsidR="009D3589" w:rsidRPr="00E673D1" w:rsidRDefault="009D3589" w:rsidP="009D3589">
            <w:pPr>
              <w:jc w:val="both"/>
              <w:rPr>
                <w:sz w:val="24"/>
                <w:szCs w:val="24"/>
              </w:rPr>
            </w:pPr>
            <w:r w:rsidRPr="00E673D1">
              <w:rPr>
                <w:sz w:val="24"/>
                <w:szCs w:val="24"/>
              </w:rPr>
              <w:t>Самооценка</w:t>
            </w:r>
          </w:p>
        </w:tc>
        <w:tc>
          <w:tcPr>
            <w:tcW w:w="7371" w:type="dxa"/>
          </w:tcPr>
          <w:p w:rsidR="009D3589" w:rsidRPr="00E673D1" w:rsidRDefault="009D3589" w:rsidP="009D3589">
            <w:pPr>
              <w:jc w:val="both"/>
              <w:rPr>
                <w:sz w:val="24"/>
                <w:szCs w:val="24"/>
              </w:rPr>
            </w:pPr>
            <w:r w:rsidRPr="00E673D1">
              <w:rPr>
                <w:sz w:val="24"/>
                <w:szCs w:val="24"/>
              </w:rPr>
              <w:t xml:space="preserve">Методика диагностики самооценки Дембо-Рубинштейн мод. А.М. Прихожан </w:t>
            </w:r>
          </w:p>
        </w:tc>
      </w:tr>
      <w:tr w:rsidR="009D3589" w:rsidRPr="00E673D1" w:rsidTr="009D3589">
        <w:trPr>
          <w:trHeight w:val="355"/>
        </w:trPr>
        <w:tc>
          <w:tcPr>
            <w:tcW w:w="2660" w:type="dxa"/>
            <w:vMerge/>
          </w:tcPr>
          <w:p w:rsidR="009D3589" w:rsidRPr="00E673D1" w:rsidRDefault="009D3589" w:rsidP="009D3589">
            <w:pPr>
              <w:jc w:val="both"/>
              <w:rPr>
                <w:sz w:val="24"/>
                <w:szCs w:val="24"/>
              </w:rPr>
            </w:pPr>
          </w:p>
        </w:tc>
        <w:tc>
          <w:tcPr>
            <w:tcW w:w="7371" w:type="dxa"/>
          </w:tcPr>
          <w:p w:rsidR="009D3589" w:rsidRPr="00E673D1" w:rsidRDefault="009D3589" w:rsidP="009D3589">
            <w:pPr>
              <w:jc w:val="both"/>
              <w:rPr>
                <w:sz w:val="24"/>
                <w:szCs w:val="24"/>
              </w:rPr>
            </w:pPr>
            <w:r w:rsidRPr="00E673D1">
              <w:rPr>
                <w:sz w:val="24"/>
                <w:szCs w:val="24"/>
              </w:rPr>
              <w:t>Методика «Лесенка»</w:t>
            </w:r>
          </w:p>
        </w:tc>
      </w:tr>
      <w:tr w:rsidR="009D3589" w:rsidRPr="00E673D1" w:rsidTr="009D3589">
        <w:trPr>
          <w:trHeight w:val="516"/>
        </w:trPr>
        <w:tc>
          <w:tcPr>
            <w:tcW w:w="2660" w:type="dxa"/>
          </w:tcPr>
          <w:p w:rsidR="009D3589" w:rsidRPr="00E673D1" w:rsidRDefault="009D3589" w:rsidP="009D3589">
            <w:pPr>
              <w:jc w:val="both"/>
              <w:rPr>
                <w:sz w:val="24"/>
                <w:szCs w:val="24"/>
              </w:rPr>
            </w:pPr>
            <w:r w:rsidRPr="00E673D1">
              <w:rPr>
                <w:sz w:val="24"/>
                <w:szCs w:val="24"/>
              </w:rPr>
              <w:t>Нравственно-этическое оценивание</w:t>
            </w:r>
          </w:p>
        </w:tc>
        <w:tc>
          <w:tcPr>
            <w:tcW w:w="7371" w:type="dxa"/>
          </w:tcPr>
          <w:p w:rsidR="009D3589" w:rsidRPr="00E673D1" w:rsidRDefault="009D3589" w:rsidP="009D3589">
            <w:pPr>
              <w:jc w:val="both"/>
              <w:rPr>
                <w:sz w:val="24"/>
                <w:szCs w:val="24"/>
              </w:rPr>
            </w:pPr>
            <w:r w:rsidRPr="00E673D1">
              <w:rPr>
                <w:sz w:val="24"/>
                <w:szCs w:val="24"/>
              </w:rPr>
              <w:t>Методика «Ситуации»</w:t>
            </w:r>
          </w:p>
        </w:tc>
      </w:tr>
    </w:tbl>
    <w:p w:rsidR="009D3589" w:rsidRPr="00E673D1" w:rsidRDefault="009D3589" w:rsidP="009D3589">
      <w:pPr>
        <w:jc w:val="both"/>
        <w:rPr>
          <w:sz w:val="24"/>
          <w:szCs w:val="24"/>
        </w:rPr>
      </w:pPr>
    </w:p>
    <w:p w:rsidR="009D3589" w:rsidRPr="00E673D1" w:rsidRDefault="009D3589" w:rsidP="009D3589">
      <w:pPr>
        <w:jc w:val="both"/>
        <w:rPr>
          <w:b/>
          <w:bCs/>
          <w:sz w:val="24"/>
          <w:szCs w:val="24"/>
        </w:rPr>
      </w:pPr>
      <w:r w:rsidRPr="00E673D1">
        <w:rPr>
          <w:b/>
          <w:bCs/>
          <w:sz w:val="24"/>
          <w:szCs w:val="24"/>
        </w:rPr>
        <w:t>Диагностика регулятивных УУД</w:t>
      </w:r>
    </w:p>
    <w:p w:rsidR="009D3589" w:rsidRPr="00E673D1" w:rsidRDefault="009D3589" w:rsidP="009D3589">
      <w:pPr>
        <w:jc w:val="both"/>
        <w:rPr>
          <w:b/>
          <w:bCs/>
          <w:sz w:val="24"/>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78"/>
        <w:gridCol w:w="4253"/>
      </w:tblGrid>
      <w:tr w:rsidR="009D3589" w:rsidRPr="00E673D1" w:rsidTr="009D3589">
        <w:trPr>
          <w:trHeight w:val="30"/>
        </w:trPr>
        <w:tc>
          <w:tcPr>
            <w:tcW w:w="5778" w:type="dxa"/>
          </w:tcPr>
          <w:p w:rsidR="009D3589" w:rsidRPr="00E673D1" w:rsidRDefault="009D3589" w:rsidP="009D3589">
            <w:pPr>
              <w:jc w:val="both"/>
              <w:rPr>
                <w:sz w:val="24"/>
                <w:szCs w:val="24"/>
              </w:rPr>
            </w:pPr>
            <w:r w:rsidRPr="00E673D1">
              <w:rPr>
                <w:sz w:val="24"/>
                <w:szCs w:val="24"/>
              </w:rPr>
              <w:t>Параметры</w:t>
            </w:r>
          </w:p>
        </w:tc>
        <w:tc>
          <w:tcPr>
            <w:tcW w:w="4253" w:type="dxa"/>
          </w:tcPr>
          <w:p w:rsidR="009D3589" w:rsidRPr="00E673D1" w:rsidRDefault="009D3589" w:rsidP="009D3589">
            <w:pPr>
              <w:jc w:val="both"/>
              <w:rPr>
                <w:sz w:val="24"/>
                <w:szCs w:val="24"/>
              </w:rPr>
            </w:pPr>
            <w:r w:rsidRPr="00E673D1">
              <w:rPr>
                <w:sz w:val="24"/>
                <w:szCs w:val="24"/>
              </w:rPr>
              <w:t>Методики</w:t>
            </w:r>
          </w:p>
        </w:tc>
      </w:tr>
      <w:tr w:rsidR="009D3589" w:rsidRPr="00E673D1" w:rsidTr="009D3589">
        <w:trPr>
          <w:trHeight w:val="30"/>
        </w:trPr>
        <w:tc>
          <w:tcPr>
            <w:tcW w:w="5778" w:type="dxa"/>
          </w:tcPr>
          <w:p w:rsidR="009D3589" w:rsidRPr="00E673D1" w:rsidRDefault="009D3589" w:rsidP="009D3589">
            <w:pPr>
              <w:jc w:val="both"/>
              <w:rPr>
                <w:sz w:val="24"/>
                <w:szCs w:val="24"/>
              </w:rPr>
            </w:pPr>
            <w:r w:rsidRPr="00E673D1">
              <w:rPr>
                <w:sz w:val="24"/>
                <w:szCs w:val="24"/>
              </w:rPr>
              <w:t>Учебно- познавательный интерес</w:t>
            </w:r>
          </w:p>
        </w:tc>
        <w:tc>
          <w:tcPr>
            <w:tcW w:w="4253" w:type="dxa"/>
            <w:vMerge w:val="restart"/>
          </w:tcPr>
          <w:p w:rsidR="009D3589" w:rsidRPr="00E673D1" w:rsidRDefault="009D3589" w:rsidP="009D3589">
            <w:pPr>
              <w:jc w:val="both"/>
              <w:rPr>
                <w:sz w:val="24"/>
                <w:szCs w:val="24"/>
              </w:rPr>
            </w:pPr>
            <w:r w:rsidRPr="00E673D1">
              <w:rPr>
                <w:sz w:val="24"/>
                <w:szCs w:val="24"/>
              </w:rPr>
              <w:t xml:space="preserve">Г.В. Репкина методика оценки уровня сформированности компонентов учебной деятельности </w:t>
            </w:r>
          </w:p>
          <w:p w:rsidR="009D3589" w:rsidRPr="00E673D1" w:rsidRDefault="009D3589" w:rsidP="009D3589">
            <w:pPr>
              <w:jc w:val="both"/>
              <w:rPr>
                <w:sz w:val="24"/>
                <w:szCs w:val="24"/>
              </w:rPr>
            </w:pPr>
          </w:p>
        </w:tc>
      </w:tr>
      <w:tr w:rsidR="009D3589" w:rsidRPr="00E673D1" w:rsidTr="009D3589">
        <w:trPr>
          <w:trHeight w:val="169"/>
        </w:trPr>
        <w:tc>
          <w:tcPr>
            <w:tcW w:w="5778" w:type="dxa"/>
          </w:tcPr>
          <w:p w:rsidR="009D3589" w:rsidRPr="00E673D1" w:rsidRDefault="009D3589" w:rsidP="009D3589">
            <w:pPr>
              <w:jc w:val="both"/>
              <w:rPr>
                <w:sz w:val="24"/>
                <w:szCs w:val="24"/>
              </w:rPr>
            </w:pPr>
            <w:r w:rsidRPr="00E673D1">
              <w:rPr>
                <w:sz w:val="24"/>
                <w:szCs w:val="24"/>
              </w:rPr>
              <w:t>Целеполагание/принятие задачи</w:t>
            </w:r>
          </w:p>
        </w:tc>
        <w:tc>
          <w:tcPr>
            <w:tcW w:w="4253" w:type="dxa"/>
            <w:vMerge/>
          </w:tcPr>
          <w:p w:rsidR="009D3589" w:rsidRPr="00E673D1" w:rsidRDefault="009D3589" w:rsidP="009D3589">
            <w:pPr>
              <w:jc w:val="both"/>
              <w:rPr>
                <w:sz w:val="24"/>
                <w:szCs w:val="24"/>
              </w:rPr>
            </w:pPr>
          </w:p>
        </w:tc>
      </w:tr>
      <w:tr w:rsidR="009D3589" w:rsidRPr="00E673D1" w:rsidTr="009D3589">
        <w:trPr>
          <w:trHeight w:val="30"/>
        </w:trPr>
        <w:tc>
          <w:tcPr>
            <w:tcW w:w="5778" w:type="dxa"/>
          </w:tcPr>
          <w:p w:rsidR="009D3589" w:rsidRPr="00E673D1" w:rsidRDefault="009D3589" w:rsidP="009D3589">
            <w:pPr>
              <w:jc w:val="both"/>
              <w:rPr>
                <w:sz w:val="24"/>
                <w:szCs w:val="24"/>
              </w:rPr>
            </w:pPr>
            <w:r w:rsidRPr="00E673D1">
              <w:rPr>
                <w:sz w:val="24"/>
                <w:szCs w:val="24"/>
              </w:rPr>
              <w:t>Учебные действия</w:t>
            </w:r>
          </w:p>
        </w:tc>
        <w:tc>
          <w:tcPr>
            <w:tcW w:w="4253" w:type="dxa"/>
            <w:vMerge/>
          </w:tcPr>
          <w:p w:rsidR="009D3589" w:rsidRPr="00E673D1" w:rsidRDefault="009D3589" w:rsidP="009D3589">
            <w:pPr>
              <w:jc w:val="both"/>
              <w:rPr>
                <w:sz w:val="24"/>
                <w:szCs w:val="24"/>
              </w:rPr>
            </w:pPr>
          </w:p>
        </w:tc>
      </w:tr>
      <w:tr w:rsidR="009D3589" w:rsidRPr="00E673D1" w:rsidTr="009D3589">
        <w:trPr>
          <w:trHeight w:val="169"/>
        </w:trPr>
        <w:tc>
          <w:tcPr>
            <w:tcW w:w="5778" w:type="dxa"/>
          </w:tcPr>
          <w:p w:rsidR="009D3589" w:rsidRPr="00E673D1" w:rsidRDefault="009D3589" w:rsidP="009D3589">
            <w:pPr>
              <w:jc w:val="both"/>
              <w:rPr>
                <w:sz w:val="24"/>
                <w:szCs w:val="24"/>
              </w:rPr>
            </w:pPr>
            <w:r w:rsidRPr="00E673D1">
              <w:rPr>
                <w:sz w:val="24"/>
                <w:szCs w:val="24"/>
              </w:rPr>
              <w:t>Действия контроля (контроля и коррекции)</w:t>
            </w:r>
          </w:p>
        </w:tc>
        <w:tc>
          <w:tcPr>
            <w:tcW w:w="4253" w:type="dxa"/>
            <w:vMerge/>
          </w:tcPr>
          <w:p w:rsidR="009D3589" w:rsidRPr="00E673D1" w:rsidRDefault="009D3589" w:rsidP="009D3589">
            <w:pPr>
              <w:jc w:val="both"/>
              <w:rPr>
                <w:sz w:val="24"/>
                <w:szCs w:val="24"/>
              </w:rPr>
            </w:pPr>
          </w:p>
        </w:tc>
      </w:tr>
      <w:tr w:rsidR="009D3589" w:rsidRPr="00E673D1" w:rsidTr="009D3589">
        <w:trPr>
          <w:trHeight w:val="169"/>
        </w:trPr>
        <w:tc>
          <w:tcPr>
            <w:tcW w:w="5778" w:type="dxa"/>
          </w:tcPr>
          <w:p w:rsidR="009D3589" w:rsidRPr="00E673D1" w:rsidRDefault="009D3589" w:rsidP="009D3589">
            <w:pPr>
              <w:jc w:val="both"/>
              <w:rPr>
                <w:sz w:val="24"/>
                <w:szCs w:val="24"/>
              </w:rPr>
            </w:pPr>
            <w:r w:rsidRPr="00E673D1">
              <w:rPr>
                <w:sz w:val="24"/>
                <w:szCs w:val="24"/>
              </w:rPr>
              <w:t>Действия оценки</w:t>
            </w:r>
          </w:p>
        </w:tc>
        <w:tc>
          <w:tcPr>
            <w:tcW w:w="4253" w:type="dxa"/>
            <w:vMerge/>
          </w:tcPr>
          <w:p w:rsidR="009D3589" w:rsidRPr="00E673D1" w:rsidRDefault="009D3589" w:rsidP="009D3589">
            <w:pPr>
              <w:jc w:val="both"/>
              <w:rPr>
                <w:sz w:val="24"/>
                <w:szCs w:val="24"/>
              </w:rPr>
            </w:pPr>
          </w:p>
        </w:tc>
      </w:tr>
    </w:tbl>
    <w:p w:rsidR="009D3589" w:rsidRPr="00E673D1" w:rsidRDefault="009D3589" w:rsidP="009D3589">
      <w:pPr>
        <w:jc w:val="both"/>
        <w:rPr>
          <w:sz w:val="24"/>
          <w:szCs w:val="24"/>
        </w:rPr>
      </w:pPr>
    </w:p>
    <w:p w:rsidR="009D3589" w:rsidRPr="00E673D1" w:rsidRDefault="009D3589" w:rsidP="009D3589">
      <w:pPr>
        <w:ind w:firstLine="708"/>
        <w:jc w:val="both"/>
        <w:rPr>
          <w:sz w:val="24"/>
          <w:szCs w:val="24"/>
        </w:rPr>
      </w:pPr>
      <w:r w:rsidRPr="00E673D1">
        <w:rPr>
          <w:sz w:val="24"/>
          <w:szCs w:val="24"/>
        </w:rPr>
        <w:t>Классные руководители на основе полученных результатов  планируют методы и приемы работы  с обучающимися на уроках,  выбор технологии, работу с родителями, тематику индивидуальных и групповых бесед с родителями (посещение семей, родительские собрания, консультации и т.д.) индивидуальную работу с детьми, имеющими трудности адаптации и низкую школьную мотивацию.</w:t>
      </w:r>
    </w:p>
    <w:p w:rsidR="009D3589" w:rsidRPr="00E673D1" w:rsidRDefault="009D3589" w:rsidP="009D3589">
      <w:pPr>
        <w:pStyle w:val="a5"/>
      </w:pPr>
    </w:p>
    <w:p w:rsidR="009D3589" w:rsidRPr="00E673D1" w:rsidRDefault="009D3589" w:rsidP="009D3589">
      <w:pPr>
        <w:jc w:val="both"/>
        <w:rPr>
          <w:sz w:val="24"/>
          <w:szCs w:val="24"/>
        </w:rPr>
      </w:pPr>
      <w:r>
        <w:rPr>
          <w:sz w:val="24"/>
          <w:szCs w:val="24"/>
        </w:rPr>
        <w:t xml:space="preserve">      </w:t>
      </w:r>
      <w:r w:rsidRPr="00E673D1">
        <w:rPr>
          <w:sz w:val="24"/>
          <w:szCs w:val="24"/>
        </w:rPr>
        <w:t xml:space="preserve">  При переходе обучающихся на следующую ступень общего образования проводится диагностика развития познавательных процессов выпускников начальной школы </w:t>
      </w:r>
    </w:p>
    <w:p w:rsidR="009D3589" w:rsidRPr="00E673D1" w:rsidRDefault="009D3589" w:rsidP="009D3589">
      <w:pPr>
        <w:jc w:val="both"/>
        <w:rPr>
          <w:sz w:val="24"/>
          <w:szCs w:val="24"/>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45"/>
        <w:gridCol w:w="3260"/>
        <w:gridCol w:w="3204"/>
        <w:gridCol w:w="3033"/>
      </w:tblGrid>
      <w:tr w:rsidR="009D3589" w:rsidRPr="00E673D1" w:rsidTr="009D3589">
        <w:tc>
          <w:tcPr>
            <w:tcW w:w="426" w:type="dxa"/>
          </w:tcPr>
          <w:p w:rsidR="009D3589" w:rsidRPr="00E673D1" w:rsidRDefault="009D3589" w:rsidP="009D3589">
            <w:pPr>
              <w:jc w:val="both"/>
              <w:rPr>
                <w:sz w:val="24"/>
                <w:szCs w:val="24"/>
              </w:rPr>
            </w:pPr>
            <w:r w:rsidRPr="00E673D1">
              <w:rPr>
                <w:sz w:val="24"/>
                <w:szCs w:val="24"/>
              </w:rPr>
              <w:t>№</w:t>
            </w:r>
          </w:p>
        </w:tc>
        <w:tc>
          <w:tcPr>
            <w:tcW w:w="3260" w:type="dxa"/>
          </w:tcPr>
          <w:p w:rsidR="009D3589" w:rsidRPr="00E673D1" w:rsidRDefault="009D3589" w:rsidP="009D3589">
            <w:pPr>
              <w:jc w:val="both"/>
              <w:rPr>
                <w:sz w:val="24"/>
                <w:szCs w:val="24"/>
              </w:rPr>
            </w:pPr>
            <w:r w:rsidRPr="00E673D1">
              <w:rPr>
                <w:sz w:val="24"/>
                <w:szCs w:val="24"/>
              </w:rPr>
              <w:t>Познавательные процессы</w:t>
            </w:r>
          </w:p>
        </w:tc>
        <w:tc>
          <w:tcPr>
            <w:tcW w:w="3204" w:type="dxa"/>
          </w:tcPr>
          <w:p w:rsidR="009D3589" w:rsidRPr="00E673D1" w:rsidRDefault="009D3589" w:rsidP="009D3589">
            <w:pPr>
              <w:jc w:val="both"/>
              <w:rPr>
                <w:sz w:val="24"/>
                <w:szCs w:val="24"/>
              </w:rPr>
            </w:pPr>
            <w:r w:rsidRPr="00E673D1">
              <w:rPr>
                <w:sz w:val="24"/>
                <w:szCs w:val="24"/>
              </w:rPr>
              <w:t>Методика</w:t>
            </w:r>
          </w:p>
        </w:tc>
        <w:tc>
          <w:tcPr>
            <w:tcW w:w="3033" w:type="dxa"/>
          </w:tcPr>
          <w:p w:rsidR="009D3589" w:rsidRPr="00E673D1" w:rsidRDefault="009D3589" w:rsidP="009D3589">
            <w:pPr>
              <w:jc w:val="both"/>
              <w:rPr>
                <w:sz w:val="24"/>
                <w:szCs w:val="24"/>
              </w:rPr>
            </w:pPr>
            <w:r w:rsidRPr="00E673D1">
              <w:rPr>
                <w:sz w:val="24"/>
                <w:szCs w:val="24"/>
              </w:rPr>
              <w:t>Автор методики</w:t>
            </w:r>
          </w:p>
        </w:tc>
      </w:tr>
      <w:tr w:rsidR="009D3589" w:rsidRPr="00E673D1" w:rsidTr="009D3589">
        <w:tc>
          <w:tcPr>
            <w:tcW w:w="426" w:type="dxa"/>
          </w:tcPr>
          <w:p w:rsidR="009D3589" w:rsidRPr="00E673D1" w:rsidRDefault="009D3589" w:rsidP="009D3589">
            <w:pPr>
              <w:jc w:val="both"/>
              <w:rPr>
                <w:sz w:val="24"/>
                <w:szCs w:val="24"/>
              </w:rPr>
            </w:pPr>
            <w:r w:rsidRPr="00E673D1">
              <w:rPr>
                <w:sz w:val="24"/>
                <w:szCs w:val="24"/>
              </w:rPr>
              <w:t>1</w:t>
            </w:r>
          </w:p>
        </w:tc>
        <w:tc>
          <w:tcPr>
            <w:tcW w:w="3260" w:type="dxa"/>
          </w:tcPr>
          <w:p w:rsidR="009D3589" w:rsidRPr="00E673D1" w:rsidRDefault="009D3589" w:rsidP="009D3589">
            <w:pPr>
              <w:jc w:val="both"/>
              <w:rPr>
                <w:sz w:val="24"/>
                <w:szCs w:val="24"/>
              </w:rPr>
            </w:pPr>
            <w:r w:rsidRPr="00E673D1">
              <w:rPr>
                <w:sz w:val="24"/>
                <w:szCs w:val="24"/>
              </w:rPr>
              <w:t>Память зрительная и слуховая</w:t>
            </w:r>
          </w:p>
        </w:tc>
        <w:tc>
          <w:tcPr>
            <w:tcW w:w="3204" w:type="dxa"/>
          </w:tcPr>
          <w:p w:rsidR="009D3589" w:rsidRPr="00E673D1" w:rsidRDefault="009D3589" w:rsidP="009D3589">
            <w:pPr>
              <w:jc w:val="both"/>
              <w:rPr>
                <w:sz w:val="24"/>
                <w:szCs w:val="24"/>
              </w:rPr>
            </w:pPr>
            <w:r w:rsidRPr="00E673D1">
              <w:rPr>
                <w:sz w:val="24"/>
                <w:szCs w:val="24"/>
              </w:rPr>
              <w:t>«Заучивание 10 слов»</w:t>
            </w:r>
          </w:p>
        </w:tc>
        <w:tc>
          <w:tcPr>
            <w:tcW w:w="3033" w:type="dxa"/>
          </w:tcPr>
          <w:p w:rsidR="009D3589" w:rsidRPr="00E673D1" w:rsidRDefault="009D3589" w:rsidP="009D3589">
            <w:pPr>
              <w:jc w:val="both"/>
              <w:rPr>
                <w:sz w:val="24"/>
                <w:szCs w:val="24"/>
              </w:rPr>
            </w:pPr>
            <w:r w:rsidRPr="00E673D1">
              <w:rPr>
                <w:sz w:val="24"/>
                <w:szCs w:val="24"/>
              </w:rPr>
              <w:t>А. Р. Лурия</w:t>
            </w:r>
          </w:p>
        </w:tc>
      </w:tr>
      <w:tr w:rsidR="009D3589" w:rsidRPr="00E673D1" w:rsidTr="009D3589">
        <w:tc>
          <w:tcPr>
            <w:tcW w:w="426" w:type="dxa"/>
          </w:tcPr>
          <w:p w:rsidR="009D3589" w:rsidRPr="00E673D1" w:rsidRDefault="009D3589" w:rsidP="009D3589">
            <w:pPr>
              <w:jc w:val="both"/>
              <w:rPr>
                <w:sz w:val="24"/>
                <w:szCs w:val="24"/>
              </w:rPr>
            </w:pPr>
            <w:r w:rsidRPr="00E673D1">
              <w:rPr>
                <w:sz w:val="24"/>
                <w:szCs w:val="24"/>
              </w:rPr>
              <w:t>2</w:t>
            </w:r>
          </w:p>
        </w:tc>
        <w:tc>
          <w:tcPr>
            <w:tcW w:w="3260" w:type="dxa"/>
          </w:tcPr>
          <w:p w:rsidR="009D3589" w:rsidRPr="00E673D1" w:rsidRDefault="009D3589" w:rsidP="009D3589">
            <w:pPr>
              <w:jc w:val="both"/>
              <w:rPr>
                <w:sz w:val="24"/>
                <w:szCs w:val="24"/>
              </w:rPr>
            </w:pPr>
            <w:r w:rsidRPr="00E673D1">
              <w:rPr>
                <w:sz w:val="24"/>
                <w:szCs w:val="24"/>
              </w:rPr>
              <w:t>Мышление</w:t>
            </w:r>
          </w:p>
        </w:tc>
        <w:tc>
          <w:tcPr>
            <w:tcW w:w="3204" w:type="dxa"/>
          </w:tcPr>
          <w:p w:rsidR="009D3589" w:rsidRPr="00E673D1" w:rsidRDefault="009D3589" w:rsidP="009D3589">
            <w:pPr>
              <w:jc w:val="both"/>
              <w:rPr>
                <w:sz w:val="24"/>
                <w:szCs w:val="24"/>
              </w:rPr>
            </w:pPr>
            <w:r w:rsidRPr="00E673D1">
              <w:rPr>
                <w:sz w:val="24"/>
                <w:szCs w:val="24"/>
              </w:rPr>
              <w:t>«Тест интеллекта свободный от влияния культуры»</w:t>
            </w:r>
          </w:p>
        </w:tc>
        <w:tc>
          <w:tcPr>
            <w:tcW w:w="3033" w:type="dxa"/>
          </w:tcPr>
          <w:p w:rsidR="009D3589" w:rsidRPr="00E673D1" w:rsidRDefault="009D3589" w:rsidP="009D3589">
            <w:pPr>
              <w:jc w:val="both"/>
              <w:rPr>
                <w:sz w:val="24"/>
                <w:szCs w:val="24"/>
              </w:rPr>
            </w:pPr>
            <w:r w:rsidRPr="00E673D1">
              <w:rPr>
                <w:sz w:val="24"/>
                <w:szCs w:val="24"/>
              </w:rPr>
              <w:t xml:space="preserve">Р. Кеттелл </w:t>
            </w:r>
          </w:p>
        </w:tc>
      </w:tr>
      <w:tr w:rsidR="009D3589" w:rsidRPr="00E673D1" w:rsidTr="009D3589">
        <w:tc>
          <w:tcPr>
            <w:tcW w:w="426" w:type="dxa"/>
          </w:tcPr>
          <w:p w:rsidR="009D3589" w:rsidRPr="00E673D1" w:rsidRDefault="009D3589" w:rsidP="009D3589">
            <w:pPr>
              <w:jc w:val="both"/>
              <w:rPr>
                <w:sz w:val="24"/>
                <w:szCs w:val="24"/>
              </w:rPr>
            </w:pPr>
            <w:r w:rsidRPr="00E673D1">
              <w:rPr>
                <w:sz w:val="24"/>
                <w:szCs w:val="24"/>
              </w:rPr>
              <w:t>3</w:t>
            </w:r>
          </w:p>
        </w:tc>
        <w:tc>
          <w:tcPr>
            <w:tcW w:w="3260" w:type="dxa"/>
          </w:tcPr>
          <w:p w:rsidR="009D3589" w:rsidRPr="00E673D1" w:rsidRDefault="009D3589" w:rsidP="009D3589">
            <w:pPr>
              <w:jc w:val="both"/>
              <w:rPr>
                <w:sz w:val="24"/>
                <w:szCs w:val="24"/>
              </w:rPr>
            </w:pPr>
            <w:r w:rsidRPr="00E673D1">
              <w:rPr>
                <w:sz w:val="24"/>
                <w:szCs w:val="24"/>
              </w:rPr>
              <w:t>Внимание (концетрация, распределение, объём)</w:t>
            </w:r>
          </w:p>
        </w:tc>
        <w:tc>
          <w:tcPr>
            <w:tcW w:w="3204" w:type="dxa"/>
          </w:tcPr>
          <w:p w:rsidR="009D3589" w:rsidRPr="00E673D1" w:rsidRDefault="009D3589" w:rsidP="009D3589">
            <w:pPr>
              <w:jc w:val="both"/>
              <w:rPr>
                <w:sz w:val="24"/>
                <w:szCs w:val="24"/>
              </w:rPr>
            </w:pPr>
            <w:r w:rsidRPr="00E673D1">
              <w:rPr>
                <w:sz w:val="24"/>
                <w:szCs w:val="24"/>
              </w:rPr>
              <w:t>«Корректурная проба»</w:t>
            </w:r>
          </w:p>
        </w:tc>
        <w:tc>
          <w:tcPr>
            <w:tcW w:w="3033" w:type="dxa"/>
          </w:tcPr>
          <w:p w:rsidR="009D3589" w:rsidRPr="00E673D1" w:rsidRDefault="009D3589" w:rsidP="009D3589">
            <w:pPr>
              <w:jc w:val="both"/>
              <w:rPr>
                <w:sz w:val="24"/>
                <w:szCs w:val="24"/>
              </w:rPr>
            </w:pPr>
            <w:r w:rsidRPr="00E673D1">
              <w:rPr>
                <w:sz w:val="24"/>
                <w:szCs w:val="24"/>
              </w:rPr>
              <w:t>Бурдон</w:t>
            </w:r>
          </w:p>
        </w:tc>
      </w:tr>
      <w:tr w:rsidR="009D3589" w:rsidRPr="00E673D1" w:rsidTr="009D3589">
        <w:tc>
          <w:tcPr>
            <w:tcW w:w="426" w:type="dxa"/>
          </w:tcPr>
          <w:p w:rsidR="009D3589" w:rsidRPr="00E673D1" w:rsidRDefault="009D3589" w:rsidP="009D3589">
            <w:pPr>
              <w:jc w:val="both"/>
              <w:rPr>
                <w:sz w:val="24"/>
                <w:szCs w:val="24"/>
              </w:rPr>
            </w:pPr>
            <w:r w:rsidRPr="00E673D1">
              <w:rPr>
                <w:sz w:val="24"/>
                <w:szCs w:val="24"/>
              </w:rPr>
              <w:t>4</w:t>
            </w:r>
          </w:p>
        </w:tc>
        <w:tc>
          <w:tcPr>
            <w:tcW w:w="3260" w:type="dxa"/>
          </w:tcPr>
          <w:p w:rsidR="009D3589" w:rsidRPr="00E673D1" w:rsidRDefault="009D3589" w:rsidP="009D3589">
            <w:pPr>
              <w:jc w:val="both"/>
              <w:rPr>
                <w:sz w:val="24"/>
                <w:szCs w:val="24"/>
              </w:rPr>
            </w:pPr>
            <w:r w:rsidRPr="00E673D1">
              <w:rPr>
                <w:sz w:val="24"/>
                <w:szCs w:val="24"/>
              </w:rPr>
              <w:t>Самооценка</w:t>
            </w:r>
          </w:p>
        </w:tc>
        <w:tc>
          <w:tcPr>
            <w:tcW w:w="3204" w:type="dxa"/>
          </w:tcPr>
          <w:p w:rsidR="009D3589" w:rsidRPr="00E673D1" w:rsidRDefault="009D3589" w:rsidP="009D3589">
            <w:pPr>
              <w:jc w:val="both"/>
              <w:rPr>
                <w:sz w:val="24"/>
                <w:szCs w:val="24"/>
              </w:rPr>
            </w:pPr>
          </w:p>
        </w:tc>
        <w:tc>
          <w:tcPr>
            <w:tcW w:w="3033" w:type="dxa"/>
          </w:tcPr>
          <w:p w:rsidR="009D3589" w:rsidRPr="00E673D1" w:rsidRDefault="009D3589" w:rsidP="009D3589">
            <w:pPr>
              <w:jc w:val="both"/>
              <w:rPr>
                <w:sz w:val="24"/>
                <w:szCs w:val="24"/>
              </w:rPr>
            </w:pPr>
            <w:r w:rsidRPr="00E673D1">
              <w:rPr>
                <w:sz w:val="24"/>
                <w:szCs w:val="24"/>
              </w:rPr>
              <w:t>Дембо-Рубинштейн</w:t>
            </w:r>
          </w:p>
        </w:tc>
      </w:tr>
    </w:tbl>
    <w:p w:rsidR="009D3589" w:rsidRPr="00E673D1" w:rsidRDefault="009D3589" w:rsidP="009D3589">
      <w:pPr>
        <w:jc w:val="both"/>
        <w:rPr>
          <w:sz w:val="24"/>
          <w:szCs w:val="24"/>
        </w:rPr>
      </w:pPr>
    </w:p>
    <w:p w:rsidR="009D3589" w:rsidRPr="00E673D1" w:rsidRDefault="009D3589" w:rsidP="009D3589">
      <w:pPr>
        <w:jc w:val="both"/>
        <w:rPr>
          <w:sz w:val="24"/>
          <w:szCs w:val="24"/>
        </w:rPr>
      </w:pPr>
      <w:r>
        <w:rPr>
          <w:sz w:val="24"/>
          <w:szCs w:val="24"/>
        </w:rPr>
        <w:t xml:space="preserve">       </w:t>
      </w:r>
      <w:r w:rsidRPr="00E673D1">
        <w:rPr>
          <w:sz w:val="24"/>
          <w:szCs w:val="24"/>
        </w:rPr>
        <w:t xml:space="preserve"> Для профилактики дезатаптации, корректировки отношений в коллективе во 2, 3 классах проводится промежуточная диагностика (социометрия) сформированности детского коллектива и школьной мотивации (по методике Н. Г. Лускановой). </w:t>
      </w:r>
    </w:p>
    <w:p w:rsidR="009D3589" w:rsidRDefault="009D3589" w:rsidP="00B9159F">
      <w:pPr>
        <w:jc w:val="both"/>
        <w:rPr>
          <w:b/>
          <w:bCs/>
        </w:rPr>
      </w:pPr>
    </w:p>
    <w:p w:rsidR="009D3589" w:rsidRDefault="009D3589" w:rsidP="00B9159F">
      <w:pPr>
        <w:jc w:val="both"/>
        <w:rPr>
          <w:b/>
          <w:bCs/>
        </w:rPr>
      </w:pPr>
    </w:p>
    <w:p w:rsidR="009D3589" w:rsidRPr="00B1098B" w:rsidRDefault="009D3589" w:rsidP="00A105E9">
      <w:pPr>
        <w:jc w:val="center"/>
        <w:rPr>
          <w:b/>
          <w:bCs/>
          <w:sz w:val="28"/>
          <w:szCs w:val="28"/>
        </w:rPr>
      </w:pPr>
      <w:r w:rsidRPr="00B1098B">
        <w:rPr>
          <w:b/>
          <w:bCs/>
          <w:sz w:val="28"/>
          <w:szCs w:val="28"/>
        </w:rPr>
        <w:t xml:space="preserve">2. </w:t>
      </w:r>
      <w:r w:rsidR="00C075FB">
        <w:rPr>
          <w:b/>
          <w:bCs/>
          <w:sz w:val="28"/>
          <w:szCs w:val="28"/>
        </w:rPr>
        <w:t>2</w:t>
      </w:r>
      <w:r w:rsidRPr="00B1098B">
        <w:rPr>
          <w:b/>
          <w:bCs/>
          <w:sz w:val="28"/>
          <w:szCs w:val="28"/>
        </w:rPr>
        <w:t xml:space="preserve">.  </w:t>
      </w:r>
      <w:r w:rsidRPr="00B1098B">
        <w:rPr>
          <w:b/>
          <w:sz w:val="28"/>
          <w:szCs w:val="28"/>
        </w:rPr>
        <w:t>Программа духовно-нравственного развития и воспитания обучающихся</w:t>
      </w:r>
    </w:p>
    <w:p w:rsidR="009D3589" w:rsidRPr="000F2A7A" w:rsidRDefault="000F2A7A" w:rsidP="009D3589">
      <w:pPr>
        <w:pStyle w:val="11"/>
        <w:jc w:val="both"/>
        <w:rPr>
          <w:bCs/>
          <w:sz w:val="24"/>
          <w:szCs w:val="24"/>
        </w:rPr>
      </w:pPr>
      <w:r w:rsidRPr="000F2A7A">
        <w:rPr>
          <w:bCs/>
          <w:sz w:val="24"/>
          <w:szCs w:val="24"/>
        </w:rPr>
        <w:t>Соответствует ООП НОО МАОУ СОШ № 76</w:t>
      </w:r>
    </w:p>
    <w:p w:rsidR="000F2A7A" w:rsidRPr="000F2A7A" w:rsidRDefault="000F2A7A" w:rsidP="009D3589">
      <w:pPr>
        <w:rPr>
          <w:sz w:val="24"/>
          <w:szCs w:val="24"/>
        </w:rPr>
      </w:pPr>
    </w:p>
    <w:p w:rsidR="000F2A7A" w:rsidRPr="000348F0" w:rsidRDefault="000F2A7A" w:rsidP="000F2A7A">
      <w:pPr>
        <w:pStyle w:val="Style11"/>
        <w:widowControl/>
        <w:spacing w:line="240" w:lineRule="auto"/>
        <w:ind w:firstLine="0"/>
        <w:jc w:val="center"/>
        <w:rPr>
          <w:rFonts w:ascii="Times New Roman" w:hAnsi="Times New Roman"/>
          <w:b/>
          <w:bCs/>
          <w:sz w:val="28"/>
          <w:szCs w:val="28"/>
        </w:rPr>
      </w:pPr>
      <w:r w:rsidRPr="000348F0">
        <w:rPr>
          <w:rFonts w:ascii="Times New Roman" w:hAnsi="Times New Roman"/>
          <w:b/>
          <w:sz w:val="28"/>
          <w:szCs w:val="28"/>
        </w:rPr>
        <w:t>2.3. Программа формирования экологической культуры и здорового и безопасного образа жизни</w:t>
      </w:r>
    </w:p>
    <w:p w:rsidR="000F2A7A" w:rsidRDefault="000F2A7A" w:rsidP="000F2A7A">
      <w:pPr>
        <w:rPr>
          <w:sz w:val="24"/>
          <w:szCs w:val="24"/>
        </w:rPr>
      </w:pPr>
    </w:p>
    <w:p w:rsidR="000F2A7A" w:rsidRPr="000F2A7A" w:rsidRDefault="000F2A7A" w:rsidP="000F2A7A">
      <w:pPr>
        <w:pStyle w:val="11"/>
        <w:jc w:val="both"/>
        <w:rPr>
          <w:bCs/>
          <w:sz w:val="24"/>
          <w:szCs w:val="24"/>
        </w:rPr>
      </w:pPr>
      <w:r w:rsidRPr="000F2A7A">
        <w:rPr>
          <w:bCs/>
          <w:sz w:val="24"/>
          <w:szCs w:val="24"/>
        </w:rPr>
        <w:t>Соответствует ООП НОО МАОУ СОШ № 76</w:t>
      </w:r>
    </w:p>
    <w:p w:rsidR="000F2A7A" w:rsidRPr="000F2A7A" w:rsidRDefault="000F2A7A" w:rsidP="000F2A7A">
      <w:pPr>
        <w:rPr>
          <w:sz w:val="24"/>
          <w:szCs w:val="24"/>
        </w:rPr>
      </w:pPr>
    </w:p>
    <w:p w:rsidR="003F7449" w:rsidRPr="009B7F1B" w:rsidRDefault="003F7449" w:rsidP="003F7449">
      <w:pPr>
        <w:widowControl/>
        <w:numPr>
          <w:ilvl w:val="1"/>
          <w:numId w:val="55"/>
        </w:numPr>
        <w:tabs>
          <w:tab w:val="left" w:pos="586"/>
        </w:tabs>
        <w:autoSpaceDE/>
        <w:autoSpaceDN/>
        <w:adjustRightInd/>
        <w:textAlignment w:val="top"/>
        <w:rPr>
          <w:b/>
          <w:color w:val="000000"/>
          <w:sz w:val="24"/>
          <w:szCs w:val="24"/>
        </w:rPr>
      </w:pPr>
      <w:r>
        <w:rPr>
          <w:b/>
          <w:color w:val="000000"/>
          <w:sz w:val="24"/>
          <w:szCs w:val="24"/>
        </w:rPr>
        <w:t>ПР</w:t>
      </w:r>
      <w:r w:rsidRPr="009B7F1B">
        <w:rPr>
          <w:b/>
          <w:color w:val="000000"/>
          <w:sz w:val="24"/>
          <w:szCs w:val="24"/>
        </w:rPr>
        <w:t>ОГРАММЫ ОТДЕЛЬНЫХ УЧЕБНЫХ</w:t>
      </w:r>
      <w:r>
        <w:rPr>
          <w:b/>
          <w:color w:val="000000"/>
          <w:sz w:val="24"/>
          <w:szCs w:val="24"/>
        </w:rPr>
        <w:t xml:space="preserve"> </w:t>
      </w:r>
      <w:r w:rsidRPr="009B7F1B">
        <w:rPr>
          <w:b/>
          <w:color w:val="000000"/>
          <w:sz w:val="24"/>
          <w:szCs w:val="24"/>
        </w:rPr>
        <w:t>ПРЕДМЕТОВ, КУРСОВ</w:t>
      </w:r>
    </w:p>
    <w:p w:rsidR="003F7449" w:rsidRPr="00175CBB" w:rsidRDefault="003F7449" w:rsidP="003F7449">
      <w:pPr>
        <w:tabs>
          <w:tab w:val="left" w:pos="586"/>
        </w:tabs>
        <w:ind w:firstLine="709"/>
        <w:textAlignment w:val="top"/>
        <w:rPr>
          <w:b/>
          <w:color w:val="000000"/>
          <w:sz w:val="24"/>
          <w:szCs w:val="24"/>
        </w:rPr>
      </w:pPr>
    </w:p>
    <w:p w:rsidR="003F7449" w:rsidRPr="00175CBB" w:rsidRDefault="003F7449" w:rsidP="003F7449">
      <w:pPr>
        <w:tabs>
          <w:tab w:val="left" w:pos="586"/>
        </w:tabs>
        <w:ind w:firstLine="709"/>
        <w:jc w:val="both"/>
        <w:textAlignment w:val="top"/>
        <w:rPr>
          <w:color w:val="000000"/>
          <w:sz w:val="24"/>
          <w:szCs w:val="24"/>
        </w:rPr>
      </w:pPr>
      <w:r w:rsidRPr="00175CBB">
        <w:rPr>
          <w:color w:val="000000"/>
          <w:sz w:val="24"/>
          <w:szCs w:val="24"/>
        </w:rPr>
        <w:t>Начальная школа — самоценный, принципиально новый этап в жизни ребёнка: начинается систематическое обучение в образовательном учреждении, расширяется сфера его взаимодействия с окружающим миром, изменяется социальный статус и увеличивается потребность в самовыражении.</w:t>
      </w:r>
    </w:p>
    <w:p w:rsidR="003F7449" w:rsidRPr="00175CBB" w:rsidRDefault="003F7449" w:rsidP="003F7449">
      <w:pPr>
        <w:tabs>
          <w:tab w:val="left" w:pos="586"/>
        </w:tabs>
        <w:ind w:firstLine="709"/>
        <w:jc w:val="both"/>
        <w:textAlignment w:val="top"/>
        <w:rPr>
          <w:color w:val="000000"/>
          <w:sz w:val="24"/>
          <w:szCs w:val="24"/>
        </w:rPr>
      </w:pPr>
      <w:r w:rsidRPr="00175CBB">
        <w:rPr>
          <w:color w:val="000000"/>
          <w:sz w:val="24"/>
          <w:szCs w:val="24"/>
        </w:rPr>
        <w:t>Образование в начальной школе является базой, фундаментом всего последующего обучения. В первую очередь это касается сформированности универсальных учебных действий (УУД), обеспечивающих умение учиться. Сегодня начальное образование призвано решать свою главную задачу — закладывать основу формирования учебной деятельности ребёнка, включающую систему учебных и познавательных мотивов, умения принимать, сохранять, реализовывать учебные цели, планировать, контролировать и оценивать учебные действия и их результат.</w:t>
      </w:r>
    </w:p>
    <w:p w:rsidR="003F7449" w:rsidRPr="00175CBB" w:rsidRDefault="003F7449" w:rsidP="003F7449">
      <w:pPr>
        <w:tabs>
          <w:tab w:val="left" w:pos="586"/>
        </w:tabs>
        <w:ind w:firstLine="709"/>
        <w:jc w:val="both"/>
        <w:textAlignment w:val="top"/>
        <w:rPr>
          <w:color w:val="000000"/>
          <w:sz w:val="24"/>
          <w:szCs w:val="24"/>
        </w:rPr>
      </w:pPr>
      <w:r w:rsidRPr="00175CBB">
        <w:rPr>
          <w:color w:val="000000"/>
          <w:sz w:val="24"/>
          <w:szCs w:val="24"/>
        </w:rPr>
        <w:t>Особенностью содержания современного начального образования является не только ответ на вопрос, что ученик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 деятельности. Необходимо также распространить общеучебные умения и навыки на формирование ИКТ-компетентности обучающихся.</w:t>
      </w:r>
    </w:p>
    <w:p w:rsidR="003F7449" w:rsidRPr="00175CBB" w:rsidRDefault="003F7449" w:rsidP="003F7449">
      <w:pPr>
        <w:tabs>
          <w:tab w:val="left" w:pos="586"/>
        </w:tabs>
        <w:ind w:firstLine="709"/>
        <w:jc w:val="both"/>
        <w:textAlignment w:val="top"/>
        <w:rPr>
          <w:color w:val="000000"/>
          <w:sz w:val="24"/>
          <w:szCs w:val="24"/>
        </w:rPr>
      </w:pPr>
      <w:r w:rsidRPr="00175CBB">
        <w:rPr>
          <w:color w:val="000000"/>
          <w:sz w:val="24"/>
          <w:szCs w:val="24"/>
        </w:rPr>
        <w:t>Кроме этого, определение в программах содержания тех знаний, умений и способов деятельности, которые являются надпредметными, т. е. формируются средствами каждого учебного предмета, даёт возможность объединить усилия всех учебных предметов для решения общих задач обучения, приблизиться к реализации «идеальных» целей образования. В то же время такой подход позволит предупредить узкопредметность в отборе содержания образования, обеспечить интеграцию в изучении разных сторон окружающего мира.</w:t>
      </w:r>
    </w:p>
    <w:p w:rsidR="003F7449" w:rsidRPr="00175CBB" w:rsidRDefault="003F7449" w:rsidP="003F7449">
      <w:pPr>
        <w:tabs>
          <w:tab w:val="left" w:pos="586"/>
        </w:tabs>
        <w:ind w:firstLine="709"/>
        <w:jc w:val="both"/>
        <w:textAlignment w:val="top"/>
        <w:rPr>
          <w:color w:val="000000"/>
          <w:sz w:val="24"/>
          <w:szCs w:val="24"/>
        </w:rPr>
      </w:pPr>
      <w:r w:rsidRPr="00175CBB">
        <w:rPr>
          <w:color w:val="000000"/>
          <w:sz w:val="24"/>
          <w:szCs w:val="24"/>
        </w:rPr>
        <w:t>Уровень сформированности УУД в полной мере зависит от способов организации учебной деятельности и сотрудничества, познавательной, творческой, художественно-эстетической и коммуникативной деятельности школьников. Это определило необходимость выделить в примерных программах не только содержание знаний, но и содержание видов деятельности, которое включает конкретные УУД, обеспечивающие творческое применение знаний для решения жизненных задач, начальные умения самообразования. Именно этот аспект примерных программ даёт основание для утверждения гуманистической, личностно ориентированной направленности процесса образования младших школьников.</w:t>
      </w:r>
    </w:p>
    <w:p w:rsidR="003F7449" w:rsidRPr="00175CBB" w:rsidRDefault="003F7449" w:rsidP="003F7449">
      <w:pPr>
        <w:tabs>
          <w:tab w:val="left" w:pos="586"/>
        </w:tabs>
        <w:ind w:firstLine="709"/>
        <w:jc w:val="both"/>
        <w:textAlignment w:val="top"/>
        <w:rPr>
          <w:color w:val="000000"/>
          <w:sz w:val="24"/>
          <w:szCs w:val="24"/>
        </w:rPr>
      </w:pPr>
      <w:r w:rsidRPr="00175CBB">
        <w:rPr>
          <w:color w:val="000000"/>
          <w:sz w:val="24"/>
          <w:szCs w:val="24"/>
        </w:rPr>
        <w:t>Разработка примерных программ по учебным предметам начальной школы основана на Требованиях к результатам освоения основной образовательной программы начального общего образования федерального государственного образовательного стандарта начального общего образования (личностным, метапредметным, предметным). Примерная программа служит ориентиром для разработчиков авторских программ и позволяет на её основе выбирать вариант разработки авторского курса, определять его акценты в реализации конкретных приоритетных содержательных линий. Рабочие программы по учебным предметам и курсам включают разделы, предусмотренные «Положением о рабочих программах» МАОУ «СОШ №76»</w:t>
      </w:r>
    </w:p>
    <w:p w:rsidR="003F7449" w:rsidRDefault="003F7449" w:rsidP="003F7449">
      <w:pPr>
        <w:tabs>
          <w:tab w:val="left" w:pos="586"/>
        </w:tabs>
        <w:ind w:firstLine="709"/>
        <w:jc w:val="both"/>
        <w:textAlignment w:val="top"/>
        <w:rPr>
          <w:color w:val="000000"/>
          <w:sz w:val="24"/>
          <w:szCs w:val="24"/>
        </w:rPr>
      </w:pPr>
      <w:r w:rsidRPr="00175CBB">
        <w:rPr>
          <w:color w:val="000000"/>
          <w:sz w:val="24"/>
          <w:szCs w:val="24"/>
        </w:rPr>
        <w:t xml:space="preserve">Полное изложение программ учебных предметов, предусмотренных к изучению на ступени начального общего образования, в соответствии со структурой, установленной </w:t>
      </w:r>
      <w:r>
        <w:rPr>
          <w:color w:val="000000"/>
          <w:sz w:val="24"/>
          <w:szCs w:val="24"/>
        </w:rPr>
        <w:t>в Стандарте, является Приложением</w:t>
      </w:r>
      <w:r w:rsidRPr="00175CBB">
        <w:rPr>
          <w:color w:val="000000"/>
          <w:sz w:val="24"/>
          <w:szCs w:val="24"/>
        </w:rPr>
        <w:t xml:space="preserve"> к ООП НОО.</w:t>
      </w:r>
    </w:p>
    <w:p w:rsidR="003F7449" w:rsidRDefault="003F7449" w:rsidP="003F7449">
      <w:pPr>
        <w:tabs>
          <w:tab w:val="left" w:pos="586"/>
        </w:tabs>
        <w:ind w:firstLine="709"/>
        <w:jc w:val="both"/>
        <w:textAlignment w:val="top"/>
        <w:rPr>
          <w:color w:val="000000"/>
          <w:sz w:val="24"/>
          <w:szCs w:val="24"/>
        </w:rPr>
      </w:pPr>
    </w:p>
    <w:p w:rsidR="003F7449" w:rsidRDefault="003F7449" w:rsidP="003F7449">
      <w:pPr>
        <w:tabs>
          <w:tab w:val="left" w:pos="586"/>
        </w:tabs>
        <w:ind w:firstLine="709"/>
        <w:jc w:val="both"/>
        <w:textAlignment w:val="top"/>
        <w:rPr>
          <w:color w:val="000000"/>
          <w:sz w:val="24"/>
          <w:szCs w:val="24"/>
        </w:rPr>
      </w:pPr>
    </w:p>
    <w:p w:rsidR="003F7449" w:rsidRDefault="003F7449" w:rsidP="003F7449">
      <w:pPr>
        <w:shd w:val="clear" w:color="auto" w:fill="FFFFFF"/>
        <w:spacing w:before="206"/>
        <w:ind w:left="5"/>
        <w:jc w:val="center"/>
      </w:pPr>
      <w:r>
        <w:rPr>
          <w:b/>
          <w:bCs/>
          <w:spacing w:val="-11"/>
          <w:sz w:val="30"/>
          <w:szCs w:val="30"/>
          <w:u w:val="single"/>
        </w:rPr>
        <w:t xml:space="preserve">2. 5. </w:t>
      </w:r>
      <w:r>
        <w:rPr>
          <w:rFonts w:eastAsia="Times New Roman"/>
          <w:b/>
          <w:bCs/>
          <w:spacing w:val="-11"/>
          <w:sz w:val="30"/>
          <w:szCs w:val="30"/>
          <w:u w:val="single"/>
        </w:rPr>
        <w:t>Программа коррекционной работы</w:t>
      </w:r>
    </w:p>
    <w:p w:rsidR="003F7449" w:rsidRDefault="003F7449" w:rsidP="003F7449">
      <w:pPr>
        <w:shd w:val="clear" w:color="auto" w:fill="FFFFFF"/>
        <w:spacing w:before="264" w:line="274" w:lineRule="exact"/>
        <w:ind w:left="10" w:right="10" w:firstLine="701"/>
        <w:jc w:val="both"/>
      </w:pPr>
      <w:r>
        <w:rPr>
          <w:rFonts w:eastAsia="Times New Roman"/>
          <w:sz w:val="24"/>
          <w:szCs w:val="24"/>
        </w:rPr>
        <w:t>Программа коррекционной работы направлена на осуществление специальной поддержки (сопровождения) освоения АООП НОО (вариант 5.1) обучающимися с ТНР.</w:t>
      </w:r>
    </w:p>
    <w:p w:rsidR="003F7449" w:rsidRDefault="003F7449" w:rsidP="003F7449">
      <w:pPr>
        <w:shd w:val="clear" w:color="auto" w:fill="FFFFFF"/>
        <w:spacing w:line="274" w:lineRule="exact"/>
        <w:ind w:left="715"/>
      </w:pPr>
      <w:r>
        <w:rPr>
          <w:rFonts w:eastAsia="Times New Roman"/>
          <w:b/>
          <w:bCs/>
          <w:sz w:val="24"/>
          <w:szCs w:val="24"/>
        </w:rPr>
        <w:t>Программа коррекционной работы разработана в соответствии с требованиями:</w:t>
      </w:r>
    </w:p>
    <w:p w:rsidR="003F7449" w:rsidRDefault="003F7449" w:rsidP="003F7449">
      <w:pPr>
        <w:numPr>
          <w:ilvl w:val="0"/>
          <w:numId w:val="2"/>
        </w:numPr>
        <w:shd w:val="clear" w:color="auto" w:fill="FFFFFF"/>
        <w:tabs>
          <w:tab w:val="left" w:pos="907"/>
        </w:tabs>
        <w:spacing w:before="53"/>
        <w:ind w:left="730"/>
        <w:rPr>
          <w:rFonts w:eastAsia="Times New Roman"/>
          <w:b/>
          <w:bCs/>
          <w:sz w:val="24"/>
          <w:szCs w:val="24"/>
        </w:rPr>
      </w:pPr>
      <w:r>
        <w:rPr>
          <w:rFonts w:eastAsia="Times New Roman"/>
          <w:sz w:val="24"/>
          <w:szCs w:val="24"/>
        </w:rPr>
        <w:t>Законом РФ «Об образовании в Российской Федерации» от 29.12.2012 №273- ФЗ,</w:t>
      </w:r>
    </w:p>
    <w:p w:rsidR="003F7449" w:rsidRDefault="003F7449" w:rsidP="003F7449">
      <w:pPr>
        <w:numPr>
          <w:ilvl w:val="0"/>
          <w:numId w:val="2"/>
        </w:numPr>
        <w:shd w:val="clear" w:color="auto" w:fill="FFFFFF"/>
        <w:tabs>
          <w:tab w:val="left" w:pos="907"/>
        </w:tabs>
        <w:spacing w:before="53" w:line="274" w:lineRule="exact"/>
        <w:ind w:right="5" w:firstLine="730"/>
        <w:jc w:val="both"/>
        <w:rPr>
          <w:rFonts w:eastAsia="Times New Roman"/>
          <w:b/>
          <w:bCs/>
          <w:sz w:val="24"/>
          <w:szCs w:val="24"/>
        </w:rPr>
      </w:pPr>
      <w:r>
        <w:rPr>
          <w:rFonts w:eastAsia="Times New Roman"/>
          <w:sz w:val="24"/>
          <w:szCs w:val="24"/>
        </w:rPr>
        <w:t xml:space="preserve">СанПиНами 2.4.2.2821-10 "Санитарно-эпидемиологические требования к условиям обучения и организации обучения в общеобразовательных учреждениях", утвержденными </w:t>
      </w:r>
      <w:r>
        <w:rPr>
          <w:rFonts w:eastAsia="Times New Roman"/>
          <w:spacing w:val="-1"/>
          <w:sz w:val="24"/>
          <w:szCs w:val="24"/>
        </w:rPr>
        <w:t xml:space="preserve">постановлением Главного государственного санитарного врача РФ от 29.12.2010 №189 (с изм. </w:t>
      </w:r>
      <w:r>
        <w:rPr>
          <w:rFonts w:eastAsia="Times New Roman"/>
          <w:sz w:val="24"/>
          <w:szCs w:val="24"/>
        </w:rPr>
        <w:t>от 29.06.2011, 25.12.2013, 24.11.2015),</w:t>
      </w:r>
    </w:p>
    <w:p w:rsidR="003F7449" w:rsidRDefault="003F7449" w:rsidP="003F7449">
      <w:pPr>
        <w:numPr>
          <w:ilvl w:val="0"/>
          <w:numId w:val="2"/>
        </w:numPr>
        <w:shd w:val="clear" w:color="auto" w:fill="FFFFFF"/>
        <w:tabs>
          <w:tab w:val="left" w:pos="907"/>
        </w:tabs>
        <w:spacing w:before="53" w:line="274" w:lineRule="exact"/>
        <w:ind w:right="5" w:firstLine="730"/>
        <w:jc w:val="both"/>
        <w:rPr>
          <w:rFonts w:eastAsia="Times New Roman"/>
          <w:b/>
          <w:bCs/>
          <w:sz w:val="24"/>
          <w:szCs w:val="24"/>
        </w:rPr>
      </w:pPr>
      <w:r>
        <w:rPr>
          <w:rFonts w:eastAsia="Times New Roman"/>
          <w:sz w:val="24"/>
          <w:szCs w:val="24"/>
        </w:rPr>
        <w:t>СанПин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образовательным программам для обучающихся с ОВЗ», утвержденный постановлением Главного государственного санитарного врача Российской Федерации от 10.07.2015   № 26,</w:t>
      </w:r>
    </w:p>
    <w:p w:rsidR="003F7449" w:rsidRDefault="003F7449" w:rsidP="003F7449">
      <w:pPr>
        <w:shd w:val="clear" w:color="auto" w:fill="FFFFFF"/>
        <w:spacing w:before="53" w:line="274" w:lineRule="exact"/>
        <w:ind w:left="10" w:firstLine="725"/>
        <w:jc w:val="both"/>
      </w:pPr>
      <w:r>
        <w:rPr>
          <w:rFonts w:eastAsia="Times New Roman"/>
          <w:sz w:val="24"/>
          <w:szCs w:val="24"/>
        </w:rPr>
        <w:t xml:space="preserve">•Федеральным государственным образовательным стандартом начального общего </w:t>
      </w:r>
      <w:r>
        <w:rPr>
          <w:rFonts w:eastAsia="Times New Roman"/>
          <w:spacing w:val="-1"/>
          <w:sz w:val="24"/>
          <w:szCs w:val="24"/>
        </w:rPr>
        <w:t xml:space="preserve">образования (далее - ФГОС), утвержденным приказом Министерства образования и науки РФ </w:t>
      </w:r>
      <w:r>
        <w:rPr>
          <w:rFonts w:eastAsia="Times New Roman"/>
          <w:sz w:val="24"/>
          <w:szCs w:val="24"/>
        </w:rPr>
        <w:t>от 6.10.2009 №373 (с изм. от 26.10.2010, 22.09.2011, 18.12.2012, 29.12.2014, 18.05.2015, 31.12.2015),</w:t>
      </w:r>
    </w:p>
    <w:p w:rsidR="003F7449" w:rsidRDefault="003F7449" w:rsidP="003F7449">
      <w:pPr>
        <w:shd w:val="clear" w:color="auto" w:fill="FFFFFF"/>
        <w:spacing w:before="53" w:line="274" w:lineRule="exact"/>
        <w:ind w:left="10" w:firstLine="725"/>
        <w:jc w:val="both"/>
      </w:pPr>
      <w:r>
        <w:rPr>
          <w:rFonts w:eastAsia="Times New Roman"/>
          <w:sz w:val="24"/>
          <w:szCs w:val="24"/>
        </w:rPr>
        <w:t>•Федеральный государственный образовательный стандарт начального общего образования обучающихся с ограниченными возможностями здоровья, утвержденный приказом Минобрнауки России от 19 декабря 2014г. №1598,</w:t>
      </w:r>
    </w:p>
    <w:p w:rsidR="003F7449" w:rsidRDefault="003F7449" w:rsidP="003F7449">
      <w:pPr>
        <w:numPr>
          <w:ilvl w:val="0"/>
          <w:numId w:val="2"/>
        </w:numPr>
        <w:shd w:val="clear" w:color="auto" w:fill="FFFFFF"/>
        <w:tabs>
          <w:tab w:val="left" w:pos="907"/>
        </w:tabs>
        <w:spacing w:before="58"/>
        <w:ind w:left="730"/>
        <w:rPr>
          <w:rFonts w:eastAsia="Times New Roman"/>
          <w:b/>
          <w:bCs/>
          <w:sz w:val="24"/>
          <w:szCs w:val="24"/>
        </w:rPr>
      </w:pPr>
      <w:r>
        <w:rPr>
          <w:rFonts w:eastAsia="Times New Roman"/>
          <w:spacing w:val="-2"/>
          <w:sz w:val="24"/>
          <w:szCs w:val="24"/>
        </w:rPr>
        <w:t>Уставом Школы,</w:t>
      </w:r>
    </w:p>
    <w:p w:rsidR="003F7449" w:rsidRDefault="003F7449" w:rsidP="003F7449">
      <w:pPr>
        <w:numPr>
          <w:ilvl w:val="0"/>
          <w:numId w:val="2"/>
        </w:numPr>
        <w:shd w:val="clear" w:color="auto" w:fill="FFFFFF"/>
        <w:tabs>
          <w:tab w:val="left" w:pos="907"/>
        </w:tabs>
        <w:spacing w:before="58" w:line="274" w:lineRule="exact"/>
        <w:ind w:left="730"/>
        <w:rPr>
          <w:rFonts w:eastAsia="Times New Roman"/>
          <w:b/>
          <w:bCs/>
          <w:sz w:val="24"/>
          <w:szCs w:val="24"/>
        </w:rPr>
      </w:pPr>
      <w:r>
        <w:rPr>
          <w:rFonts w:eastAsia="Times New Roman"/>
          <w:spacing w:val="-1"/>
          <w:sz w:val="24"/>
          <w:szCs w:val="24"/>
        </w:rPr>
        <w:t>а также с учетом опыта работы Школы по данной проблематике.</w:t>
      </w:r>
    </w:p>
    <w:p w:rsidR="003F7449" w:rsidRDefault="003F7449" w:rsidP="003F7449">
      <w:pPr>
        <w:shd w:val="clear" w:color="auto" w:fill="FFFFFF"/>
        <w:spacing w:line="274" w:lineRule="exact"/>
        <w:ind w:left="5" w:firstLine="710"/>
        <w:jc w:val="both"/>
      </w:pPr>
      <w:r>
        <w:rPr>
          <w:rFonts w:eastAsia="Times New Roman"/>
          <w:sz w:val="24"/>
          <w:szCs w:val="24"/>
        </w:rPr>
        <w:t>Программа коррекционной работы предусматривает создание специальных условий обучения и воспитания, позволяющих учитывать особые образовательные потребности обучающихся с ТНР посредством индивидуализации и дифференциации образовательной деятельности.</w:t>
      </w:r>
    </w:p>
    <w:p w:rsidR="003F7449" w:rsidRDefault="003F7449" w:rsidP="003F7449">
      <w:pPr>
        <w:shd w:val="clear" w:color="auto" w:fill="FFFFFF"/>
        <w:spacing w:before="5" w:line="274" w:lineRule="exact"/>
        <w:ind w:left="10" w:right="10" w:firstLine="715"/>
        <w:jc w:val="both"/>
      </w:pPr>
      <w:r>
        <w:rPr>
          <w:rFonts w:eastAsia="Times New Roman"/>
          <w:b/>
          <w:bCs/>
          <w:sz w:val="24"/>
          <w:szCs w:val="24"/>
        </w:rPr>
        <w:t>Программа коррекционной работы предусматривает различные варианты специального сопровождения детей с ТНР:</w:t>
      </w:r>
    </w:p>
    <w:p w:rsidR="003F7449" w:rsidRDefault="003F7449" w:rsidP="003F7449">
      <w:pPr>
        <w:shd w:val="clear" w:color="auto" w:fill="FFFFFF"/>
        <w:tabs>
          <w:tab w:val="left" w:pos="907"/>
        </w:tabs>
        <w:spacing w:before="14"/>
        <w:ind w:left="730"/>
      </w:pPr>
      <w:r>
        <w:rPr>
          <w:rFonts w:eastAsia="Times New Roman"/>
          <w:b/>
          <w:bCs/>
          <w:sz w:val="24"/>
          <w:szCs w:val="24"/>
        </w:rPr>
        <w:t>•</w:t>
      </w:r>
      <w:r>
        <w:rPr>
          <w:rFonts w:eastAsia="Times New Roman"/>
          <w:b/>
          <w:bCs/>
          <w:sz w:val="24"/>
          <w:szCs w:val="24"/>
        </w:rPr>
        <w:tab/>
      </w:r>
      <w:r>
        <w:rPr>
          <w:rFonts w:eastAsia="Times New Roman"/>
          <w:spacing w:val="-1"/>
          <w:sz w:val="24"/>
          <w:szCs w:val="24"/>
        </w:rPr>
        <w:t>обучение в общеобразовательном классе по АОП;</w:t>
      </w:r>
    </w:p>
    <w:p w:rsidR="003F7449" w:rsidRDefault="003F7449" w:rsidP="003F7449">
      <w:pPr>
        <w:shd w:val="clear" w:color="auto" w:fill="FFFFFF"/>
        <w:tabs>
          <w:tab w:val="left" w:pos="970"/>
        </w:tabs>
        <w:spacing w:before="14" w:line="274" w:lineRule="exact"/>
        <w:ind w:left="5" w:right="14" w:firstLine="725"/>
        <w:jc w:val="both"/>
      </w:pPr>
      <w:r>
        <w:rPr>
          <w:rFonts w:eastAsia="Times New Roman"/>
          <w:b/>
          <w:bCs/>
          <w:sz w:val="24"/>
          <w:szCs w:val="24"/>
        </w:rPr>
        <w:t>•</w:t>
      </w:r>
      <w:r>
        <w:rPr>
          <w:rFonts w:eastAsia="Times New Roman"/>
          <w:b/>
          <w:bCs/>
          <w:sz w:val="24"/>
          <w:szCs w:val="24"/>
        </w:rPr>
        <w:tab/>
      </w:r>
      <w:r>
        <w:rPr>
          <w:rFonts w:eastAsia="Times New Roman"/>
          <w:sz w:val="24"/>
          <w:szCs w:val="24"/>
        </w:rPr>
        <w:t>обучение по индивидуальным программам с использованием надомной и (или)</w:t>
      </w:r>
      <w:r>
        <w:rPr>
          <w:rFonts w:eastAsia="Times New Roman"/>
          <w:sz w:val="24"/>
          <w:szCs w:val="24"/>
        </w:rPr>
        <w:br/>
        <w:t>дистанционной формы обучения;</w:t>
      </w:r>
    </w:p>
    <w:p w:rsidR="003F7449" w:rsidRDefault="003F7449" w:rsidP="003F7449">
      <w:pPr>
        <w:shd w:val="clear" w:color="auto" w:fill="FFFFFF"/>
        <w:tabs>
          <w:tab w:val="left" w:pos="912"/>
        </w:tabs>
        <w:spacing w:before="10" w:line="278" w:lineRule="exact"/>
        <w:ind w:right="5" w:firstLine="730"/>
        <w:jc w:val="both"/>
      </w:pPr>
      <w:r>
        <w:rPr>
          <w:rFonts w:eastAsia="Times New Roman"/>
          <w:b/>
          <w:bCs/>
          <w:sz w:val="24"/>
          <w:szCs w:val="24"/>
        </w:rPr>
        <w:t>•</w:t>
      </w:r>
      <w:r>
        <w:rPr>
          <w:rFonts w:eastAsia="Times New Roman"/>
          <w:b/>
          <w:bCs/>
          <w:sz w:val="24"/>
          <w:szCs w:val="24"/>
        </w:rPr>
        <w:tab/>
      </w:r>
      <w:r>
        <w:rPr>
          <w:rFonts w:eastAsia="Times New Roman"/>
          <w:spacing w:val="-1"/>
          <w:sz w:val="24"/>
          <w:szCs w:val="24"/>
        </w:rPr>
        <w:t>организация логопедического сопровождения, в рамках коррекционно-развивающих</w:t>
      </w:r>
      <w:r>
        <w:rPr>
          <w:rFonts w:eastAsia="Times New Roman"/>
          <w:spacing w:val="-1"/>
          <w:sz w:val="24"/>
          <w:szCs w:val="24"/>
        </w:rPr>
        <w:br/>
      </w:r>
      <w:r>
        <w:rPr>
          <w:rFonts w:eastAsia="Times New Roman"/>
          <w:sz w:val="24"/>
          <w:szCs w:val="24"/>
        </w:rPr>
        <w:t>занятий педагогов, специалистов сопровождения Школы.</w:t>
      </w:r>
    </w:p>
    <w:p w:rsidR="003F7449" w:rsidRPr="00A105E9" w:rsidRDefault="003F7449" w:rsidP="003F7449">
      <w:pPr>
        <w:shd w:val="clear" w:color="auto" w:fill="FFFFFF"/>
        <w:spacing w:before="278" w:line="274" w:lineRule="exact"/>
        <w:ind w:left="10" w:right="10" w:firstLine="706"/>
        <w:jc w:val="both"/>
      </w:pPr>
      <w:r>
        <w:rPr>
          <w:rFonts w:eastAsia="Times New Roman"/>
          <w:b/>
          <w:bCs/>
          <w:sz w:val="24"/>
          <w:szCs w:val="24"/>
        </w:rPr>
        <w:t>Программа коррекционной работы реализуется в ходе всего учебно-образовательного процесса:</w:t>
      </w:r>
    </w:p>
    <w:p w:rsidR="003F7449" w:rsidRDefault="003F7449" w:rsidP="003F7449">
      <w:pPr>
        <w:shd w:val="clear" w:color="auto" w:fill="FFFFFF"/>
        <w:tabs>
          <w:tab w:val="left" w:pos="1085"/>
        </w:tabs>
        <w:spacing w:line="274" w:lineRule="exact"/>
        <w:ind w:left="5" w:right="5" w:firstLine="725"/>
        <w:jc w:val="both"/>
      </w:pPr>
      <w:r>
        <w:rPr>
          <w:rFonts w:eastAsia="Times New Roman"/>
          <w:b/>
          <w:bCs/>
          <w:sz w:val="24"/>
          <w:szCs w:val="24"/>
        </w:rPr>
        <w:t>•</w:t>
      </w:r>
      <w:r>
        <w:rPr>
          <w:rFonts w:eastAsia="Times New Roman"/>
          <w:b/>
          <w:bCs/>
          <w:sz w:val="24"/>
          <w:szCs w:val="24"/>
        </w:rPr>
        <w:tab/>
      </w:r>
      <w:r>
        <w:rPr>
          <w:rFonts w:eastAsia="Times New Roman"/>
          <w:sz w:val="24"/>
          <w:szCs w:val="24"/>
        </w:rPr>
        <w:t>через содержание и организацию образовательной деятельности (индивидуальный</w:t>
      </w:r>
      <w:r>
        <w:rPr>
          <w:rFonts w:eastAsia="Times New Roman"/>
          <w:sz w:val="24"/>
          <w:szCs w:val="24"/>
        </w:rPr>
        <w:br/>
        <w:t>и дифференцированный подход, развитие сознательного использования языковых средств в</w:t>
      </w:r>
      <w:r>
        <w:rPr>
          <w:rFonts w:eastAsia="Times New Roman"/>
          <w:sz w:val="24"/>
          <w:szCs w:val="24"/>
        </w:rPr>
        <w:br/>
        <w:t>различных коммуникативных ситуациях с целью реализации полноценных социальных</w:t>
      </w:r>
      <w:r>
        <w:rPr>
          <w:rFonts w:eastAsia="Times New Roman"/>
          <w:sz w:val="24"/>
          <w:szCs w:val="24"/>
        </w:rPr>
        <w:br/>
        <w:t>контактов с окружающими; обеспечение обучающемуся успеха в различных видах</w:t>
      </w:r>
      <w:r>
        <w:rPr>
          <w:rFonts w:eastAsia="Times New Roman"/>
          <w:sz w:val="24"/>
          <w:szCs w:val="24"/>
        </w:rPr>
        <w:br/>
        <w:t>деятельности с целью предупреждения негативного отношения к учебе, ситуации школьного</w:t>
      </w:r>
      <w:r>
        <w:rPr>
          <w:rFonts w:eastAsia="Times New Roman"/>
          <w:sz w:val="24"/>
          <w:szCs w:val="24"/>
        </w:rPr>
        <w:br/>
        <w:t>обучения в целом, повышения мотивации к школьному обучению);</w:t>
      </w:r>
    </w:p>
    <w:p w:rsidR="003F7449" w:rsidRDefault="003F7449" w:rsidP="003F7449">
      <w:pPr>
        <w:numPr>
          <w:ilvl w:val="0"/>
          <w:numId w:val="13"/>
        </w:numPr>
        <w:shd w:val="clear" w:color="auto" w:fill="FFFFFF"/>
        <w:tabs>
          <w:tab w:val="left" w:pos="902"/>
        </w:tabs>
        <w:spacing w:before="14" w:line="274" w:lineRule="exact"/>
        <w:ind w:right="5" w:firstLine="730"/>
        <w:jc w:val="both"/>
        <w:rPr>
          <w:rFonts w:eastAsia="Times New Roman"/>
          <w:b/>
          <w:bCs/>
          <w:sz w:val="24"/>
          <w:szCs w:val="24"/>
        </w:rPr>
      </w:pPr>
      <w:r>
        <w:rPr>
          <w:rFonts w:eastAsia="Times New Roman"/>
          <w:sz w:val="24"/>
          <w:szCs w:val="24"/>
        </w:rPr>
        <w:t>в рамках внеурочной деятельности, курсов коррекционно-развивающей области в форме специально организованных индивидуальных и групповых занятий (по оказанию коррекционной помощи в овладении базовым содержанием обучения, коррекции нарушений устной речи, коррекции и профилактике нарушений чтения и письма, препятствующих полноценному усвоению программы по всем предметным областям);</w:t>
      </w:r>
    </w:p>
    <w:p w:rsidR="003F7449" w:rsidRDefault="003F7449" w:rsidP="003F7449">
      <w:pPr>
        <w:numPr>
          <w:ilvl w:val="0"/>
          <w:numId w:val="13"/>
        </w:numPr>
        <w:shd w:val="clear" w:color="auto" w:fill="FFFFFF"/>
        <w:tabs>
          <w:tab w:val="left" w:pos="902"/>
        </w:tabs>
        <w:spacing w:before="19" w:line="274" w:lineRule="exact"/>
        <w:ind w:firstLine="730"/>
        <w:jc w:val="both"/>
        <w:rPr>
          <w:rFonts w:eastAsia="Times New Roman"/>
          <w:b/>
          <w:bCs/>
          <w:sz w:val="24"/>
          <w:szCs w:val="24"/>
        </w:rPr>
      </w:pPr>
      <w:r>
        <w:rPr>
          <w:rFonts w:eastAsia="Times New Roman"/>
          <w:sz w:val="24"/>
          <w:szCs w:val="24"/>
        </w:rPr>
        <w:t>в рамках психологического и социально-педагогического сопровождения обучающихся; степень участия специалистов сопровождения Школы варьируется по</w:t>
      </w:r>
      <w:r w:rsidRPr="003F7449">
        <w:rPr>
          <w:rFonts w:eastAsia="Times New Roman"/>
          <w:sz w:val="24"/>
          <w:szCs w:val="24"/>
        </w:rPr>
        <w:t xml:space="preserve"> </w:t>
      </w:r>
      <w:r>
        <w:rPr>
          <w:rFonts w:eastAsia="Times New Roman"/>
          <w:sz w:val="24"/>
          <w:szCs w:val="24"/>
        </w:rPr>
        <w:t>необходимости.</w:t>
      </w:r>
    </w:p>
    <w:p w:rsidR="003F7449" w:rsidRDefault="003F7449" w:rsidP="003F7449">
      <w:pPr>
        <w:shd w:val="clear" w:color="auto" w:fill="FFFFFF"/>
        <w:spacing w:line="274" w:lineRule="exact"/>
        <w:ind w:left="5" w:firstLine="715"/>
        <w:jc w:val="both"/>
      </w:pPr>
      <w:r>
        <w:rPr>
          <w:rFonts w:eastAsia="Times New Roman"/>
          <w:b/>
          <w:bCs/>
          <w:sz w:val="24"/>
          <w:szCs w:val="24"/>
        </w:rPr>
        <w:t xml:space="preserve">Целью </w:t>
      </w:r>
      <w:r>
        <w:rPr>
          <w:rFonts w:eastAsia="Times New Roman"/>
          <w:sz w:val="24"/>
          <w:szCs w:val="24"/>
        </w:rPr>
        <w:t xml:space="preserve">программы коррекционной работы является комплексное психолого-медико-педагогическое сопровождение процесса освоения АООП НОО (вариант 5.1) на основе осуществления индивидуального и дифференцированного подхода в образовательной </w:t>
      </w:r>
      <w:r>
        <w:rPr>
          <w:rFonts w:eastAsia="Times New Roman"/>
          <w:spacing w:val="-1"/>
          <w:sz w:val="24"/>
          <w:szCs w:val="24"/>
        </w:rPr>
        <w:t xml:space="preserve">деятельности, позволяющего учитывать особые образовательные потребности обучающихся с </w:t>
      </w:r>
      <w:r>
        <w:rPr>
          <w:rFonts w:eastAsia="Times New Roman"/>
          <w:sz w:val="24"/>
          <w:szCs w:val="24"/>
        </w:rPr>
        <w:t>ОВЗ (ТНР), в том числе детей -инвалидов.</w:t>
      </w:r>
    </w:p>
    <w:p w:rsidR="003F7449" w:rsidRDefault="003F7449" w:rsidP="003F7449">
      <w:pPr>
        <w:shd w:val="clear" w:color="auto" w:fill="FFFFFF"/>
        <w:spacing w:before="5" w:line="274" w:lineRule="exact"/>
        <w:ind w:left="725"/>
      </w:pPr>
      <w:r>
        <w:rPr>
          <w:rFonts w:eastAsia="Times New Roman"/>
          <w:b/>
          <w:bCs/>
          <w:spacing w:val="-1"/>
          <w:sz w:val="24"/>
          <w:szCs w:val="24"/>
        </w:rPr>
        <w:t>Задачи программы:</w:t>
      </w:r>
    </w:p>
    <w:p w:rsidR="003F7449" w:rsidRDefault="003F7449" w:rsidP="003F7449">
      <w:pPr>
        <w:numPr>
          <w:ilvl w:val="0"/>
          <w:numId w:val="13"/>
        </w:numPr>
        <w:shd w:val="clear" w:color="auto" w:fill="FFFFFF"/>
        <w:tabs>
          <w:tab w:val="left" w:pos="902"/>
        </w:tabs>
        <w:spacing w:before="5" w:line="283" w:lineRule="exact"/>
        <w:ind w:left="730"/>
        <w:rPr>
          <w:rFonts w:eastAsia="Times New Roman"/>
          <w:b/>
          <w:bCs/>
          <w:sz w:val="24"/>
          <w:szCs w:val="24"/>
        </w:rPr>
      </w:pPr>
      <w:r>
        <w:rPr>
          <w:rFonts w:eastAsia="Times New Roman"/>
          <w:spacing w:val="-1"/>
          <w:sz w:val="24"/>
          <w:szCs w:val="24"/>
        </w:rPr>
        <w:t>своевременное выявление детей с ТНР;</w:t>
      </w:r>
    </w:p>
    <w:p w:rsidR="003F7449" w:rsidRDefault="003F7449" w:rsidP="003F7449">
      <w:pPr>
        <w:numPr>
          <w:ilvl w:val="0"/>
          <w:numId w:val="13"/>
        </w:numPr>
        <w:shd w:val="clear" w:color="auto" w:fill="FFFFFF"/>
        <w:tabs>
          <w:tab w:val="left" w:pos="902"/>
        </w:tabs>
        <w:spacing w:line="283" w:lineRule="exact"/>
        <w:ind w:left="730"/>
        <w:rPr>
          <w:rFonts w:eastAsia="Times New Roman"/>
          <w:b/>
          <w:bCs/>
          <w:sz w:val="24"/>
          <w:szCs w:val="24"/>
        </w:rPr>
      </w:pPr>
      <w:r>
        <w:rPr>
          <w:rFonts w:eastAsia="Times New Roman"/>
          <w:sz w:val="24"/>
          <w:szCs w:val="24"/>
        </w:rPr>
        <w:t>определение особых образовательных потребностей детей с ТНР;</w:t>
      </w:r>
    </w:p>
    <w:p w:rsidR="003F7449" w:rsidRDefault="003F7449" w:rsidP="003F7449">
      <w:pPr>
        <w:numPr>
          <w:ilvl w:val="0"/>
          <w:numId w:val="13"/>
        </w:numPr>
        <w:shd w:val="clear" w:color="auto" w:fill="FFFFFF"/>
        <w:tabs>
          <w:tab w:val="left" w:pos="902"/>
        </w:tabs>
        <w:spacing w:before="5" w:line="283" w:lineRule="exact"/>
        <w:ind w:firstLine="730"/>
        <w:jc w:val="both"/>
        <w:rPr>
          <w:rFonts w:eastAsia="Times New Roman"/>
          <w:b/>
          <w:bCs/>
          <w:sz w:val="24"/>
          <w:szCs w:val="24"/>
        </w:rPr>
      </w:pPr>
      <w:r>
        <w:rPr>
          <w:rFonts w:eastAsia="Times New Roman"/>
          <w:sz w:val="24"/>
          <w:szCs w:val="24"/>
        </w:rPr>
        <w:t>определение особенностей организации образовательной деятельности для рассматриваемой категории обучающихся в соответствии с индивидуальными особенностями, структурой нарушения развития и степенью его выраженности;</w:t>
      </w:r>
    </w:p>
    <w:p w:rsidR="003F7449" w:rsidRDefault="003F7449" w:rsidP="003F7449">
      <w:pPr>
        <w:numPr>
          <w:ilvl w:val="0"/>
          <w:numId w:val="13"/>
        </w:numPr>
        <w:shd w:val="clear" w:color="auto" w:fill="FFFFFF"/>
        <w:tabs>
          <w:tab w:val="left" w:pos="902"/>
        </w:tabs>
        <w:spacing w:before="5" w:line="283" w:lineRule="exact"/>
        <w:ind w:right="5" w:firstLine="730"/>
        <w:jc w:val="both"/>
        <w:rPr>
          <w:rFonts w:eastAsia="Times New Roman"/>
          <w:b/>
          <w:bCs/>
          <w:sz w:val="24"/>
          <w:szCs w:val="24"/>
        </w:rPr>
      </w:pPr>
      <w:r>
        <w:rPr>
          <w:rFonts w:eastAsia="Times New Roman"/>
          <w:spacing w:val="-1"/>
          <w:sz w:val="24"/>
          <w:szCs w:val="24"/>
        </w:rPr>
        <w:t xml:space="preserve">создание условий, способствующих освоению обучающимися с ТНР АООП НОО, их </w:t>
      </w:r>
      <w:r>
        <w:rPr>
          <w:rFonts w:eastAsia="Times New Roman"/>
          <w:sz w:val="24"/>
          <w:szCs w:val="24"/>
        </w:rPr>
        <w:t>интеграции в Школе;</w:t>
      </w:r>
    </w:p>
    <w:p w:rsidR="003F7449" w:rsidRDefault="003F7449" w:rsidP="003F7449">
      <w:pPr>
        <w:numPr>
          <w:ilvl w:val="0"/>
          <w:numId w:val="13"/>
        </w:numPr>
        <w:shd w:val="clear" w:color="auto" w:fill="FFFFFF"/>
        <w:tabs>
          <w:tab w:val="left" w:pos="902"/>
        </w:tabs>
        <w:spacing w:before="5" w:line="283" w:lineRule="exact"/>
        <w:ind w:firstLine="730"/>
        <w:jc w:val="both"/>
        <w:rPr>
          <w:rFonts w:eastAsia="Times New Roman"/>
          <w:b/>
          <w:bCs/>
          <w:sz w:val="24"/>
          <w:szCs w:val="24"/>
        </w:rPr>
      </w:pPr>
      <w:r>
        <w:rPr>
          <w:rFonts w:eastAsia="Times New Roman"/>
          <w:sz w:val="24"/>
          <w:szCs w:val="24"/>
        </w:rPr>
        <w:t>осуществление индивидуально ориентированной психолого-медико-педагогической помощи рассматриваемой категории обучающихся с учѐтом особенностей их психического и (или) физического развития, индивидуальных возможностей;</w:t>
      </w:r>
    </w:p>
    <w:p w:rsidR="003F7449" w:rsidRDefault="003F7449" w:rsidP="003F7449">
      <w:pPr>
        <w:numPr>
          <w:ilvl w:val="0"/>
          <w:numId w:val="13"/>
        </w:numPr>
        <w:shd w:val="clear" w:color="auto" w:fill="FFFFFF"/>
        <w:tabs>
          <w:tab w:val="left" w:pos="902"/>
        </w:tabs>
        <w:spacing w:before="14" w:line="278" w:lineRule="exact"/>
        <w:ind w:right="5" w:firstLine="730"/>
        <w:jc w:val="both"/>
        <w:rPr>
          <w:rFonts w:eastAsia="Times New Roman"/>
          <w:b/>
          <w:bCs/>
          <w:sz w:val="24"/>
          <w:szCs w:val="24"/>
        </w:rPr>
      </w:pPr>
      <w:r>
        <w:rPr>
          <w:rFonts w:eastAsia="Times New Roman"/>
          <w:sz w:val="24"/>
          <w:szCs w:val="24"/>
        </w:rPr>
        <w:t>организация индивидуально-ориентированного коррекционно-логопедического воздействия (занятий) по преодолению нарушений фонетического компонента речевой функциональной системы; фонологического дефицита и совершенствованию лексико-грамматического строя речи, связной речи, по профилактике и коррекции нарушений чтения и письма, по развитию коммуникативных навыков обучающихся с ТНР;</w:t>
      </w:r>
    </w:p>
    <w:p w:rsidR="003F7449" w:rsidRDefault="003F7449" w:rsidP="003F7449">
      <w:pPr>
        <w:numPr>
          <w:ilvl w:val="0"/>
          <w:numId w:val="13"/>
        </w:numPr>
        <w:shd w:val="clear" w:color="auto" w:fill="FFFFFF"/>
        <w:tabs>
          <w:tab w:val="left" w:pos="902"/>
        </w:tabs>
        <w:spacing w:before="10" w:line="278" w:lineRule="exact"/>
        <w:ind w:left="730"/>
        <w:rPr>
          <w:rFonts w:eastAsia="Times New Roman"/>
          <w:b/>
          <w:bCs/>
          <w:sz w:val="24"/>
          <w:szCs w:val="24"/>
        </w:rPr>
      </w:pPr>
      <w:r>
        <w:rPr>
          <w:rFonts w:eastAsia="Times New Roman"/>
          <w:sz w:val="24"/>
          <w:szCs w:val="24"/>
        </w:rPr>
        <w:t>разработка и реализация индивидуальных учебных планов (при необходимости);</w:t>
      </w:r>
    </w:p>
    <w:p w:rsidR="003F7449" w:rsidRDefault="003F7449" w:rsidP="003F7449">
      <w:pPr>
        <w:numPr>
          <w:ilvl w:val="0"/>
          <w:numId w:val="13"/>
        </w:numPr>
        <w:shd w:val="clear" w:color="auto" w:fill="FFFFFF"/>
        <w:tabs>
          <w:tab w:val="left" w:pos="902"/>
        </w:tabs>
        <w:spacing w:before="10" w:line="278" w:lineRule="exact"/>
        <w:ind w:right="5" w:firstLine="730"/>
        <w:jc w:val="both"/>
        <w:rPr>
          <w:rFonts w:eastAsia="Times New Roman"/>
          <w:b/>
          <w:bCs/>
          <w:sz w:val="24"/>
          <w:szCs w:val="24"/>
        </w:rPr>
      </w:pPr>
      <w:r>
        <w:rPr>
          <w:rFonts w:eastAsia="Times New Roman"/>
          <w:sz w:val="24"/>
          <w:szCs w:val="24"/>
        </w:rPr>
        <w:t>реализация системы мероприятий по социальной адаптации детей с ограниченными возможностями здоровья;</w:t>
      </w:r>
    </w:p>
    <w:p w:rsidR="003F7449" w:rsidRDefault="003F7449" w:rsidP="003F7449">
      <w:pPr>
        <w:numPr>
          <w:ilvl w:val="0"/>
          <w:numId w:val="13"/>
        </w:numPr>
        <w:shd w:val="clear" w:color="auto" w:fill="FFFFFF"/>
        <w:tabs>
          <w:tab w:val="left" w:pos="902"/>
        </w:tabs>
        <w:spacing w:before="19" w:line="274" w:lineRule="exact"/>
        <w:ind w:right="5" w:firstLine="730"/>
        <w:contextualSpacing/>
        <w:jc w:val="both"/>
        <w:rPr>
          <w:rFonts w:eastAsia="Times New Roman"/>
          <w:b/>
          <w:bCs/>
          <w:sz w:val="24"/>
          <w:szCs w:val="24"/>
        </w:rPr>
      </w:pPr>
      <w:r>
        <w:rPr>
          <w:rFonts w:eastAsia="Times New Roman"/>
          <w:sz w:val="24"/>
          <w:szCs w:val="24"/>
        </w:rPr>
        <w:t>оказание консультативной и методической помощи родителям (законным представителям) детей указанной категории обучающихся с ограниченными возможностями здоровья по медицинским, социальным, правовым и другим вопросам.</w:t>
      </w:r>
    </w:p>
    <w:p w:rsidR="003F7449" w:rsidRDefault="003F7449" w:rsidP="003F7449">
      <w:pPr>
        <w:shd w:val="clear" w:color="auto" w:fill="FFFFFF"/>
        <w:spacing w:before="274"/>
        <w:ind w:left="730"/>
        <w:contextualSpacing/>
      </w:pPr>
      <w:r>
        <w:rPr>
          <w:rFonts w:eastAsia="Times New Roman"/>
          <w:spacing w:val="-1"/>
          <w:sz w:val="24"/>
          <w:szCs w:val="24"/>
        </w:rPr>
        <w:t xml:space="preserve">Содержание программы коррекционной работы определяют следующие </w:t>
      </w:r>
      <w:r>
        <w:rPr>
          <w:rFonts w:eastAsia="Times New Roman"/>
          <w:b/>
          <w:bCs/>
          <w:spacing w:val="-1"/>
          <w:sz w:val="24"/>
          <w:szCs w:val="24"/>
        </w:rPr>
        <w:t>принципы</w:t>
      </w:r>
      <w:r>
        <w:rPr>
          <w:rFonts w:eastAsia="Times New Roman"/>
          <w:spacing w:val="-1"/>
          <w:sz w:val="24"/>
          <w:szCs w:val="24"/>
        </w:rPr>
        <w:t>:</w:t>
      </w:r>
    </w:p>
    <w:p w:rsidR="003F7449" w:rsidRDefault="003F7449" w:rsidP="003F7449">
      <w:pPr>
        <w:shd w:val="clear" w:color="auto" w:fill="FFFFFF"/>
        <w:tabs>
          <w:tab w:val="left" w:pos="902"/>
        </w:tabs>
        <w:spacing w:before="19" w:line="274" w:lineRule="exact"/>
        <w:ind w:right="5" w:firstLine="730"/>
        <w:contextualSpacing/>
        <w:jc w:val="both"/>
      </w:pPr>
      <w:r>
        <w:rPr>
          <w:rFonts w:eastAsia="Times New Roman"/>
          <w:b/>
          <w:bCs/>
          <w:sz w:val="24"/>
          <w:szCs w:val="24"/>
        </w:rPr>
        <w:t>•</w:t>
      </w:r>
      <w:r>
        <w:rPr>
          <w:rFonts w:eastAsia="Times New Roman"/>
          <w:b/>
          <w:bCs/>
          <w:sz w:val="24"/>
          <w:szCs w:val="24"/>
        </w:rPr>
        <w:tab/>
      </w:r>
      <w:r>
        <w:rPr>
          <w:rFonts w:eastAsia="Times New Roman"/>
          <w:sz w:val="24"/>
          <w:szCs w:val="24"/>
        </w:rPr>
        <w:t>Принцип соблюдения интересов обучающегося - специалист призван решать</w:t>
      </w:r>
      <w:r>
        <w:rPr>
          <w:rFonts w:eastAsia="Times New Roman"/>
          <w:sz w:val="24"/>
          <w:szCs w:val="24"/>
        </w:rPr>
        <w:br/>
        <w:t>проблему обучающегося с максимальной пользой и в его интересах.</w:t>
      </w:r>
    </w:p>
    <w:p w:rsidR="003F7449" w:rsidRDefault="003F7449" w:rsidP="003F7449">
      <w:pPr>
        <w:shd w:val="clear" w:color="auto" w:fill="FFFFFF"/>
        <w:spacing w:line="274" w:lineRule="exact"/>
        <w:ind w:right="5" w:firstLine="715"/>
        <w:contextualSpacing/>
        <w:jc w:val="both"/>
      </w:pPr>
      <w:r>
        <w:rPr>
          <w:rFonts w:eastAsia="Times New Roman"/>
          <w:sz w:val="24"/>
          <w:szCs w:val="24"/>
        </w:rPr>
        <w:t>Принцип системности - обеспечивает системный подход к анализу особенностей развития и коррекции нарушений обучающихся с ограниченными возможностями здоровья, то есть единство диагностики, коррекции и развития, а также взаимодействие и согласованность действий специалистов в решении проблем обучающегося, участие в данном процессе всех участников образовательной деятельности.</w:t>
      </w:r>
    </w:p>
    <w:p w:rsidR="003F7449" w:rsidRDefault="003F7449" w:rsidP="003F7449">
      <w:pPr>
        <w:shd w:val="clear" w:color="auto" w:fill="FFFFFF"/>
        <w:tabs>
          <w:tab w:val="left" w:pos="902"/>
        </w:tabs>
        <w:spacing w:before="14" w:line="278" w:lineRule="exact"/>
        <w:ind w:right="5" w:firstLine="730"/>
        <w:contextualSpacing/>
        <w:jc w:val="both"/>
      </w:pPr>
      <w:r>
        <w:rPr>
          <w:rFonts w:eastAsia="Times New Roman"/>
          <w:b/>
          <w:bCs/>
          <w:sz w:val="24"/>
          <w:szCs w:val="24"/>
        </w:rPr>
        <w:t>•</w:t>
      </w:r>
      <w:r>
        <w:rPr>
          <w:rFonts w:eastAsia="Times New Roman"/>
          <w:b/>
          <w:bCs/>
          <w:sz w:val="24"/>
          <w:szCs w:val="24"/>
        </w:rPr>
        <w:tab/>
      </w:r>
      <w:r>
        <w:rPr>
          <w:rFonts w:eastAsia="Times New Roman"/>
          <w:sz w:val="24"/>
          <w:szCs w:val="24"/>
        </w:rPr>
        <w:t>Принцип непрерывности - гарантирует обучающемуся и его родителям (законным</w:t>
      </w:r>
      <w:r>
        <w:rPr>
          <w:rFonts w:eastAsia="Times New Roman"/>
          <w:sz w:val="24"/>
          <w:szCs w:val="24"/>
        </w:rPr>
        <w:br/>
        <w:t>представителям) непрерывность помощи до полного решения проблемы или определения</w:t>
      </w:r>
      <w:r>
        <w:rPr>
          <w:rFonts w:eastAsia="Times New Roman"/>
          <w:sz w:val="24"/>
          <w:szCs w:val="24"/>
        </w:rPr>
        <w:br/>
        <w:t>подхода к еѐ решению.</w:t>
      </w:r>
    </w:p>
    <w:p w:rsidR="003F7449" w:rsidRDefault="003F7449" w:rsidP="003F7449">
      <w:pPr>
        <w:numPr>
          <w:ilvl w:val="0"/>
          <w:numId w:val="13"/>
        </w:numPr>
        <w:shd w:val="clear" w:color="auto" w:fill="FFFFFF"/>
        <w:tabs>
          <w:tab w:val="left" w:pos="902"/>
        </w:tabs>
        <w:spacing w:line="278" w:lineRule="exact"/>
        <w:ind w:right="10" w:firstLine="730"/>
        <w:jc w:val="both"/>
        <w:rPr>
          <w:rFonts w:eastAsia="Times New Roman"/>
          <w:b/>
          <w:bCs/>
          <w:sz w:val="24"/>
          <w:szCs w:val="24"/>
        </w:rPr>
      </w:pPr>
      <w:r>
        <w:rPr>
          <w:rFonts w:eastAsia="Times New Roman"/>
          <w:sz w:val="24"/>
          <w:szCs w:val="24"/>
        </w:rPr>
        <w:t>Принцип вариативности - предполагает создание вариативных условий для получения образования обучающимися, имеющими различные недостатки в физическом и (или) психическом развитии.</w:t>
      </w:r>
    </w:p>
    <w:p w:rsidR="003F7449" w:rsidRDefault="003F7449" w:rsidP="003F7449">
      <w:pPr>
        <w:numPr>
          <w:ilvl w:val="0"/>
          <w:numId w:val="13"/>
        </w:numPr>
        <w:shd w:val="clear" w:color="auto" w:fill="FFFFFF"/>
        <w:tabs>
          <w:tab w:val="left" w:pos="902"/>
        </w:tabs>
        <w:spacing w:before="19" w:line="278" w:lineRule="exact"/>
        <w:ind w:right="10" w:firstLine="730"/>
        <w:contextualSpacing/>
        <w:jc w:val="both"/>
        <w:rPr>
          <w:rFonts w:eastAsia="Times New Roman"/>
          <w:b/>
          <w:bCs/>
          <w:sz w:val="24"/>
          <w:szCs w:val="24"/>
        </w:rPr>
      </w:pPr>
      <w:r>
        <w:rPr>
          <w:rFonts w:eastAsia="Times New Roman"/>
          <w:spacing w:val="-1"/>
          <w:sz w:val="24"/>
          <w:szCs w:val="24"/>
        </w:rPr>
        <w:t xml:space="preserve">Принцип рекомендательного характера оказания помощи - обеспечивает соблюдение гарантированных законодательством прав родителей (законных представителей) детей с ОВЗ </w:t>
      </w:r>
      <w:r>
        <w:rPr>
          <w:rFonts w:eastAsia="Times New Roman"/>
          <w:sz w:val="24"/>
          <w:szCs w:val="24"/>
        </w:rPr>
        <w:t>выбирать формы получения детьми образования, организации, осуществляющие образовательную деятельность,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ОВЗ в специальные (коррекционные) организации, осуществляющие образовательную деятельность (классы, группы).</w:t>
      </w:r>
    </w:p>
    <w:p w:rsidR="003F7449" w:rsidRDefault="003F7449" w:rsidP="003F7449">
      <w:pPr>
        <w:shd w:val="clear" w:color="auto" w:fill="FFFFFF"/>
        <w:spacing w:before="269" w:line="274" w:lineRule="exact"/>
        <w:ind w:left="10" w:right="5" w:firstLine="720"/>
        <w:contextualSpacing/>
        <w:jc w:val="both"/>
      </w:pPr>
      <w:r>
        <w:rPr>
          <w:rFonts w:eastAsia="Times New Roman"/>
          <w:spacing w:val="-1"/>
          <w:sz w:val="24"/>
          <w:szCs w:val="24"/>
        </w:rPr>
        <w:t xml:space="preserve">Содержание программы коррекционной работы для каждого обучающегося указанной </w:t>
      </w:r>
      <w:r>
        <w:rPr>
          <w:rFonts w:eastAsia="Times New Roman"/>
          <w:sz w:val="24"/>
          <w:szCs w:val="24"/>
        </w:rPr>
        <w:t>категории обучающихся с ограниченными возможностями здоровья определяется в соответствии с рекомендациями ПМПК, ИПР.</w:t>
      </w:r>
    </w:p>
    <w:p w:rsidR="003F7449" w:rsidRDefault="003F7449" w:rsidP="003F7449">
      <w:pPr>
        <w:shd w:val="clear" w:color="auto" w:fill="FFFFFF"/>
        <w:spacing w:before="278" w:line="274" w:lineRule="exact"/>
        <w:ind w:left="466"/>
        <w:contextualSpacing/>
      </w:pPr>
      <w:r>
        <w:rPr>
          <w:rFonts w:eastAsia="Times New Roman"/>
          <w:b/>
          <w:bCs/>
          <w:spacing w:val="-1"/>
          <w:sz w:val="24"/>
          <w:szCs w:val="24"/>
        </w:rPr>
        <w:t>Этапы реализации программы коррекционной работы:</w:t>
      </w:r>
    </w:p>
    <w:p w:rsidR="003F7449" w:rsidRDefault="003F7449" w:rsidP="003F7449">
      <w:pPr>
        <w:numPr>
          <w:ilvl w:val="0"/>
          <w:numId w:val="14"/>
        </w:numPr>
        <w:shd w:val="clear" w:color="auto" w:fill="FFFFFF"/>
        <w:tabs>
          <w:tab w:val="left" w:pos="1181"/>
        </w:tabs>
        <w:spacing w:line="274" w:lineRule="exact"/>
        <w:ind w:right="5" w:firstLine="725"/>
        <w:contextualSpacing/>
        <w:jc w:val="both"/>
        <w:rPr>
          <w:spacing w:val="-25"/>
          <w:sz w:val="24"/>
          <w:szCs w:val="24"/>
        </w:rPr>
      </w:pPr>
      <w:r>
        <w:rPr>
          <w:rFonts w:eastAsia="Times New Roman"/>
          <w:sz w:val="24"/>
          <w:szCs w:val="24"/>
        </w:rPr>
        <w:t xml:space="preserve">Этап сбора и анализа информации (информационно-аналитическая </w:t>
      </w:r>
      <w:r>
        <w:rPr>
          <w:rFonts w:eastAsia="Times New Roman"/>
          <w:spacing w:val="-1"/>
          <w:sz w:val="24"/>
          <w:szCs w:val="24"/>
        </w:rPr>
        <w:t xml:space="preserve">деятельность). Результат: оценка контингента обучающихся для учета особенностей развития </w:t>
      </w:r>
      <w:r>
        <w:rPr>
          <w:rFonts w:eastAsia="Times New Roman"/>
          <w:sz w:val="24"/>
          <w:szCs w:val="24"/>
        </w:rPr>
        <w:t>детей, определение специфики и их особых образовательных потребностей; оценка образовательной среды на предмет соответствия требованиям программно-методического обеспечения, материально-технической и кадровой базы организации.</w:t>
      </w:r>
    </w:p>
    <w:p w:rsidR="003F7449" w:rsidRDefault="003F7449" w:rsidP="003F7449">
      <w:pPr>
        <w:numPr>
          <w:ilvl w:val="0"/>
          <w:numId w:val="14"/>
        </w:numPr>
        <w:shd w:val="clear" w:color="auto" w:fill="FFFFFF"/>
        <w:tabs>
          <w:tab w:val="left" w:pos="1181"/>
        </w:tabs>
        <w:spacing w:line="274" w:lineRule="exact"/>
        <w:ind w:firstLine="725"/>
        <w:contextualSpacing/>
        <w:jc w:val="both"/>
      </w:pPr>
      <w:r w:rsidRPr="009957B5">
        <w:rPr>
          <w:rFonts w:eastAsia="Times New Roman"/>
          <w:sz w:val="24"/>
          <w:szCs w:val="24"/>
        </w:rPr>
        <w:t xml:space="preserve">Этап планирования, организации, координации (организационно-исполнительская деятельность). Результат: организация образовательной деятельности коррекционно-развивающей </w:t>
      </w:r>
      <w:r>
        <w:rPr>
          <w:rFonts w:eastAsia="Times New Roman"/>
          <w:sz w:val="24"/>
          <w:szCs w:val="24"/>
        </w:rPr>
        <w:t>направленности, а также процесса специального сопровождения детей указанной категории обучающихся с ограниченными возможностями здоровья при целенаправленно созданных (вариативных) условиях обучения, воспитания, развития, социализации рассматриваемой категории детей.</w:t>
      </w:r>
    </w:p>
    <w:p w:rsidR="003F7449" w:rsidRDefault="003F7449" w:rsidP="003F7449">
      <w:pPr>
        <w:numPr>
          <w:ilvl w:val="0"/>
          <w:numId w:val="14"/>
        </w:numPr>
        <w:shd w:val="clear" w:color="auto" w:fill="FFFFFF"/>
        <w:tabs>
          <w:tab w:val="left" w:pos="1181"/>
        </w:tabs>
        <w:spacing w:line="274" w:lineRule="exact"/>
        <w:ind w:right="5" w:firstLine="725"/>
        <w:contextualSpacing/>
        <w:jc w:val="both"/>
        <w:rPr>
          <w:spacing w:val="-13"/>
          <w:sz w:val="24"/>
          <w:szCs w:val="24"/>
        </w:rPr>
      </w:pPr>
      <w:r>
        <w:rPr>
          <w:rFonts w:eastAsia="Times New Roman"/>
          <w:sz w:val="24"/>
          <w:szCs w:val="24"/>
        </w:rPr>
        <w:t>Этап диагностики коррекционно-развивающей образовательной среды (контрольно-диагностическая деятельность). Результат: констатация соответствия созданных условий и выбранных коррекционно-развивающих и образовательных программ особым образовательным потребностям ребенка.</w:t>
      </w:r>
    </w:p>
    <w:p w:rsidR="003F7449" w:rsidRDefault="003F7449" w:rsidP="003F7449">
      <w:pPr>
        <w:numPr>
          <w:ilvl w:val="0"/>
          <w:numId w:val="14"/>
        </w:numPr>
        <w:shd w:val="clear" w:color="auto" w:fill="FFFFFF"/>
        <w:tabs>
          <w:tab w:val="left" w:pos="1181"/>
        </w:tabs>
        <w:spacing w:line="274" w:lineRule="exact"/>
        <w:ind w:right="14" w:firstLine="725"/>
        <w:contextualSpacing/>
        <w:jc w:val="both"/>
        <w:rPr>
          <w:spacing w:val="-14"/>
          <w:sz w:val="24"/>
          <w:szCs w:val="24"/>
        </w:rPr>
      </w:pPr>
      <w:r>
        <w:rPr>
          <w:rFonts w:eastAsia="Times New Roman"/>
          <w:sz w:val="24"/>
          <w:szCs w:val="24"/>
        </w:rPr>
        <w:t>Этап регуляции и корректировки (регулятивно-корректировочная деятельность). Результат: внесение необходимых изменений в образовательный процесс и процесс сопровождения детей указанной категории обучающихся с ограниченными возможностями здоровья, корректировка условий и форм обучения, методов и приемов работы.</w:t>
      </w:r>
    </w:p>
    <w:p w:rsidR="003F7449" w:rsidRDefault="003F7449" w:rsidP="003F7449">
      <w:pPr>
        <w:shd w:val="clear" w:color="auto" w:fill="FFFFFF"/>
        <w:spacing w:before="240" w:line="274" w:lineRule="exact"/>
        <w:ind w:left="10" w:right="10" w:firstLine="715"/>
        <w:contextualSpacing/>
        <w:jc w:val="both"/>
      </w:pPr>
      <w:r>
        <w:rPr>
          <w:rFonts w:eastAsia="Times New Roman"/>
          <w:b/>
          <w:bCs/>
          <w:sz w:val="24"/>
          <w:szCs w:val="24"/>
        </w:rPr>
        <w:t xml:space="preserve">Программа коррекционной работы Школы </w:t>
      </w:r>
      <w:r>
        <w:rPr>
          <w:rFonts w:eastAsia="Times New Roman"/>
          <w:sz w:val="24"/>
          <w:szCs w:val="24"/>
        </w:rPr>
        <w:t xml:space="preserve">включает взаимосвязанные </w:t>
      </w:r>
      <w:r>
        <w:rPr>
          <w:rFonts w:eastAsia="Times New Roman"/>
          <w:b/>
          <w:bCs/>
          <w:sz w:val="24"/>
          <w:szCs w:val="24"/>
        </w:rPr>
        <w:t xml:space="preserve">направления, </w:t>
      </w:r>
      <w:r>
        <w:rPr>
          <w:rFonts w:eastAsia="Times New Roman"/>
          <w:sz w:val="24"/>
          <w:szCs w:val="24"/>
        </w:rPr>
        <w:t>которые отражают еѐ содержание:</w:t>
      </w:r>
    </w:p>
    <w:p w:rsidR="003F7449" w:rsidRDefault="003F7449" w:rsidP="003F7449">
      <w:pPr>
        <w:numPr>
          <w:ilvl w:val="0"/>
          <w:numId w:val="15"/>
        </w:numPr>
        <w:shd w:val="clear" w:color="auto" w:fill="FFFFFF"/>
        <w:tabs>
          <w:tab w:val="left" w:pos="1781"/>
        </w:tabs>
        <w:spacing w:line="274" w:lineRule="exact"/>
        <w:ind w:left="1445"/>
        <w:contextualSpacing/>
        <w:rPr>
          <w:b/>
          <w:bCs/>
          <w:sz w:val="24"/>
          <w:szCs w:val="24"/>
        </w:rPr>
      </w:pPr>
      <w:r>
        <w:rPr>
          <w:rFonts w:eastAsia="Times New Roman"/>
          <w:b/>
          <w:bCs/>
          <w:spacing w:val="-1"/>
          <w:sz w:val="24"/>
          <w:szCs w:val="24"/>
        </w:rPr>
        <w:t>диагностическая работа;</w:t>
      </w:r>
    </w:p>
    <w:p w:rsidR="003F7449" w:rsidRDefault="003F7449" w:rsidP="003F7449">
      <w:pPr>
        <w:numPr>
          <w:ilvl w:val="0"/>
          <w:numId w:val="15"/>
        </w:numPr>
        <w:shd w:val="clear" w:color="auto" w:fill="FFFFFF"/>
        <w:tabs>
          <w:tab w:val="left" w:pos="1781"/>
        </w:tabs>
        <w:spacing w:line="274" w:lineRule="exact"/>
        <w:ind w:left="1445"/>
        <w:contextualSpacing/>
        <w:rPr>
          <w:b/>
          <w:bCs/>
          <w:sz w:val="24"/>
          <w:szCs w:val="24"/>
        </w:rPr>
      </w:pPr>
      <w:r>
        <w:rPr>
          <w:rFonts w:eastAsia="Times New Roman"/>
          <w:b/>
          <w:bCs/>
          <w:spacing w:val="-1"/>
          <w:sz w:val="24"/>
          <w:szCs w:val="24"/>
        </w:rPr>
        <w:t>коррекционно-развивающая работа;</w:t>
      </w:r>
    </w:p>
    <w:p w:rsidR="003F7449" w:rsidRDefault="003F7449" w:rsidP="003F7449">
      <w:pPr>
        <w:numPr>
          <w:ilvl w:val="0"/>
          <w:numId w:val="15"/>
        </w:numPr>
        <w:shd w:val="clear" w:color="auto" w:fill="FFFFFF"/>
        <w:tabs>
          <w:tab w:val="left" w:pos="1781"/>
        </w:tabs>
        <w:spacing w:line="274" w:lineRule="exact"/>
        <w:ind w:left="1445"/>
        <w:contextualSpacing/>
        <w:rPr>
          <w:b/>
          <w:bCs/>
          <w:sz w:val="24"/>
          <w:szCs w:val="24"/>
        </w:rPr>
      </w:pPr>
      <w:r>
        <w:rPr>
          <w:rFonts w:eastAsia="Times New Roman"/>
          <w:b/>
          <w:bCs/>
          <w:spacing w:val="-1"/>
          <w:sz w:val="24"/>
          <w:szCs w:val="24"/>
        </w:rPr>
        <w:t>консультативная работа;</w:t>
      </w:r>
    </w:p>
    <w:p w:rsidR="003F7449" w:rsidRDefault="003F7449" w:rsidP="003F7449">
      <w:pPr>
        <w:numPr>
          <w:ilvl w:val="0"/>
          <w:numId w:val="15"/>
        </w:numPr>
        <w:shd w:val="clear" w:color="auto" w:fill="FFFFFF"/>
        <w:tabs>
          <w:tab w:val="left" w:pos="1781"/>
        </w:tabs>
        <w:spacing w:line="274" w:lineRule="exact"/>
        <w:ind w:left="1445"/>
        <w:contextualSpacing/>
        <w:rPr>
          <w:b/>
          <w:bCs/>
          <w:sz w:val="24"/>
          <w:szCs w:val="24"/>
        </w:rPr>
      </w:pPr>
      <w:r>
        <w:rPr>
          <w:rFonts w:eastAsia="Times New Roman"/>
          <w:b/>
          <w:bCs/>
          <w:sz w:val="24"/>
          <w:szCs w:val="24"/>
        </w:rPr>
        <w:t>информационно-просветительская работа.</w:t>
      </w:r>
    </w:p>
    <w:p w:rsidR="003F7449" w:rsidRDefault="003F7449" w:rsidP="003F7449">
      <w:pPr>
        <w:shd w:val="clear" w:color="auto" w:fill="FFFFFF"/>
        <w:spacing w:before="274" w:line="274" w:lineRule="exact"/>
        <w:ind w:left="10" w:firstLine="178"/>
        <w:contextualSpacing/>
      </w:pPr>
      <w:r>
        <w:rPr>
          <w:rFonts w:eastAsia="Times New Roman"/>
          <w:b/>
          <w:bCs/>
          <w:sz w:val="24"/>
          <w:szCs w:val="24"/>
        </w:rPr>
        <w:t xml:space="preserve">Диагностическая работа </w:t>
      </w:r>
      <w:r>
        <w:rPr>
          <w:rFonts w:eastAsia="Times New Roman"/>
          <w:sz w:val="24"/>
          <w:szCs w:val="24"/>
        </w:rPr>
        <w:t>обеспечивает своевременное выявление обучающихся с ТНР, проведение их комплексного обследования и подготовку рекомендаций по оказанию им психолого-медико-педагогической помощи в условиях Школы. Диагностическая работа включает:</w:t>
      </w:r>
    </w:p>
    <w:p w:rsidR="003F7449" w:rsidRDefault="003F7449" w:rsidP="003F7449">
      <w:pPr>
        <w:numPr>
          <w:ilvl w:val="0"/>
          <w:numId w:val="13"/>
        </w:numPr>
        <w:shd w:val="clear" w:color="auto" w:fill="FFFFFF"/>
        <w:tabs>
          <w:tab w:val="left" w:pos="902"/>
        </w:tabs>
        <w:spacing w:before="19" w:line="274" w:lineRule="exact"/>
        <w:ind w:right="19" w:firstLine="730"/>
        <w:contextualSpacing/>
        <w:jc w:val="both"/>
        <w:rPr>
          <w:rFonts w:eastAsia="Times New Roman"/>
          <w:b/>
          <w:bCs/>
          <w:sz w:val="24"/>
          <w:szCs w:val="24"/>
        </w:rPr>
      </w:pPr>
      <w:r>
        <w:rPr>
          <w:rFonts w:eastAsia="Times New Roman"/>
          <w:sz w:val="24"/>
          <w:szCs w:val="24"/>
        </w:rPr>
        <w:t>раннюю (с первых дней пребывания обучающегося в Школе) диагностику отклонений в развитии и анализ причин трудностей адаптации;</w:t>
      </w:r>
    </w:p>
    <w:p w:rsidR="003F7449" w:rsidRDefault="003F7449" w:rsidP="003F7449">
      <w:pPr>
        <w:numPr>
          <w:ilvl w:val="0"/>
          <w:numId w:val="13"/>
        </w:numPr>
        <w:shd w:val="clear" w:color="auto" w:fill="FFFFFF"/>
        <w:tabs>
          <w:tab w:val="left" w:pos="902"/>
        </w:tabs>
        <w:spacing w:before="19" w:line="274" w:lineRule="exact"/>
        <w:ind w:right="14" w:firstLine="730"/>
        <w:contextualSpacing/>
        <w:jc w:val="both"/>
        <w:rPr>
          <w:rFonts w:eastAsia="Times New Roman"/>
          <w:b/>
          <w:bCs/>
          <w:sz w:val="24"/>
          <w:szCs w:val="24"/>
        </w:rPr>
      </w:pPr>
      <w:r>
        <w:rPr>
          <w:rFonts w:eastAsia="Times New Roman"/>
          <w:sz w:val="24"/>
          <w:szCs w:val="24"/>
        </w:rPr>
        <w:t>комплексный сбор сведений об обучающемся на основании диагностической информации от специалистов Школы;</w:t>
      </w:r>
    </w:p>
    <w:p w:rsidR="003F7449" w:rsidRDefault="003F7449" w:rsidP="003F7449">
      <w:pPr>
        <w:numPr>
          <w:ilvl w:val="0"/>
          <w:numId w:val="13"/>
        </w:numPr>
        <w:shd w:val="clear" w:color="auto" w:fill="FFFFFF"/>
        <w:tabs>
          <w:tab w:val="left" w:pos="902"/>
        </w:tabs>
        <w:spacing w:before="24" w:line="269" w:lineRule="exact"/>
        <w:ind w:right="10" w:firstLine="730"/>
        <w:contextualSpacing/>
        <w:jc w:val="both"/>
        <w:rPr>
          <w:rFonts w:eastAsia="Times New Roman"/>
          <w:b/>
          <w:bCs/>
          <w:sz w:val="24"/>
          <w:szCs w:val="24"/>
        </w:rPr>
      </w:pPr>
      <w:r>
        <w:rPr>
          <w:rFonts w:eastAsia="Times New Roman"/>
          <w:sz w:val="24"/>
          <w:szCs w:val="24"/>
        </w:rPr>
        <w:t xml:space="preserve">определение уровня актуального и зоны ближайшего развития обучающегося </w:t>
      </w:r>
      <w:r>
        <w:rPr>
          <w:rFonts w:eastAsia="Times New Roman"/>
          <w:spacing w:val="-1"/>
          <w:sz w:val="24"/>
          <w:szCs w:val="24"/>
        </w:rPr>
        <w:t>указанной категории обучающихся с ограниченными возможностями здоровья, выявление его</w:t>
      </w:r>
    </w:p>
    <w:p w:rsidR="003F7449" w:rsidRDefault="003F7449" w:rsidP="003F7449">
      <w:pPr>
        <w:shd w:val="clear" w:color="auto" w:fill="FFFFFF"/>
        <w:ind w:left="5"/>
        <w:contextualSpacing/>
      </w:pPr>
      <w:r>
        <w:rPr>
          <w:rFonts w:eastAsia="Times New Roman"/>
          <w:spacing w:val="-1"/>
          <w:sz w:val="24"/>
          <w:szCs w:val="24"/>
        </w:rPr>
        <w:t>резервных возможностей;</w:t>
      </w:r>
    </w:p>
    <w:p w:rsidR="003F7449" w:rsidRDefault="003F7449" w:rsidP="003F7449">
      <w:pPr>
        <w:numPr>
          <w:ilvl w:val="0"/>
          <w:numId w:val="2"/>
        </w:numPr>
        <w:shd w:val="clear" w:color="auto" w:fill="FFFFFF"/>
        <w:tabs>
          <w:tab w:val="left" w:pos="907"/>
        </w:tabs>
        <w:spacing w:before="19" w:line="274" w:lineRule="exact"/>
        <w:ind w:right="5" w:firstLine="730"/>
        <w:contextualSpacing/>
        <w:jc w:val="both"/>
        <w:rPr>
          <w:rFonts w:eastAsia="Times New Roman"/>
          <w:b/>
          <w:bCs/>
          <w:sz w:val="24"/>
          <w:szCs w:val="24"/>
        </w:rPr>
      </w:pPr>
      <w:r>
        <w:rPr>
          <w:rFonts w:eastAsia="Times New Roman"/>
          <w:sz w:val="24"/>
          <w:szCs w:val="24"/>
        </w:rPr>
        <w:t>изучение развития эмоционально-волевой сферы и личностных особенностей обучающихся;</w:t>
      </w:r>
    </w:p>
    <w:p w:rsidR="003F7449" w:rsidRDefault="003F7449" w:rsidP="003F7449">
      <w:pPr>
        <w:numPr>
          <w:ilvl w:val="0"/>
          <w:numId w:val="2"/>
        </w:numPr>
        <w:shd w:val="clear" w:color="auto" w:fill="FFFFFF"/>
        <w:tabs>
          <w:tab w:val="left" w:pos="907"/>
        </w:tabs>
        <w:spacing w:before="10" w:line="283" w:lineRule="exact"/>
        <w:ind w:left="730"/>
        <w:contextualSpacing/>
        <w:rPr>
          <w:rFonts w:eastAsia="Times New Roman"/>
          <w:b/>
          <w:bCs/>
          <w:sz w:val="24"/>
          <w:szCs w:val="24"/>
        </w:rPr>
      </w:pPr>
      <w:r>
        <w:rPr>
          <w:rFonts w:eastAsia="Times New Roman"/>
          <w:sz w:val="24"/>
          <w:szCs w:val="24"/>
        </w:rPr>
        <w:t>изучение социальной ситуации развития и условий семейного воспитания ребѐнка;</w:t>
      </w:r>
    </w:p>
    <w:p w:rsidR="003F7449" w:rsidRDefault="003F7449" w:rsidP="003F7449">
      <w:pPr>
        <w:numPr>
          <w:ilvl w:val="0"/>
          <w:numId w:val="2"/>
        </w:numPr>
        <w:shd w:val="clear" w:color="auto" w:fill="FFFFFF"/>
        <w:tabs>
          <w:tab w:val="left" w:pos="907"/>
        </w:tabs>
        <w:spacing w:before="5" w:line="283" w:lineRule="exact"/>
        <w:ind w:right="14" w:firstLine="730"/>
        <w:contextualSpacing/>
        <w:jc w:val="both"/>
        <w:rPr>
          <w:rFonts w:eastAsia="Times New Roman"/>
          <w:b/>
          <w:bCs/>
          <w:sz w:val="24"/>
          <w:szCs w:val="24"/>
        </w:rPr>
      </w:pPr>
      <w:r>
        <w:rPr>
          <w:rFonts w:eastAsia="Times New Roman"/>
          <w:sz w:val="24"/>
          <w:szCs w:val="24"/>
        </w:rPr>
        <w:t>изучение адаптивных возможностей и уровня социализации обучающегося указанной категории обучающихся с ограниченными возможностями здоровья;</w:t>
      </w:r>
    </w:p>
    <w:p w:rsidR="003F7449" w:rsidRDefault="003F7449" w:rsidP="003F7449">
      <w:pPr>
        <w:numPr>
          <w:ilvl w:val="0"/>
          <w:numId w:val="2"/>
        </w:numPr>
        <w:shd w:val="clear" w:color="auto" w:fill="FFFFFF"/>
        <w:tabs>
          <w:tab w:val="left" w:pos="907"/>
        </w:tabs>
        <w:spacing w:before="5" w:line="283" w:lineRule="exact"/>
        <w:ind w:right="10" w:firstLine="730"/>
        <w:contextualSpacing/>
        <w:jc w:val="both"/>
        <w:rPr>
          <w:rFonts w:eastAsia="Times New Roman"/>
          <w:b/>
          <w:bCs/>
          <w:sz w:val="24"/>
          <w:szCs w:val="24"/>
        </w:rPr>
      </w:pPr>
      <w:r>
        <w:rPr>
          <w:rFonts w:eastAsia="Times New Roman"/>
          <w:sz w:val="24"/>
          <w:szCs w:val="24"/>
        </w:rPr>
        <w:t>системный разносторонний контроль специалистов за уровнем и динамикой развития ребѐнка;</w:t>
      </w:r>
    </w:p>
    <w:p w:rsidR="003F7449" w:rsidRDefault="003F7449" w:rsidP="003F7449">
      <w:pPr>
        <w:numPr>
          <w:ilvl w:val="0"/>
          <w:numId w:val="2"/>
        </w:numPr>
        <w:shd w:val="clear" w:color="auto" w:fill="FFFFFF"/>
        <w:tabs>
          <w:tab w:val="left" w:pos="907"/>
        </w:tabs>
        <w:spacing w:before="5" w:line="283" w:lineRule="exact"/>
        <w:ind w:left="730"/>
        <w:contextualSpacing/>
        <w:rPr>
          <w:rFonts w:eastAsia="Times New Roman"/>
          <w:b/>
          <w:bCs/>
          <w:sz w:val="24"/>
          <w:szCs w:val="24"/>
        </w:rPr>
      </w:pPr>
      <w:r>
        <w:rPr>
          <w:rFonts w:eastAsia="Times New Roman"/>
          <w:spacing w:val="-1"/>
          <w:sz w:val="24"/>
          <w:szCs w:val="24"/>
        </w:rPr>
        <w:t>анализ успешности коррекционно-развивающей работы.</w:t>
      </w:r>
    </w:p>
    <w:p w:rsidR="003F7449" w:rsidRDefault="003F7449" w:rsidP="003F7449">
      <w:pPr>
        <w:shd w:val="clear" w:color="auto" w:fill="FFFFFF"/>
        <w:tabs>
          <w:tab w:val="left" w:pos="4603"/>
          <w:tab w:val="left" w:pos="6048"/>
          <w:tab w:val="left" w:pos="8131"/>
        </w:tabs>
        <w:spacing w:before="269" w:line="274" w:lineRule="exact"/>
        <w:ind w:left="715"/>
        <w:contextualSpacing/>
        <w:jc w:val="both"/>
      </w:pPr>
      <w:r>
        <w:rPr>
          <w:rFonts w:eastAsia="Times New Roman"/>
          <w:b/>
          <w:bCs/>
          <w:spacing w:val="-3"/>
          <w:sz w:val="24"/>
          <w:szCs w:val="24"/>
        </w:rPr>
        <w:t>Коррекционно-развивающая</w:t>
      </w:r>
      <w:r>
        <w:rPr>
          <w:rFonts w:ascii="Arial" w:eastAsia="Times New Roman" w:hAnsi="Arial" w:cs="Arial"/>
          <w:b/>
          <w:bCs/>
          <w:sz w:val="24"/>
          <w:szCs w:val="24"/>
        </w:rPr>
        <w:tab/>
      </w:r>
      <w:r>
        <w:rPr>
          <w:rFonts w:eastAsia="Times New Roman"/>
          <w:b/>
          <w:bCs/>
          <w:spacing w:val="-4"/>
          <w:sz w:val="24"/>
          <w:szCs w:val="24"/>
        </w:rPr>
        <w:t>работа</w:t>
      </w:r>
      <w:r>
        <w:rPr>
          <w:rFonts w:ascii="Arial" w:eastAsia="Times New Roman" w:hAnsi="Arial" w:cs="Arial"/>
          <w:b/>
          <w:bCs/>
          <w:sz w:val="24"/>
          <w:szCs w:val="24"/>
        </w:rPr>
        <w:tab/>
      </w:r>
      <w:r>
        <w:rPr>
          <w:rFonts w:eastAsia="Times New Roman"/>
          <w:spacing w:val="-3"/>
          <w:sz w:val="24"/>
          <w:szCs w:val="24"/>
        </w:rPr>
        <w:t>обеспечивает</w:t>
      </w:r>
      <w:r>
        <w:rPr>
          <w:rFonts w:ascii="Arial" w:eastAsia="Times New Roman" w:hAnsi="Arial" w:cs="Arial"/>
          <w:sz w:val="24"/>
          <w:szCs w:val="24"/>
        </w:rPr>
        <w:tab/>
      </w:r>
      <w:r>
        <w:rPr>
          <w:rFonts w:eastAsia="Times New Roman"/>
          <w:spacing w:val="-4"/>
          <w:sz w:val="24"/>
          <w:szCs w:val="24"/>
        </w:rPr>
        <w:t>своевременную</w:t>
      </w:r>
    </w:p>
    <w:p w:rsidR="003F7449" w:rsidRDefault="003F7449" w:rsidP="003F7449">
      <w:pPr>
        <w:shd w:val="clear" w:color="auto" w:fill="FFFFFF"/>
        <w:spacing w:line="274" w:lineRule="exact"/>
        <w:ind w:left="10" w:right="5"/>
        <w:contextualSpacing/>
        <w:jc w:val="both"/>
      </w:pPr>
      <w:r>
        <w:rPr>
          <w:rFonts w:eastAsia="Times New Roman"/>
          <w:sz w:val="24"/>
          <w:szCs w:val="24"/>
        </w:rPr>
        <w:t>специализированную помощь (поддержку) в освоении базового содержания образования и коррекции нарушений устной речи, коррекции и профилактике нарушений чтения и письма, препятствующих полноценному усвоению программы по всем предметным областям, способствует формированию универсальных учебных действий у указанной категории обучающихся с ограниченными возможностями здоровья (личностных, регулятивных, познавательных, коммуникативных).</w:t>
      </w:r>
    </w:p>
    <w:p w:rsidR="003F7449" w:rsidRDefault="003F7449" w:rsidP="003F7449">
      <w:pPr>
        <w:shd w:val="clear" w:color="auto" w:fill="FFFFFF"/>
        <w:spacing w:line="274" w:lineRule="exact"/>
        <w:ind w:left="720"/>
        <w:contextualSpacing/>
      </w:pPr>
      <w:r>
        <w:rPr>
          <w:rFonts w:eastAsia="Times New Roman"/>
          <w:spacing w:val="-1"/>
          <w:sz w:val="24"/>
          <w:szCs w:val="24"/>
        </w:rPr>
        <w:t>Коррекционно-развивающая работа включает:</w:t>
      </w:r>
    </w:p>
    <w:p w:rsidR="003F7449" w:rsidRDefault="003F7449" w:rsidP="003F7449">
      <w:pPr>
        <w:numPr>
          <w:ilvl w:val="0"/>
          <w:numId w:val="2"/>
        </w:numPr>
        <w:shd w:val="clear" w:color="auto" w:fill="FFFFFF"/>
        <w:tabs>
          <w:tab w:val="left" w:pos="907"/>
        </w:tabs>
        <w:spacing w:before="10" w:line="278" w:lineRule="exact"/>
        <w:ind w:right="5" w:firstLine="730"/>
        <w:contextualSpacing/>
        <w:jc w:val="both"/>
        <w:rPr>
          <w:rFonts w:eastAsia="Times New Roman"/>
          <w:b/>
          <w:bCs/>
          <w:sz w:val="24"/>
          <w:szCs w:val="24"/>
        </w:rPr>
      </w:pPr>
      <w:r>
        <w:rPr>
          <w:rFonts w:eastAsia="Times New Roman"/>
          <w:sz w:val="24"/>
          <w:szCs w:val="24"/>
        </w:rPr>
        <w:t>выбор оптимальных для развития указанной категории обучающихся с ограниченными возможностями здоровья с коррекционных программ/методик, методов и приѐмов обучения в соответствии с его особыми образовательными потребностями;</w:t>
      </w:r>
    </w:p>
    <w:p w:rsidR="003F7449" w:rsidRDefault="003F7449" w:rsidP="003F7449">
      <w:pPr>
        <w:numPr>
          <w:ilvl w:val="0"/>
          <w:numId w:val="2"/>
        </w:numPr>
        <w:shd w:val="clear" w:color="auto" w:fill="FFFFFF"/>
        <w:tabs>
          <w:tab w:val="left" w:pos="907"/>
        </w:tabs>
        <w:spacing w:before="10" w:line="278" w:lineRule="exact"/>
        <w:ind w:right="5" w:firstLine="730"/>
        <w:contextualSpacing/>
        <w:jc w:val="both"/>
        <w:rPr>
          <w:rFonts w:eastAsia="Times New Roman"/>
          <w:b/>
          <w:bCs/>
          <w:sz w:val="24"/>
          <w:szCs w:val="24"/>
        </w:rPr>
      </w:pPr>
      <w:r>
        <w:rPr>
          <w:rFonts w:eastAsia="Times New Roman"/>
          <w:sz w:val="24"/>
          <w:szCs w:val="24"/>
        </w:rPr>
        <w:t>организацию и проведение педагогами и специалистами индивидуальных и групповых коррекционно-развивающих занятий, необходимых для преодоления нарушений развития и трудностей обучения (согласно расписанию коррекционно-развивающих занятий специалистов);</w:t>
      </w:r>
    </w:p>
    <w:p w:rsidR="003F7449" w:rsidRDefault="003F7449" w:rsidP="003F7449">
      <w:pPr>
        <w:numPr>
          <w:ilvl w:val="0"/>
          <w:numId w:val="2"/>
        </w:numPr>
        <w:shd w:val="clear" w:color="auto" w:fill="FFFFFF"/>
        <w:tabs>
          <w:tab w:val="left" w:pos="907"/>
        </w:tabs>
        <w:spacing w:before="14" w:line="278" w:lineRule="exact"/>
        <w:ind w:right="10" w:firstLine="730"/>
        <w:contextualSpacing/>
        <w:jc w:val="both"/>
        <w:rPr>
          <w:rFonts w:eastAsia="Times New Roman"/>
          <w:b/>
          <w:bCs/>
          <w:sz w:val="24"/>
          <w:szCs w:val="24"/>
        </w:rPr>
      </w:pPr>
      <w:r>
        <w:rPr>
          <w:rFonts w:eastAsia="Times New Roman"/>
          <w:sz w:val="24"/>
          <w:szCs w:val="24"/>
        </w:rPr>
        <w:t>системное воздействие на учебно-познавательную деятельность обучающегося в динамике образовательного процесса, направленное на формирование универсальных учебных действий и коррекцию отклонений в развитии;</w:t>
      </w:r>
    </w:p>
    <w:p w:rsidR="003F7449" w:rsidRDefault="003F7449" w:rsidP="003F7449">
      <w:pPr>
        <w:numPr>
          <w:ilvl w:val="0"/>
          <w:numId w:val="2"/>
        </w:numPr>
        <w:shd w:val="clear" w:color="auto" w:fill="FFFFFF"/>
        <w:tabs>
          <w:tab w:val="left" w:pos="907"/>
        </w:tabs>
        <w:spacing w:before="10" w:line="278" w:lineRule="exact"/>
        <w:ind w:left="730"/>
        <w:contextualSpacing/>
        <w:rPr>
          <w:rFonts w:eastAsia="Times New Roman"/>
          <w:b/>
          <w:bCs/>
          <w:sz w:val="24"/>
          <w:szCs w:val="24"/>
        </w:rPr>
      </w:pPr>
      <w:r>
        <w:rPr>
          <w:rFonts w:eastAsia="Times New Roman"/>
          <w:spacing w:val="-1"/>
          <w:sz w:val="24"/>
          <w:szCs w:val="24"/>
        </w:rPr>
        <w:t>коррекцию и развитие высших психических функций;</w:t>
      </w:r>
    </w:p>
    <w:p w:rsidR="003F7449" w:rsidRDefault="003F7449" w:rsidP="003F7449">
      <w:pPr>
        <w:numPr>
          <w:ilvl w:val="0"/>
          <w:numId w:val="2"/>
        </w:numPr>
        <w:shd w:val="clear" w:color="auto" w:fill="FFFFFF"/>
        <w:tabs>
          <w:tab w:val="left" w:pos="907"/>
        </w:tabs>
        <w:spacing w:before="10" w:line="278" w:lineRule="exact"/>
        <w:ind w:right="5" w:firstLine="730"/>
        <w:contextualSpacing/>
        <w:jc w:val="both"/>
        <w:rPr>
          <w:rFonts w:eastAsia="Times New Roman"/>
          <w:b/>
          <w:bCs/>
          <w:sz w:val="24"/>
          <w:szCs w:val="24"/>
        </w:rPr>
      </w:pPr>
      <w:r>
        <w:rPr>
          <w:rFonts w:eastAsia="Times New Roman"/>
          <w:sz w:val="24"/>
          <w:szCs w:val="24"/>
        </w:rPr>
        <w:t>развитие эмоционально-волевой и личностной сфер указанной категории обучающихся с ограниченными возможностями здоровья и психокоррекцию его поведения;</w:t>
      </w:r>
    </w:p>
    <w:p w:rsidR="003F7449" w:rsidRDefault="003F7449" w:rsidP="003F7449">
      <w:pPr>
        <w:numPr>
          <w:ilvl w:val="0"/>
          <w:numId w:val="2"/>
        </w:numPr>
        <w:shd w:val="clear" w:color="auto" w:fill="FFFFFF"/>
        <w:tabs>
          <w:tab w:val="left" w:pos="907"/>
        </w:tabs>
        <w:spacing w:before="14" w:line="278" w:lineRule="exact"/>
        <w:ind w:right="5" w:firstLine="730"/>
        <w:contextualSpacing/>
        <w:jc w:val="both"/>
        <w:rPr>
          <w:rFonts w:eastAsia="Times New Roman"/>
          <w:b/>
          <w:bCs/>
          <w:sz w:val="24"/>
          <w:szCs w:val="24"/>
        </w:rPr>
      </w:pPr>
      <w:r>
        <w:rPr>
          <w:rFonts w:eastAsia="Times New Roman"/>
          <w:sz w:val="24"/>
          <w:szCs w:val="24"/>
        </w:rPr>
        <w:t>социальную защиту указанной категории обучающихся с ограниченными возможностями здоровья в случаях неблагоприятных условий жизни при психотравмирующих обстоятельствах.</w:t>
      </w:r>
    </w:p>
    <w:p w:rsidR="003F7449" w:rsidRDefault="003F7449" w:rsidP="003F7449">
      <w:pPr>
        <w:shd w:val="clear" w:color="auto" w:fill="FFFFFF"/>
        <w:spacing w:before="274" w:line="274" w:lineRule="exact"/>
        <w:ind w:firstLine="715"/>
        <w:contextualSpacing/>
        <w:jc w:val="both"/>
      </w:pPr>
      <w:r>
        <w:rPr>
          <w:rFonts w:eastAsia="Times New Roman"/>
          <w:b/>
          <w:bCs/>
          <w:sz w:val="24"/>
          <w:szCs w:val="24"/>
        </w:rPr>
        <w:t xml:space="preserve">Консультативная работа </w:t>
      </w:r>
      <w:r>
        <w:rPr>
          <w:rFonts w:eastAsia="Times New Roman"/>
          <w:sz w:val="24"/>
          <w:szCs w:val="24"/>
        </w:rPr>
        <w:t>обеспечивает непрерывность специального сопровождения указанной категории обучающихся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p w:rsidR="003F7449" w:rsidRDefault="003F7449" w:rsidP="003F7449">
      <w:pPr>
        <w:shd w:val="clear" w:color="auto" w:fill="FFFFFF"/>
        <w:spacing w:line="283" w:lineRule="exact"/>
        <w:ind w:left="720"/>
        <w:contextualSpacing/>
      </w:pPr>
      <w:r>
        <w:rPr>
          <w:rFonts w:eastAsia="Times New Roman"/>
          <w:spacing w:val="-1"/>
          <w:sz w:val="24"/>
          <w:szCs w:val="24"/>
        </w:rPr>
        <w:t>Консультативная работа включает:</w:t>
      </w:r>
    </w:p>
    <w:p w:rsidR="003F7449" w:rsidRDefault="003F7449" w:rsidP="003F7449">
      <w:pPr>
        <w:numPr>
          <w:ilvl w:val="0"/>
          <w:numId w:val="2"/>
        </w:numPr>
        <w:shd w:val="clear" w:color="auto" w:fill="FFFFFF"/>
        <w:tabs>
          <w:tab w:val="left" w:pos="907"/>
        </w:tabs>
        <w:spacing w:before="10" w:line="283" w:lineRule="exact"/>
        <w:ind w:right="10" w:firstLine="730"/>
        <w:contextualSpacing/>
        <w:jc w:val="both"/>
        <w:rPr>
          <w:rFonts w:eastAsia="Times New Roman"/>
          <w:b/>
          <w:bCs/>
          <w:sz w:val="24"/>
          <w:szCs w:val="24"/>
        </w:rPr>
      </w:pPr>
      <w:r>
        <w:rPr>
          <w:rFonts w:eastAsia="Times New Roman"/>
          <w:sz w:val="24"/>
          <w:szCs w:val="24"/>
        </w:rPr>
        <w:t>выработку совместных обоснованных рекомендаций по основным направлениям работы с обучающимся, единых для всех участников образовательного процесса;</w:t>
      </w:r>
    </w:p>
    <w:p w:rsidR="003F7449" w:rsidRDefault="003F7449" w:rsidP="003F7449">
      <w:pPr>
        <w:numPr>
          <w:ilvl w:val="0"/>
          <w:numId w:val="2"/>
        </w:numPr>
        <w:shd w:val="clear" w:color="auto" w:fill="FFFFFF"/>
        <w:tabs>
          <w:tab w:val="left" w:pos="907"/>
        </w:tabs>
        <w:spacing w:before="10" w:line="283" w:lineRule="exact"/>
        <w:ind w:right="5" w:firstLine="730"/>
        <w:contextualSpacing/>
        <w:jc w:val="both"/>
        <w:rPr>
          <w:rFonts w:eastAsia="Times New Roman"/>
          <w:b/>
          <w:bCs/>
          <w:sz w:val="24"/>
          <w:szCs w:val="24"/>
        </w:rPr>
      </w:pPr>
      <w:r>
        <w:rPr>
          <w:rFonts w:eastAsia="Times New Roman"/>
          <w:sz w:val="24"/>
          <w:szCs w:val="24"/>
        </w:rPr>
        <w:t>консультирование специалистами педагогов по выбору индивидуально-ориентированных методов и приѐмов работы с обучающимся;</w:t>
      </w:r>
    </w:p>
    <w:p w:rsidR="003F7449" w:rsidRDefault="003F7449" w:rsidP="003F7449">
      <w:pPr>
        <w:numPr>
          <w:ilvl w:val="0"/>
          <w:numId w:val="2"/>
        </w:numPr>
        <w:shd w:val="clear" w:color="auto" w:fill="FFFFFF"/>
        <w:tabs>
          <w:tab w:val="left" w:pos="907"/>
        </w:tabs>
        <w:spacing w:before="10" w:line="283" w:lineRule="exact"/>
        <w:ind w:right="14" w:firstLine="730"/>
        <w:contextualSpacing/>
        <w:jc w:val="both"/>
        <w:rPr>
          <w:rFonts w:eastAsia="Times New Roman"/>
          <w:b/>
          <w:bCs/>
          <w:sz w:val="24"/>
          <w:szCs w:val="24"/>
        </w:rPr>
      </w:pPr>
      <w:r>
        <w:rPr>
          <w:rFonts w:eastAsia="Times New Roman"/>
          <w:spacing w:val="-1"/>
          <w:sz w:val="24"/>
          <w:szCs w:val="24"/>
        </w:rPr>
        <w:t xml:space="preserve">консультативную помощь семье в вопросах выбора стратегии воспитания и приѐмов </w:t>
      </w:r>
      <w:r>
        <w:rPr>
          <w:rFonts w:eastAsia="Times New Roman"/>
          <w:sz w:val="24"/>
          <w:szCs w:val="24"/>
        </w:rPr>
        <w:t>коррекционного обучения ребѐнка.</w:t>
      </w:r>
    </w:p>
    <w:p w:rsidR="003F7449" w:rsidRDefault="003F7449" w:rsidP="003F7449">
      <w:pPr>
        <w:shd w:val="clear" w:color="auto" w:fill="FFFFFF"/>
        <w:spacing w:before="274" w:line="274" w:lineRule="exact"/>
        <w:ind w:left="5" w:firstLine="710"/>
        <w:jc w:val="both"/>
      </w:pPr>
      <w:r>
        <w:rPr>
          <w:rFonts w:eastAsia="Times New Roman"/>
          <w:b/>
          <w:bCs/>
          <w:sz w:val="24"/>
          <w:szCs w:val="24"/>
        </w:rPr>
        <w:t xml:space="preserve">Информационно-просветительская работа </w:t>
      </w:r>
      <w:r>
        <w:rPr>
          <w:rFonts w:eastAsia="Times New Roman"/>
          <w:sz w:val="24"/>
          <w:szCs w:val="24"/>
        </w:rPr>
        <w:t xml:space="preserve">направлена на разъяснительную деятельность по вопросам, связанным с особенностями образовательного процесса для данной категории обучающихся, со всеми участниками образовательного процесса — </w:t>
      </w:r>
      <w:r>
        <w:rPr>
          <w:rFonts w:eastAsia="Times New Roman"/>
          <w:spacing w:val="-1"/>
          <w:sz w:val="24"/>
          <w:szCs w:val="24"/>
        </w:rPr>
        <w:t xml:space="preserve">обучающимися (как имеющими, так и не имеющими недостатки в развитии), их родителями </w:t>
      </w:r>
      <w:r>
        <w:rPr>
          <w:rFonts w:eastAsia="Times New Roman"/>
          <w:sz w:val="24"/>
          <w:szCs w:val="24"/>
        </w:rPr>
        <w:t>(законными представителями), педагогическими работниками.</w:t>
      </w:r>
    </w:p>
    <w:p w:rsidR="003F7449" w:rsidRDefault="003F7449" w:rsidP="003F7449">
      <w:pPr>
        <w:shd w:val="clear" w:color="auto" w:fill="FFFFFF"/>
        <w:ind w:left="720"/>
      </w:pPr>
      <w:r>
        <w:rPr>
          <w:rFonts w:eastAsia="Times New Roman"/>
          <w:spacing w:val="-1"/>
          <w:sz w:val="24"/>
          <w:szCs w:val="24"/>
        </w:rPr>
        <w:t>Информационно-просветительская работа предусматривает:</w:t>
      </w:r>
    </w:p>
    <w:p w:rsidR="003F7449" w:rsidRDefault="003F7449" w:rsidP="003F7449">
      <w:pPr>
        <w:numPr>
          <w:ilvl w:val="0"/>
          <w:numId w:val="2"/>
        </w:numPr>
        <w:shd w:val="clear" w:color="auto" w:fill="FFFFFF"/>
        <w:tabs>
          <w:tab w:val="left" w:pos="907"/>
        </w:tabs>
        <w:spacing w:line="278" w:lineRule="exact"/>
        <w:ind w:firstLine="730"/>
        <w:jc w:val="both"/>
        <w:rPr>
          <w:rFonts w:eastAsia="Times New Roman"/>
          <w:b/>
          <w:bCs/>
          <w:sz w:val="24"/>
          <w:szCs w:val="24"/>
        </w:rPr>
      </w:pPr>
      <w:r>
        <w:rPr>
          <w:rFonts w:eastAsia="Times New Roman"/>
          <w:sz w:val="24"/>
          <w:szCs w:val="24"/>
        </w:rPr>
        <w:t>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обучающихся с ограниченными возможностями здоровья;</w:t>
      </w:r>
    </w:p>
    <w:p w:rsidR="003F7449" w:rsidRDefault="003F7449" w:rsidP="003F7449">
      <w:pPr>
        <w:numPr>
          <w:ilvl w:val="0"/>
          <w:numId w:val="2"/>
        </w:numPr>
        <w:shd w:val="clear" w:color="auto" w:fill="FFFFFF"/>
        <w:tabs>
          <w:tab w:val="left" w:pos="907"/>
        </w:tabs>
        <w:spacing w:before="10" w:line="278" w:lineRule="exact"/>
        <w:ind w:right="14" w:firstLine="730"/>
        <w:jc w:val="both"/>
        <w:rPr>
          <w:rFonts w:eastAsia="Times New Roman"/>
          <w:b/>
          <w:bCs/>
          <w:sz w:val="24"/>
          <w:szCs w:val="24"/>
        </w:rPr>
      </w:pPr>
      <w:r>
        <w:rPr>
          <w:rFonts w:eastAsia="Times New Roman"/>
          <w:spacing w:val="-1"/>
          <w:sz w:val="24"/>
          <w:szCs w:val="24"/>
        </w:rPr>
        <w:t xml:space="preserve">проведение тематических выступлений для педагогов и родителей по разъяснению </w:t>
      </w:r>
      <w:r>
        <w:rPr>
          <w:rFonts w:eastAsia="Times New Roman"/>
          <w:sz w:val="24"/>
          <w:szCs w:val="24"/>
        </w:rPr>
        <w:t>индивидуально-типологических особенностей различных категорий обучающихся с ограниченными возможностями здоровья.</w:t>
      </w:r>
    </w:p>
    <w:p w:rsidR="003F7449" w:rsidRDefault="003F7449" w:rsidP="003F7449">
      <w:pPr>
        <w:shd w:val="clear" w:color="auto" w:fill="FFFFFF"/>
        <w:spacing w:line="274" w:lineRule="exact"/>
        <w:ind w:right="6" w:firstLine="709"/>
        <w:jc w:val="both"/>
      </w:pPr>
      <w:r>
        <w:rPr>
          <w:rFonts w:eastAsia="Times New Roman"/>
          <w:sz w:val="24"/>
          <w:szCs w:val="24"/>
        </w:rPr>
        <w:t>Реализация указанных направлений по системному сопровождению (специальной поддержке) указанной категории обучающихся с ограниченными возможностями здоровья в Школе обеспечивается наличием в Школе специалистов разного профиля (педагога-психолога, учителя-логопеда, социального педагога) и школьного психолого-медико-педагогического консилиума (далее - ШПМПк), которые входят в его постоянный состав. Школьный ПМПк является основным механизмом взаимодействия специалистов. Персональный состав ШПМПк ежегодно утверждается приказом директора Школы.</w:t>
      </w:r>
    </w:p>
    <w:p w:rsidR="003F7449" w:rsidRDefault="003F7449" w:rsidP="003F7449">
      <w:pPr>
        <w:shd w:val="clear" w:color="auto" w:fill="FFFFFF"/>
        <w:spacing w:before="278" w:line="274" w:lineRule="exact"/>
        <w:ind w:left="710"/>
      </w:pPr>
      <w:r>
        <w:rPr>
          <w:rFonts w:eastAsia="Times New Roman"/>
          <w:b/>
          <w:bCs/>
          <w:spacing w:val="-1"/>
          <w:sz w:val="24"/>
          <w:szCs w:val="24"/>
        </w:rPr>
        <w:t>Основные требования к условиям реализации программы:</w:t>
      </w:r>
    </w:p>
    <w:p w:rsidR="003F7449" w:rsidRDefault="003F7449" w:rsidP="003F7449">
      <w:pPr>
        <w:numPr>
          <w:ilvl w:val="0"/>
          <w:numId w:val="16"/>
        </w:numPr>
        <w:shd w:val="clear" w:color="auto" w:fill="FFFFFF"/>
        <w:tabs>
          <w:tab w:val="left" w:pos="2136"/>
        </w:tabs>
        <w:spacing w:line="274" w:lineRule="exact"/>
        <w:ind w:left="1805"/>
        <w:rPr>
          <w:b/>
          <w:bCs/>
          <w:sz w:val="24"/>
          <w:szCs w:val="24"/>
        </w:rPr>
      </w:pPr>
      <w:r>
        <w:rPr>
          <w:rFonts w:eastAsia="Times New Roman"/>
          <w:b/>
          <w:bCs/>
          <w:spacing w:val="-1"/>
          <w:sz w:val="24"/>
          <w:szCs w:val="24"/>
        </w:rPr>
        <w:t>психолого-педагогическое обеспечение;</w:t>
      </w:r>
    </w:p>
    <w:p w:rsidR="003F7449" w:rsidRDefault="003F7449" w:rsidP="003F7449">
      <w:pPr>
        <w:numPr>
          <w:ilvl w:val="0"/>
          <w:numId w:val="16"/>
        </w:numPr>
        <w:shd w:val="clear" w:color="auto" w:fill="FFFFFF"/>
        <w:tabs>
          <w:tab w:val="left" w:pos="2136"/>
        </w:tabs>
        <w:spacing w:line="274" w:lineRule="exact"/>
        <w:ind w:left="1805"/>
        <w:rPr>
          <w:b/>
          <w:bCs/>
          <w:sz w:val="24"/>
          <w:szCs w:val="24"/>
        </w:rPr>
      </w:pPr>
      <w:r>
        <w:rPr>
          <w:rFonts w:eastAsia="Times New Roman"/>
          <w:b/>
          <w:bCs/>
          <w:spacing w:val="-1"/>
          <w:sz w:val="24"/>
          <w:szCs w:val="24"/>
        </w:rPr>
        <w:t>программно-методическое обеспечение;</w:t>
      </w:r>
    </w:p>
    <w:p w:rsidR="003F7449" w:rsidRDefault="003F7449" w:rsidP="003F7449">
      <w:pPr>
        <w:numPr>
          <w:ilvl w:val="0"/>
          <w:numId w:val="16"/>
        </w:numPr>
        <w:shd w:val="clear" w:color="auto" w:fill="FFFFFF"/>
        <w:tabs>
          <w:tab w:val="left" w:pos="2136"/>
        </w:tabs>
        <w:spacing w:line="274" w:lineRule="exact"/>
        <w:ind w:left="1805"/>
        <w:rPr>
          <w:b/>
          <w:bCs/>
          <w:sz w:val="24"/>
          <w:szCs w:val="24"/>
        </w:rPr>
      </w:pPr>
      <w:r>
        <w:rPr>
          <w:rFonts w:eastAsia="Times New Roman"/>
          <w:b/>
          <w:bCs/>
          <w:spacing w:val="-2"/>
          <w:sz w:val="24"/>
          <w:szCs w:val="24"/>
        </w:rPr>
        <w:t>кадровое обеспечение;</w:t>
      </w:r>
    </w:p>
    <w:p w:rsidR="003F7449" w:rsidRDefault="003F7449" w:rsidP="003F7449">
      <w:pPr>
        <w:numPr>
          <w:ilvl w:val="0"/>
          <w:numId w:val="16"/>
        </w:numPr>
        <w:shd w:val="clear" w:color="auto" w:fill="FFFFFF"/>
        <w:tabs>
          <w:tab w:val="left" w:pos="2136"/>
        </w:tabs>
        <w:spacing w:line="274" w:lineRule="exact"/>
        <w:ind w:left="1805"/>
        <w:rPr>
          <w:b/>
          <w:bCs/>
          <w:sz w:val="24"/>
          <w:szCs w:val="24"/>
        </w:rPr>
      </w:pPr>
      <w:r>
        <w:rPr>
          <w:rFonts w:eastAsia="Times New Roman"/>
          <w:b/>
          <w:bCs/>
          <w:spacing w:val="-1"/>
          <w:sz w:val="24"/>
          <w:szCs w:val="24"/>
        </w:rPr>
        <w:t>материально-техническое обеспечение.</w:t>
      </w:r>
    </w:p>
    <w:p w:rsidR="003F7449" w:rsidRDefault="003F7449" w:rsidP="003F7449">
      <w:pPr>
        <w:shd w:val="clear" w:color="auto" w:fill="FFFFFF"/>
        <w:spacing w:before="274" w:line="274" w:lineRule="exact"/>
        <w:ind w:left="725"/>
      </w:pPr>
      <w:r>
        <w:rPr>
          <w:rFonts w:eastAsia="Times New Roman"/>
          <w:b/>
          <w:bCs/>
          <w:sz w:val="24"/>
          <w:szCs w:val="24"/>
        </w:rPr>
        <w:t>Психолого-педагогическое обеспечение</w:t>
      </w:r>
    </w:p>
    <w:p w:rsidR="003F7449" w:rsidRDefault="003F7449" w:rsidP="003F7449">
      <w:pPr>
        <w:numPr>
          <w:ilvl w:val="0"/>
          <w:numId w:val="2"/>
        </w:numPr>
        <w:shd w:val="clear" w:color="auto" w:fill="FFFFFF"/>
        <w:tabs>
          <w:tab w:val="left" w:pos="907"/>
        </w:tabs>
        <w:spacing w:before="5" w:line="274" w:lineRule="exact"/>
        <w:ind w:right="14" w:firstLine="730"/>
        <w:jc w:val="both"/>
        <w:rPr>
          <w:rFonts w:eastAsia="Times New Roman"/>
          <w:b/>
          <w:bCs/>
          <w:sz w:val="24"/>
          <w:szCs w:val="24"/>
        </w:rPr>
      </w:pPr>
      <w:r>
        <w:rPr>
          <w:rFonts w:eastAsia="Times New Roman"/>
          <w:spacing w:val="-1"/>
          <w:sz w:val="24"/>
          <w:szCs w:val="24"/>
        </w:rPr>
        <w:t xml:space="preserve">обеспечение дифференцированных условий (оптимальный режим учебных нагрузок, вариативные формы получения образования и специализированной помощи) в соответствии с </w:t>
      </w:r>
      <w:r>
        <w:rPr>
          <w:rFonts w:eastAsia="Times New Roman"/>
          <w:sz w:val="24"/>
          <w:szCs w:val="24"/>
        </w:rPr>
        <w:t>рекомендациями психолого-медико-педагогической комиссии, ИПР;</w:t>
      </w:r>
    </w:p>
    <w:p w:rsidR="003F7449" w:rsidRDefault="003F7449" w:rsidP="003F7449">
      <w:pPr>
        <w:numPr>
          <w:ilvl w:val="0"/>
          <w:numId w:val="2"/>
        </w:numPr>
        <w:shd w:val="clear" w:color="auto" w:fill="FFFFFF"/>
        <w:tabs>
          <w:tab w:val="left" w:pos="907"/>
        </w:tabs>
        <w:spacing w:before="14" w:line="274" w:lineRule="exact"/>
        <w:ind w:right="5" w:firstLine="730"/>
        <w:jc w:val="both"/>
        <w:rPr>
          <w:rFonts w:eastAsia="Times New Roman"/>
          <w:b/>
          <w:bCs/>
          <w:sz w:val="24"/>
          <w:szCs w:val="24"/>
        </w:rPr>
      </w:pPr>
      <w:r>
        <w:rPr>
          <w:rFonts w:eastAsia="Times New Roman"/>
          <w:sz w:val="24"/>
          <w:szCs w:val="24"/>
        </w:rPr>
        <w:t>обеспечение психолого-педагогических условий (коррекционная направленность учебно-воспитательного процесса; учѐт индивидуальных особенностей ребѐнка;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образовательного процесса, повышения его эффективности, доступности);</w:t>
      </w:r>
    </w:p>
    <w:p w:rsidR="003F7449" w:rsidRDefault="003F7449" w:rsidP="003F7449">
      <w:pPr>
        <w:numPr>
          <w:ilvl w:val="0"/>
          <w:numId w:val="2"/>
        </w:numPr>
        <w:shd w:val="clear" w:color="auto" w:fill="FFFFFF"/>
        <w:tabs>
          <w:tab w:val="left" w:pos="907"/>
        </w:tabs>
        <w:spacing w:before="14" w:line="274" w:lineRule="exact"/>
        <w:ind w:right="5" w:firstLine="730"/>
        <w:jc w:val="both"/>
        <w:rPr>
          <w:rFonts w:eastAsia="Times New Roman"/>
          <w:b/>
          <w:bCs/>
          <w:sz w:val="24"/>
          <w:szCs w:val="24"/>
        </w:rPr>
      </w:pPr>
      <w:r>
        <w:rPr>
          <w:rFonts w:eastAsia="Times New Roman"/>
          <w:sz w:val="24"/>
          <w:szCs w:val="24"/>
        </w:rPr>
        <w:t>обеспечение специализированных условий (выдвижение комплекса специальных задач обучения, ориентированных на особые образовательные потребности указанной категории обучающихся с ограниченными возможностями здоровья; введение в содержание обучения специальных разделов, направленных на решение задач развития ребѐнка, отсутствующих в содержании образования нормально развивающегося сверстника; использование специальных методов, приѐмов, средств обучения, специализированных образовательных и коррекционных программ, ориентированных на особые образовательные потребности детей; дифференцированное и индивидуализированное обучение с учѐтом специфики нарушения развития ребѐнка; комплексное воздействие на обучающегося, осуществляемое на индивидуальных и групповых коррекционных занятиях);</w:t>
      </w:r>
    </w:p>
    <w:p w:rsidR="003F7449" w:rsidRDefault="003F7449" w:rsidP="003F7449">
      <w:pPr>
        <w:numPr>
          <w:ilvl w:val="0"/>
          <w:numId w:val="2"/>
        </w:numPr>
        <w:shd w:val="clear" w:color="auto" w:fill="FFFFFF"/>
        <w:tabs>
          <w:tab w:val="left" w:pos="907"/>
        </w:tabs>
        <w:spacing w:before="19" w:line="274" w:lineRule="exact"/>
        <w:ind w:right="10" w:firstLine="730"/>
        <w:jc w:val="both"/>
        <w:rPr>
          <w:rFonts w:eastAsia="Times New Roman"/>
          <w:b/>
          <w:bCs/>
          <w:sz w:val="24"/>
          <w:szCs w:val="24"/>
        </w:rPr>
      </w:pPr>
      <w:r>
        <w:rPr>
          <w:rFonts w:eastAsia="Times New Roman"/>
          <w:sz w:val="24"/>
          <w:szCs w:val="24"/>
        </w:rPr>
        <w:t>обеспечение здоровьесберегающих условий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rsidR="003F7449" w:rsidRDefault="003F7449" w:rsidP="003F7449">
      <w:pPr>
        <w:rPr>
          <w:sz w:val="2"/>
          <w:szCs w:val="2"/>
        </w:rPr>
      </w:pPr>
    </w:p>
    <w:p w:rsidR="003F7449" w:rsidRDefault="003F7449" w:rsidP="003F7449">
      <w:pPr>
        <w:numPr>
          <w:ilvl w:val="0"/>
          <w:numId w:val="17"/>
        </w:numPr>
        <w:shd w:val="clear" w:color="auto" w:fill="FFFFFF"/>
        <w:tabs>
          <w:tab w:val="left" w:pos="965"/>
        </w:tabs>
        <w:spacing w:before="14" w:line="274" w:lineRule="exact"/>
        <w:ind w:left="5" w:right="10" w:firstLine="725"/>
        <w:jc w:val="both"/>
        <w:rPr>
          <w:rFonts w:eastAsia="Times New Roman"/>
          <w:b/>
          <w:bCs/>
          <w:sz w:val="24"/>
          <w:szCs w:val="24"/>
        </w:rPr>
      </w:pPr>
      <w:r>
        <w:rPr>
          <w:rFonts w:eastAsia="Times New Roman"/>
          <w:sz w:val="24"/>
          <w:szCs w:val="24"/>
        </w:rPr>
        <w:t>обеспечение участия указанной категории обучающихся с ограниченными возможностями здоровья, независимо от степени выраженности нарушений их развития, вместе с нормально развивающимися детьми в проведении воспитательных, культурно-развлекательных, спортивно-оздоровительных и иных досуговых мероприятий;</w:t>
      </w:r>
    </w:p>
    <w:p w:rsidR="003F7449" w:rsidRDefault="003F7449" w:rsidP="003F7449">
      <w:pPr>
        <w:numPr>
          <w:ilvl w:val="0"/>
          <w:numId w:val="17"/>
        </w:numPr>
        <w:shd w:val="clear" w:color="auto" w:fill="FFFFFF"/>
        <w:tabs>
          <w:tab w:val="left" w:pos="965"/>
        </w:tabs>
        <w:spacing w:before="14" w:line="278" w:lineRule="exact"/>
        <w:ind w:left="5" w:right="14" w:firstLine="725"/>
        <w:jc w:val="both"/>
        <w:rPr>
          <w:rFonts w:eastAsia="Times New Roman"/>
          <w:b/>
          <w:bCs/>
          <w:sz w:val="24"/>
          <w:szCs w:val="24"/>
        </w:rPr>
      </w:pPr>
      <w:r>
        <w:rPr>
          <w:rFonts w:eastAsia="Times New Roman"/>
          <w:sz w:val="24"/>
          <w:szCs w:val="24"/>
        </w:rPr>
        <w:t>развитие системы обучения и воспитания детей, имеющих сложные нарушения психического и (или) физического развития.</w:t>
      </w:r>
    </w:p>
    <w:p w:rsidR="003F7449" w:rsidRDefault="003F7449" w:rsidP="003F7449">
      <w:pPr>
        <w:shd w:val="clear" w:color="auto" w:fill="FFFFFF"/>
        <w:spacing w:line="274" w:lineRule="exact"/>
        <w:ind w:left="725"/>
      </w:pPr>
      <w:r>
        <w:rPr>
          <w:rFonts w:eastAsia="Times New Roman"/>
          <w:b/>
          <w:bCs/>
          <w:sz w:val="24"/>
          <w:szCs w:val="24"/>
        </w:rPr>
        <w:t>Программно-методическое обеспечение</w:t>
      </w:r>
    </w:p>
    <w:p w:rsidR="003F7449" w:rsidRDefault="003F7449" w:rsidP="003F7449">
      <w:pPr>
        <w:shd w:val="clear" w:color="auto" w:fill="FFFFFF"/>
        <w:spacing w:line="274" w:lineRule="exact"/>
        <w:ind w:left="720"/>
      </w:pPr>
      <w:r>
        <w:rPr>
          <w:rFonts w:eastAsia="Times New Roman"/>
          <w:sz w:val="24"/>
          <w:szCs w:val="24"/>
        </w:rPr>
        <w:t>В процессе реализации Программы коррекционной работы используются:</w:t>
      </w:r>
    </w:p>
    <w:p w:rsidR="003F7449" w:rsidRDefault="003F7449" w:rsidP="003F7449">
      <w:pPr>
        <w:numPr>
          <w:ilvl w:val="0"/>
          <w:numId w:val="3"/>
        </w:numPr>
        <w:shd w:val="clear" w:color="auto" w:fill="FFFFFF"/>
        <w:tabs>
          <w:tab w:val="left" w:pos="912"/>
        </w:tabs>
        <w:spacing w:line="274" w:lineRule="exact"/>
        <w:ind w:left="5" w:right="5" w:firstLine="725"/>
        <w:jc w:val="both"/>
        <w:rPr>
          <w:rFonts w:eastAsia="Times New Roman"/>
          <w:b/>
          <w:bCs/>
          <w:sz w:val="24"/>
          <w:szCs w:val="24"/>
        </w:rPr>
      </w:pPr>
      <w:r>
        <w:rPr>
          <w:rFonts w:eastAsia="Times New Roman"/>
          <w:sz w:val="24"/>
          <w:szCs w:val="24"/>
        </w:rPr>
        <w:t>адаптированные основные общеобразовательные программы начального общего образования,</w:t>
      </w:r>
    </w:p>
    <w:p w:rsidR="003F7449" w:rsidRDefault="003F7449" w:rsidP="003F7449">
      <w:pPr>
        <w:numPr>
          <w:ilvl w:val="0"/>
          <w:numId w:val="3"/>
        </w:numPr>
        <w:shd w:val="clear" w:color="auto" w:fill="FFFFFF"/>
        <w:tabs>
          <w:tab w:val="left" w:pos="912"/>
        </w:tabs>
        <w:spacing w:before="5" w:line="274" w:lineRule="exact"/>
        <w:ind w:left="5" w:right="5" w:firstLine="725"/>
        <w:jc w:val="both"/>
        <w:rPr>
          <w:rFonts w:eastAsia="Times New Roman"/>
          <w:b/>
          <w:bCs/>
          <w:sz w:val="24"/>
          <w:szCs w:val="24"/>
        </w:rPr>
      </w:pPr>
      <w:r>
        <w:rPr>
          <w:rFonts w:eastAsia="Times New Roman"/>
          <w:sz w:val="24"/>
          <w:szCs w:val="24"/>
        </w:rPr>
        <w:t>коррекционно-развивающие программы, диагностический и коррекционно-развивающий инструментарий, необходимый для осуществления профессиональной деятельности учителя, педагога-психолога, социального педагога, учителя-логопеда,</w:t>
      </w:r>
    </w:p>
    <w:p w:rsidR="003F7449" w:rsidRDefault="003F7449" w:rsidP="003F7449">
      <w:pPr>
        <w:numPr>
          <w:ilvl w:val="0"/>
          <w:numId w:val="3"/>
        </w:numPr>
        <w:shd w:val="clear" w:color="auto" w:fill="FFFFFF"/>
        <w:tabs>
          <w:tab w:val="left" w:pos="912"/>
        </w:tabs>
        <w:spacing w:before="10" w:line="274" w:lineRule="exact"/>
        <w:ind w:left="5" w:right="5" w:firstLine="725"/>
        <w:jc w:val="both"/>
        <w:rPr>
          <w:rFonts w:eastAsia="Times New Roman"/>
          <w:b/>
          <w:bCs/>
          <w:sz w:val="24"/>
          <w:szCs w:val="24"/>
        </w:rPr>
      </w:pPr>
      <w:r>
        <w:rPr>
          <w:rFonts w:eastAsia="Times New Roman"/>
          <w:sz w:val="24"/>
          <w:szCs w:val="24"/>
        </w:rPr>
        <w:t xml:space="preserve">в случаях обучения детей с выраженными нарушениями психического и (или) </w:t>
      </w:r>
      <w:r>
        <w:rPr>
          <w:rFonts w:eastAsia="Times New Roman"/>
          <w:spacing w:val="-1"/>
          <w:sz w:val="24"/>
          <w:szCs w:val="24"/>
        </w:rPr>
        <w:t xml:space="preserve">физического развития по индивидуальному учебному плану - использование адаптированных </w:t>
      </w:r>
      <w:r>
        <w:rPr>
          <w:rFonts w:eastAsia="Times New Roman"/>
          <w:sz w:val="24"/>
          <w:szCs w:val="24"/>
        </w:rPr>
        <w:t>образовательных программ.</w:t>
      </w:r>
    </w:p>
    <w:p w:rsidR="003F7449" w:rsidRDefault="003F7449" w:rsidP="003F7449">
      <w:pPr>
        <w:shd w:val="clear" w:color="auto" w:fill="FFFFFF"/>
        <w:spacing w:before="5" w:line="274" w:lineRule="exact"/>
        <w:ind w:left="725"/>
      </w:pPr>
      <w:r>
        <w:rPr>
          <w:rFonts w:eastAsia="Times New Roman"/>
          <w:b/>
          <w:bCs/>
          <w:spacing w:val="-1"/>
          <w:sz w:val="24"/>
          <w:szCs w:val="24"/>
        </w:rPr>
        <w:t>Кадровое обеспечение</w:t>
      </w:r>
    </w:p>
    <w:p w:rsidR="003F7449" w:rsidRDefault="003F7449" w:rsidP="003F7449">
      <w:pPr>
        <w:shd w:val="clear" w:color="auto" w:fill="FFFFFF"/>
        <w:spacing w:line="274" w:lineRule="exact"/>
        <w:ind w:left="10" w:right="10" w:firstLine="710"/>
        <w:jc w:val="both"/>
      </w:pPr>
      <w:r>
        <w:rPr>
          <w:rFonts w:eastAsia="Times New Roman"/>
          <w:sz w:val="24"/>
          <w:szCs w:val="24"/>
        </w:rPr>
        <w:t>Коррекционная работа осуществляется специалистами соответствующей квалификации, имеющими специализированное образование, и педагогами, прошедшими обязательную курсовую профессиональной подготовку.</w:t>
      </w:r>
    </w:p>
    <w:p w:rsidR="003F7449" w:rsidRDefault="003F7449" w:rsidP="003F7449">
      <w:pPr>
        <w:shd w:val="clear" w:color="auto" w:fill="FFFFFF"/>
        <w:spacing w:line="274" w:lineRule="exact"/>
        <w:ind w:left="10" w:right="10" w:firstLine="710"/>
        <w:jc w:val="both"/>
      </w:pPr>
      <w:r>
        <w:rPr>
          <w:rFonts w:eastAsia="Times New Roman"/>
          <w:sz w:val="24"/>
          <w:szCs w:val="24"/>
        </w:rPr>
        <w:t>В штатное расписание Школы введены ставки учителя-логопеда, педагога-психолога, социального педагога. Уровень квалификации работников образовательного учреждения соответствует квалификационным характеристикам по соответствующей должности.</w:t>
      </w:r>
    </w:p>
    <w:p w:rsidR="003F7449" w:rsidRDefault="003F7449" w:rsidP="003F7449">
      <w:pPr>
        <w:shd w:val="clear" w:color="auto" w:fill="FFFFFF"/>
        <w:spacing w:line="274" w:lineRule="exact"/>
        <w:ind w:left="5" w:right="10" w:firstLine="720"/>
        <w:jc w:val="both"/>
      </w:pPr>
      <w:r>
        <w:rPr>
          <w:rFonts w:eastAsia="Times New Roman"/>
          <w:sz w:val="24"/>
          <w:szCs w:val="24"/>
        </w:rPr>
        <w:t>Специфика организации образовательной и коррекционной работы с детьми, имеющими нарушения развития, обусловливает необходимость специальной подготовки педагогического коллектива Школы. Для этого обеспечено повышение квалификации работников образовательных учреждений, занимающихся решением вопросов образования детей с ОВЗ.</w:t>
      </w:r>
    </w:p>
    <w:p w:rsidR="003F7449" w:rsidRDefault="003F7449" w:rsidP="003F7449">
      <w:pPr>
        <w:shd w:val="clear" w:color="auto" w:fill="FFFFFF"/>
        <w:spacing w:line="274" w:lineRule="exact"/>
        <w:ind w:left="725"/>
      </w:pPr>
      <w:r>
        <w:rPr>
          <w:rFonts w:eastAsia="Times New Roman"/>
          <w:b/>
          <w:bCs/>
          <w:sz w:val="24"/>
          <w:szCs w:val="24"/>
        </w:rPr>
        <w:t>Материально-техническое обеспечение</w:t>
      </w:r>
    </w:p>
    <w:p w:rsidR="003F7449" w:rsidRDefault="003F7449" w:rsidP="003F7449">
      <w:pPr>
        <w:shd w:val="clear" w:color="auto" w:fill="FFFFFF"/>
        <w:spacing w:line="274" w:lineRule="exact"/>
        <w:ind w:left="10" w:right="5" w:firstLine="710"/>
        <w:jc w:val="both"/>
      </w:pPr>
      <w:r>
        <w:rPr>
          <w:rFonts w:eastAsia="Times New Roman"/>
          <w:sz w:val="24"/>
          <w:szCs w:val="24"/>
        </w:rPr>
        <w:t>Материально-техническое обеспечение заключается в создании надлежащих материально-технических условий для беспрепятственного доступа детей с недостатками физического и (или) психического развития в здание и помещения Школы, организацию их пребывания, обучения в Школе (архитектурная среда для обучающихся с ОВЗ), также позволяющих обеспечить адаптивную и коррекционно-развивающую среды Школы:</w:t>
      </w:r>
    </w:p>
    <w:p w:rsidR="003F7449" w:rsidRDefault="003F7449" w:rsidP="003F7449">
      <w:pPr>
        <w:numPr>
          <w:ilvl w:val="0"/>
          <w:numId w:val="18"/>
        </w:numPr>
        <w:shd w:val="clear" w:color="auto" w:fill="FFFFFF"/>
        <w:tabs>
          <w:tab w:val="left" w:pos="1517"/>
        </w:tabs>
        <w:spacing w:before="14"/>
        <w:ind w:left="1157"/>
        <w:rPr>
          <w:rFonts w:eastAsia="Times New Roman"/>
          <w:b/>
          <w:bCs/>
          <w:sz w:val="24"/>
          <w:szCs w:val="24"/>
        </w:rPr>
      </w:pPr>
      <w:r>
        <w:rPr>
          <w:rFonts w:eastAsia="Times New Roman"/>
          <w:sz w:val="24"/>
          <w:szCs w:val="24"/>
        </w:rPr>
        <w:t>наличие кабинета для занятий с педагогом-психологом</w:t>
      </w:r>
    </w:p>
    <w:p w:rsidR="003F7449" w:rsidRDefault="003F7449" w:rsidP="003F7449">
      <w:pPr>
        <w:numPr>
          <w:ilvl w:val="0"/>
          <w:numId w:val="18"/>
        </w:numPr>
        <w:shd w:val="clear" w:color="auto" w:fill="FFFFFF"/>
        <w:tabs>
          <w:tab w:val="left" w:pos="1517"/>
        </w:tabs>
        <w:spacing w:before="14"/>
        <w:ind w:left="1157"/>
        <w:rPr>
          <w:rFonts w:eastAsia="Times New Roman"/>
          <w:b/>
          <w:bCs/>
          <w:sz w:val="24"/>
          <w:szCs w:val="24"/>
        </w:rPr>
      </w:pPr>
      <w:r>
        <w:rPr>
          <w:rFonts w:eastAsia="Times New Roman"/>
          <w:sz w:val="24"/>
          <w:szCs w:val="24"/>
        </w:rPr>
        <w:t xml:space="preserve">наличие кабинета для логопедических занятий </w:t>
      </w:r>
    </w:p>
    <w:p w:rsidR="003F7449" w:rsidRDefault="003F7449" w:rsidP="003F7449">
      <w:pPr>
        <w:shd w:val="clear" w:color="auto" w:fill="FFFFFF"/>
        <w:tabs>
          <w:tab w:val="left" w:pos="1517"/>
        </w:tabs>
        <w:spacing w:before="14" w:line="274" w:lineRule="exact"/>
        <w:ind w:left="1157" w:right="3533"/>
        <w:rPr>
          <w:rFonts w:eastAsia="Times New Roman"/>
          <w:b/>
          <w:bCs/>
          <w:sz w:val="24"/>
          <w:szCs w:val="24"/>
        </w:rPr>
      </w:pPr>
      <w:r>
        <w:rPr>
          <w:rFonts w:eastAsia="Times New Roman"/>
          <w:b/>
          <w:bCs/>
          <w:sz w:val="24"/>
          <w:szCs w:val="24"/>
        </w:rPr>
        <w:t>Информационное обеспечение</w:t>
      </w:r>
    </w:p>
    <w:p w:rsidR="003F7449" w:rsidRDefault="003F7449" w:rsidP="003F7449">
      <w:pPr>
        <w:shd w:val="clear" w:color="auto" w:fill="FFFFFF"/>
        <w:spacing w:line="274" w:lineRule="exact"/>
        <w:ind w:left="10" w:firstLine="710"/>
        <w:jc w:val="both"/>
      </w:pPr>
      <w:r>
        <w:rPr>
          <w:rFonts w:eastAsia="Times New Roman"/>
          <w:sz w:val="24"/>
          <w:szCs w:val="24"/>
        </w:rPr>
        <w:t>Необходимым условием реализации программы является создание информационной образовательной среды и на этой основе развитие дистанционной формы обучения детей, имеющих трудности в передвижении, с использованием современных информационно-коммуникационных технологий.</w:t>
      </w:r>
    </w:p>
    <w:p w:rsidR="003F7449" w:rsidRDefault="003F7449" w:rsidP="003F7449">
      <w:pPr>
        <w:shd w:val="clear" w:color="auto" w:fill="FFFFFF"/>
        <w:spacing w:line="274" w:lineRule="exact"/>
        <w:ind w:left="10" w:right="5" w:firstLine="720"/>
        <w:jc w:val="both"/>
      </w:pPr>
      <w:r>
        <w:rPr>
          <w:rFonts w:eastAsia="Times New Roman"/>
          <w:sz w:val="24"/>
          <w:szCs w:val="24"/>
        </w:rPr>
        <w:t xml:space="preserve">Обязательным является создание системы широкого доступа детей с ограниченными возможностями здоровья, родителей (законных представителей), педагогов к сетевым источникам информации, к информационно-методическим фондам, предполагающим </w:t>
      </w:r>
      <w:r>
        <w:rPr>
          <w:rFonts w:eastAsia="Times New Roman"/>
          <w:spacing w:val="-1"/>
          <w:sz w:val="24"/>
          <w:szCs w:val="24"/>
        </w:rPr>
        <w:t xml:space="preserve">наличие методических пособий и рекомендаций по всем направлениям и видам деятельности, </w:t>
      </w:r>
      <w:r>
        <w:rPr>
          <w:rFonts w:eastAsia="Times New Roman"/>
          <w:sz w:val="24"/>
          <w:szCs w:val="24"/>
        </w:rPr>
        <w:t>наглядных пособий, мультимедийных, аудио- и видеоматериалов</w:t>
      </w:r>
      <w:r>
        <w:rPr>
          <w:rFonts w:eastAsia="Times New Roman"/>
          <w:b/>
          <w:bCs/>
          <w:sz w:val="24"/>
          <w:szCs w:val="24"/>
        </w:rPr>
        <w:t>.</w:t>
      </w:r>
    </w:p>
    <w:p w:rsidR="003F7449" w:rsidRDefault="003F7449" w:rsidP="003F7449">
      <w:pPr>
        <w:shd w:val="clear" w:color="auto" w:fill="FFFFFF"/>
        <w:spacing w:before="278" w:line="274" w:lineRule="exact"/>
        <w:ind w:left="1397"/>
      </w:pPr>
      <w:r>
        <w:rPr>
          <w:rFonts w:eastAsia="Times New Roman"/>
          <w:b/>
          <w:bCs/>
          <w:sz w:val="24"/>
          <w:szCs w:val="24"/>
        </w:rPr>
        <w:t>Планируемые результаты Программы коррекционной работы:</w:t>
      </w:r>
    </w:p>
    <w:p w:rsidR="003F7449" w:rsidRDefault="003F7449" w:rsidP="003F7449">
      <w:pPr>
        <w:shd w:val="clear" w:color="auto" w:fill="FFFFFF"/>
        <w:tabs>
          <w:tab w:val="left" w:pos="960"/>
        </w:tabs>
        <w:spacing w:line="274" w:lineRule="exact"/>
        <w:ind w:left="5" w:firstLine="720"/>
        <w:jc w:val="both"/>
      </w:pPr>
      <w:r>
        <w:rPr>
          <w:spacing w:val="-25"/>
          <w:sz w:val="24"/>
          <w:szCs w:val="24"/>
        </w:rPr>
        <w:t>1.</w:t>
      </w:r>
      <w:r>
        <w:rPr>
          <w:sz w:val="24"/>
          <w:szCs w:val="24"/>
        </w:rPr>
        <w:tab/>
      </w:r>
      <w:r>
        <w:rPr>
          <w:rFonts w:eastAsia="Times New Roman"/>
          <w:sz w:val="24"/>
          <w:szCs w:val="24"/>
        </w:rPr>
        <w:t>Положительная динамика в освоении обучающимися базового уровня содержания</w:t>
      </w:r>
      <w:r>
        <w:rPr>
          <w:rFonts w:eastAsia="Times New Roman"/>
          <w:sz w:val="24"/>
          <w:szCs w:val="24"/>
        </w:rPr>
        <w:br/>
        <w:t>образования - достижение личностных, метапредметных, предметных результатов АООП</w:t>
      </w:r>
    </w:p>
    <w:p w:rsidR="003F7449" w:rsidRDefault="003F7449" w:rsidP="003F7449">
      <w:pPr>
        <w:shd w:val="clear" w:color="auto" w:fill="FFFFFF"/>
      </w:pPr>
      <w:r>
        <w:rPr>
          <w:rFonts w:eastAsia="Times New Roman"/>
          <w:spacing w:val="-6"/>
          <w:sz w:val="24"/>
          <w:szCs w:val="24"/>
        </w:rPr>
        <w:t>НОО.</w:t>
      </w:r>
    </w:p>
    <w:p w:rsidR="003F7449" w:rsidRDefault="003F7449" w:rsidP="003F7449">
      <w:pPr>
        <w:shd w:val="clear" w:color="auto" w:fill="FFFFFF"/>
        <w:tabs>
          <w:tab w:val="left" w:pos="960"/>
        </w:tabs>
        <w:spacing w:line="274" w:lineRule="exact"/>
        <w:ind w:left="5" w:right="10" w:firstLine="720"/>
        <w:jc w:val="both"/>
      </w:pPr>
      <w:r>
        <w:rPr>
          <w:spacing w:val="-14"/>
          <w:sz w:val="24"/>
          <w:szCs w:val="24"/>
        </w:rPr>
        <w:t>2.</w:t>
      </w:r>
      <w:r>
        <w:rPr>
          <w:sz w:val="24"/>
          <w:szCs w:val="24"/>
        </w:rPr>
        <w:tab/>
      </w:r>
      <w:r>
        <w:rPr>
          <w:rFonts w:eastAsia="Times New Roman"/>
          <w:sz w:val="24"/>
          <w:szCs w:val="24"/>
        </w:rPr>
        <w:t>Максимально возможная коррекция недостатков физического и/или психического</w:t>
      </w:r>
      <w:r>
        <w:rPr>
          <w:rFonts w:eastAsia="Times New Roman"/>
          <w:sz w:val="24"/>
          <w:szCs w:val="24"/>
        </w:rPr>
        <w:br/>
        <w:t>развития.</w:t>
      </w:r>
    </w:p>
    <w:p w:rsidR="003F7449" w:rsidRDefault="003F7449" w:rsidP="003F7449">
      <w:pPr>
        <w:shd w:val="clear" w:color="auto" w:fill="FFFFFF"/>
        <w:ind w:left="730"/>
      </w:pPr>
      <w:r>
        <w:rPr>
          <w:spacing w:val="-1"/>
          <w:sz w:val="24"/>
          <w:szCs w:val="24"/>
        </w:rPr>
        <w:t>3.</w:t>
      </w:r>
      <w:r>
        <w:rPr>
          <w:rFonts w:eastAsia="Times New Roman"/>
          <w:spacing w:val="-1"/>
          <w:sz w:val="24"/>
          <w:szCs w:val="24"/>
        </w:rPr>
        <w:t>Социальная адаптация обучающихся.</w:t>
      </w:r>
    </w:p>
    <w:p w:rsidR="003F7449" w:rsidRPr="004A206A" w:rsidRDefault="003F7449" w:rsidP="003F7449">
      <w:pPr>
        <w:shd w:val="clear" w:color="auto" w:fill="FFFFFF"/>
        <w:spacing w:line="274" w:lineRule="exact"/>
        <w:ind w:left="10" w:right="10" w:firstLine="701"/>
        <w:jc w:val="both"/>
      </w:pPr>
      <w:r>
        <w:rPr>
          <w:rFonts w:eastAsia="Times New Roman"/>
          <w:sz w:val="24"/>
          <w:szCs w:val="24"/>
        </w:rPr>
        <w:t xml:space="preserve">Рабочие программы курсов коррекционно-развивающих занятий АООП НОО вынесены </w:t>
      </w:r>
      <w:r w:rsidRPr="004A206A">
        <w:rPr>
          <w:rFonts w:eastAsia="Times New Roman"/>
          <w:sz w:val="24"/>
          <w:szCs w:val="24"/>
        </w:rPr>
        <w:t>в Приложение 1.</w:t>
      </w:r>
    </w:p>
    <w:p w:rsidR="003F7449" w:rsidRDefault="003F7449" w:rsidP="003F7449">
      <w:pPr>
        <w:shd w:val="clear" w:color="auto" w:fill="FFFFFF"/>
        <w:spacing w:before="29"/>
        <w:ind w:right="62"/>
        <w:jc w:val="center"/>
        <w:rPr>
          <w:spacing w:val="-19"/>
          <w:sz w:val="24"/>
          <w:szCs w:val="24"/>
        </w:rPr>
      </w:pPr>
    </w:p>
    <w:p w:rsidR="003F7449" w:rsidRDefault="003F7449" w:rsidP="003F7449">
      <w:pPr>
        <w:shd w:val="clear" w:color="auto" w:fill="FFFFFF"/>
        <w:spacing w:before="29"/>
        <w:ind w:right="62"/>
        <w:jc w:val="center"/>
        <w:sectPr w:rsidR="003F7449">
          <w:pgSz w:w="11909" w:h="16834"/>
          <w:pgMar w:top="780" w:right="1056" w:bottom="360" w:left="1133" w:header="720" w:footer="720" w:gutter="0"/>
          <w:cols w:space="60"/>
          <w:noEndnote/>
        </w:sectPr>
      </w:pPr>
    </w:p>
    <w:p w:rsidR="003F7449" w:rsidRDefault="003F7449" w:rsidP="003F7449">
      <w:pPr>
        <w:shd w:val="clear" w:color="auto" w:fill="FFFFFF"/>
        <w:ind w:left="1810"/>
      </w:pPr>
      <w:r>
        <w:rPr>
          <w:rFonts w:eastAsia="Times New Roman"/>
          <w:b/>
          <w:bCs/>
          <w:spacing w:val="-2"/>
          <w:sz w:val="32"/>
          <w:szCs w:val="32"/>
        </w:rPr>
        <w:t>3. ОРГАНИЗАЦИОННЫЙ РАЗДЕЛ АООП НОО</w:t>
      </w:r>
    </w:p>
    <w:p w:rsidR="003F7449" w:rsidRDefault="003F7449" w:rsidP="003F7449">
      <w:pPr>
        <w:shd w:val="clear" w:color="auto" w:fill="FFFFFF"/>
        <w:spacing w:before="346"/>
        <w:ind w:left="11"/>
        <w:jc w:val="center"/>
      </w:pPr>
      <w:r>
        <w:rPr>
          <w:b/>
          <w:bCs/>
          <w:spacing w:val="-12"/>
          <w:sz w:val="30"/>
          <w:szCs w:val="30"/>
          <w:u w:val="single"/>
        </w:rPr>
        <w:t xml:space="preserve">3. 1. </w:t>
      </w:r>
      <w:r>
        <w:rPr>
          <w:rFonts w:eastAsia="Times New Roman"/>
          <w:b/>
          <w:bCs/>
          <w:spacing w:val="-12"/>
          <w:sz w:val="30"/>
          <w:szCs w:val="30"/>
          <w:u w:val="single"/>
        </w:rPr>
        <w:t>Учебный план АООП НОО</w:t>
      </w:r>
    </w:p>
    <w:p w:rsidR="003F7449" w:rsidRDefault="003F7449" w:rsidP="003F7449">
      <w:pPr>
        <w:shd w:val="clear" w:color="auto" w:fill="FFFFFF"/>
        <w:spacing w:before="264" w:line="274" w:lineRule="exact"/>
        <w:ind w:left="10" w:right="10" w:firstLine="715"/>
        <w:jc w:val="both"/>
        <w:rPr>
          <w:rFonts w:eastAsia="Times New Roman"/>
          <w:sz w:val="24"/>
          <w:szCs w:val="24"/>
        </w:rPr>
      </w:pPr>
      <w:r>
        <w:rPr>
          <w:rFonts w:eastAsia="Times New Roman"/>
          <w:sz w:val="24"/>
          <w:szCs w:val="24"/>
        </w:rPr>
        <w:t>Учебный план АООП НОО вариант 5.1 (обязательные предметные области учебного плана и учебные предметы) соответствуют ООП НОО школы.</w:t>
      </w:r>
    </w:p>
    <w:p w:rsidR="003F7449" w:rsidRPr="00315221" w:rsidRDefault="003F7449" w:rsidP="003F7449">
      <w:pPr>
        <w:tabs>
          <w:tab w:val="left" w:pos="960"/>
          <w:tab w:val="left" w:pos="993"/>
        </w:tabs>
        <w:overflowPunct w:val="0"/>
        <w:ind w:left="288" w:right="-1"/>
        <w:jc w:val="both"/>
        <w:textAlignment w:val="baseline"/>
        <w:rPr>
          <w:b/>
          <w:bCs/>
          <w:sz w:val="24"/>
          <w:szCs w:val="24"/>
        </w:rPr>
      </w:pPr>
      <w:r w:rsidRPr="00315221">
        <w:rPr>
          <w:b/>
          <w:bCs/>
          <w:sz w:val="24"/>
          <w:szCs w:val="24"/>
        </w:rPr>
        <w:t>3.1.1. Пояснительная записка</w:t>
      </w:r>
    </w:p>
    <w:p w:rsidR="003F7449" w:rsidRPr="00315221" w:rsidRDefault="003F7449" w:rsidP="003F7449">
      <w:pPr>
        <w:tabs>
          <w:tab w:val="num" w:pos="720"/>
          <w:tab w:val="left" w:pos="960"/>
          <w:tab w:val="left" w:pos="993"/>
        </w:tabs>
        <w:overflowPunct w:val="0"/>
        <w:ind w:right="-1"/>
        <w:jc w:val="both"/>
        <w:textAlignment w:val="baseline"/>
        <w:rPr>
          <w:sz w:val="24"/>
          <w:szCs w:val="24"/>
        </w:rPr>
      </w:pPr>
      <w:r w:rsidRPr="00315221">
        <w:rPr>
          <w:sz w:val="24"/>
          <w:szCs w:val="24"/>
        </w:rPr>
        <w:t xml:space="preserve">          Учебный план МАОУ «Средняя общеобразовательная школа № 76 имени Д.Е. Васильева» является важнейшим нормативным документом по введению и реализации Стандарта, определяет максимальный объём учебной нагрузки обучающихся </w:t>
      </w:r>
      <w:r w:rsidRPr="00315221">
        <w:rPr>
          <w:rFonts w:eastAsia="Times New Roman"/>
          <w:bCs/>
          <w:sz w:val="24"/>
          <w:szCs w:val="24"/>
        </w:rPr>
        <w:t>(количество учебных занятий за 4 учебных года не может составлять менее 2904 часов и более 3210 часов)</w:t>
      </w:r>
      <w:r w:rsidRPr="00315221">
        <w:rPr>
          <w:sz w:val="24"/>
          <w:szCs w:val="24"/>
        </w:rPr>
        <w:t>, состав учебных предметов и направлений внеурочной деятельности, распределяет учебное время, отводимое на освоение содержания образования по классам и учебным предметам.</w:t>
      </w:r>
    </w:p>
    <w:p w:rsidR="003F7449" w:rsidRPr="00315221" w:rsidRDefault="003F7449" w:rsidP="003F7449">
      <w:pPr>
        <w:jc w:val="both"/>
        <w:rPr>
          <w:rFonts w:eastAsia="Lucida Sans Unicode"/>
          <w:sz w:val="24"/>
          <w:szCs w:val="24"/>
        </w:rPr>
      </w:pPr>
      <w:r w:rsidRPr="00315221">
        <w:rPr>
          <w:rFonts w:eastAsia="Lucida Sans Unicode"/>
          <w:sz w:val="24"/>
          <w:szCs w:val="24"/>
        </w:rPr>
        <w:t xml:space="preserve">         Учебный план полностью реализует государственный образовательный стандарт начального общего образования, гарантирует овладение учащимися необходимым минимумом знаний, умений, навыков, которые позволят учащемуся продолжить образование на следующей ступени. </w:t>
      </w:r>
    </w:p>
    <w:p w:rsidR="003F7449" w:rsidRPr="00315221" w:rsidRDefault="003F7449" w:rsidP="003F7449">
      <w:pPr>
        <w:ind w:firstLine="567"/>
        <w:jc w:val="both"/>
        <w:rPr>
          <w:sz w:val="24"/>
          <w:szCs w:val="24"/>
        </w:rPr>
      </w:pPr>
      <w:r w:rsidRPr="00315221">
        <w:rPr>
          <w:sz w:val="24"/>
          <w:szCs w:val="24"/>
        </w:rPr>
        <w:t xml:space="preserve">Учебный план выступает одновременно в качестве </w:t>
      </w:r>
      <w:r w:rsidRPr="00315221">
        <w:rPr>
          <w:i/>
          <w:iCs/>
          <w:sz w:val="24"/>
          <w:szCs w:val="24"/>
        </w:rPr>
        <w:t>внешнего ограничителя</w:t>
      </w:r>
      <w:r w:rsidRPr="00315221">
        <w:rPr>
          <w:sz w:val="24"/>
          <w:szCs w:val="24"/>
        </w:rPr>
        <w:t>, определяющего общие рамки принимаемых решений при разработке содержания образования, требований к его усвоению и организации образовательного процесса, а также в качестве одного из основных механизмов его реализации.</w:t>
      </w:r>
    </w:p>
    <w:p w:rsidR="003F7449" w:rsidRPr="00315221" w:rsidRDefault="003F7449" w:rsidP="003F7449">
      <w:pPr>
        <w:pStyle w:val="a6"/>
        <w:spacing w:before="0" w:beforeAutospacing="0" w:after="0" w:afterAutospacing="0"/>
        <w:jc w:val="both"/>
      </w:pPr>
      <w:r w:rsidRPr="00315221">
        <w:rPr>
          <w:rFonts w:eastAsia="Calibri"/>
          <w:b/>
          <w:bCs/>
          <w:lang w:eastAsia="en-US"/>
        </w:rPr>
        <w:t xml:space="preserve">          </w:t>
      </w:r>
      <w:r w:rsidRPr="00315221">
        <w:rPr>
          <w:rStyle w:val="af4"/>
          <w:b/>
          <w:bCs/>
        </w:rPr>
        <w:t xml:space="preserve">Учебный план </w:t>
      </w:r>
      <w:r w:rsidRPr="00315221">
        <w:t>МАОУ «Средняя общеобразовательная школа № 76 имени Д.Е. Васильева» разработан на основе:</w:t>
      </w:r>
    </w:p>
    <w:p w:rsidR="003F7449" w:rsidRDefault="003F7449" w:rsidP="003F7449">
      <w:pPr>
        <w:jc w:val="both"/>
        <w:rPr>
          <w:sz w:val="24"/>
          <w:szCs w:val="24"/>
        </w:rPr>
      </w:pPr>
      <w:r w:rsidRPr="00315221">
        <w:rPr>
          <w:sz w:val="24"/>
          <w:szCs w:val="24"/>
          <w:u w:val="single"/>
        </w:rPr>
        <w:t>нормативно-правовых документов федерального уровня</w:t>
      </w:r>
      <w:r w:rsidRPr="00315221">
        <w:rPr>
          <w:sz w:val="24"/>
          <w:szCs w:val="24"/>
        </w:rPr>
        <w:t>:</w:t>
      </w:r>
    </w:p>
    <w:p w:rsidR="004A6254" w:rsidRPr="001E6C38" w:rsidRDefault="004A6254" w:rsidP="004A6254">
      <w:pPr>
        <w:pStyle w:val="Default"/>
        <w:numPr>
          <w:ilvl w:val="0"/>
          <w:numId w:val="59"/>
        </w:numPr>
        <w:spacing w:after="47"/>
        <w:jc w:val="both"/>
      </w:pPr>
      <w:r w:rsidRPr="001E6C38">
        <w:t>Закон РФ "Об образовании в Российской Федерации» от 29.12.2012года № 273-ФЗ (последующи</w:t>
      </w:r>
      <w:r>
        <w:t>ми изменениями и дополнениями)</w:t>
      </w:r>
    </w:p>
    <w:p w:rsidR="004A6254" w:rsidRPr="001E6C38" w:rsidRDefault="004A6254" w:rsidP="004A6254">
      <w:pPr>
        <w:pStyle w:val="Default"/>
        <w:numPr>
          <w:ilvl w:val="0"/>
          <w:numId w:val="59"/>
        </w:numPr>
        <w:spacing w:after="47"/>
        <w:jc w:val="both"/>
      </w:pPr>
      <w:r w:rsidRPr="001E6C38">
        <w:t xml:space="preserve">Федеральный закон «Об основных гарантиях прав ребенка в Российской Федерации», в редакции от 21 12.2004 № 170-ФЗ </w:t>
      </w:r>
    </w:p>
    <w:p w:rsidR="004A6254" w:rsidRPr="001E6C38" w:rsidRDefault="004A6254" w:rsidP="004A6254">
      <w:pPr>
        <w:pStyle w:val="Default"/>
        <w:numPr>
          <w:ilvl w:val="0"/>
          <w:numId w:val="59"/>
        </w:numPr>
        <w:spacing w:after="47"/>
        <w:jc w:val="both"/>
      </w:pPr>
      <w:r w:rsidRPr="001E6C38">
        <w:t xml:space="preserve">Федеральный закон «О социальной защите инвалидов в Российской Федерации» в редакции от 31.12.2005 № 199-ФЗ </w:t>
      </w:r>
    </w:p>
    <w:p w:rsidR="004A6254" w:rsidRPr="00494779" w:rsidRDefault="004A6254" w:rsidP="004A6254">
      <w:pPr>
        <w:pStyle w:val="a5"/>
        <w:numPr>
          <w:ilvl w:val="0"/>
          <w:numId w:val="59"/>
        </w:numPr>
        <w:shd w:val="clear" w:color="auto" w:fill="FFFFFF"/>
        <w:tabs>
          <w:tab w:val="left" w:pos="917"/>
        </w:tabs>
        <w:spacing w:before="53" w:line="274" w:lineRule="exact"/>
        <w:ind w:right="5"/>
        <w:jc w:val="both"/>
        <w:rPr>
          <w:rFonts w:eastAsia="Times New Roman"/>
          <w:b/>
          <w:bCs/>
          <w:sz w:val="24"/>
          <w:szCs w:val="24"/>
        </w:rPr>
      </w:pPr>
      <w:r>
        <w:rPr>
          <w:rFonts w:eastAsia="Times New Roman"/>
          <w:sz w:val="24"/>
          <w:szCs w:val="24"/>
        </w:rPr>
        <w:t>СанПин</w:t>
      </w:r>
      <w:r w:rsidRPr="00494779">
        <w:rPr>
          <w:rFonts w:eastAsia="Times New Roman"/>
          <w:sz w:val="24"/>
          <w:szCs w:val="24"/>
        </w:rPr>
        <w:t xml:space="preserve"> 2.4.2.2821-10 "Санитарно-эпидемиологические требования к условиям обучения и организации обучения в общеобразовательных учреждениях", утвержденными </w:t>
      </w:r>
      <w:r w:rsidRPr="00494779">
        <w:rPr>
          <w:rFonts w:eastAsia="Times New Roman"/>
          <w:spacing w:val="-1"/>
          <w:sz w:val="24"/>
          <w:szCs w:val="24"/>
        </w:rPr>
        <w:t xml:space="preserve">постановлением Главного государственного санитарного врача РФ от 29.12.2010 №189 (с изм. </w:t>
      </w:r>
      <w:r w:rsidRPr="00494779">
        <w:rPr>
          <w:rFonts w:eastAsia="Times New Roman"/>
          <w:sz w:val="24"/>
          <w:szCs w:val="24"/>
        </w:rPr>
        <w:t>от 29.06.</w:t>
      </w:r>
      <w:r>
        <w:rPr>
          <w:rFonts w:eastAsia="Times New Roman"/>
          <w:sz w:val="24"/>
          <w:szCs w:val="24"/>
        </w:rPr>
        <w:t>2011, 25.12.2013, 24.11.2015)</w:t>
      </w:r>
    </w:p>
    <w:p w:rsidR="004A6254" w:rsidRPr="00494779" w:rsidRDefault="004A6254" w:rsidP="004A6254">
      <w:pPr>
        <w:pStyle w:val="a5"/>
        <w:numPr>
          <w:ilvl w:val="0"/>
          <w:numId w:val="59"/>
        </w:numPr>
        <w:shd w:val="clear" w:color="auto" w:fill="FFFFFF"/>
        <w:tabs>
          <w:tab w:val="left" w:pos="917"/>
        </w:tabs>
        <w:spacing w:before="53" w:line="274" w:lineRule="exact"/>
        <w:ind w:right="5"/>
        <w:jc w:val="both"/>
        <w:rPr>
          <w:rFonts w:eastAsia="Times New Roman"/>
          <w:b/>
          <w:bCs/>
          <w:sz w:val="24"/>
          <w:szCs w:val="24"/>
        </w:rPr>
      </w:pPr>
      <w:r w:rsidRPr="00494779">
        <w:rPr>
          <w:rFonts w:eastAsia="Times New Roman"/>
          <w:sz w:val="24"/>
          <w:szCs w:val="24"/>
        </w:rPr>
        <w:t>СанПин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образовательным программам для обучающихся с ОВЗ», утвержденный постановлением Главного государственного санитарного врача Российской</w:t>
      </w:r>
      <w:r>
        <w:rPr>
          <w:rFonts w:eastAsia="Times New Roman"/>
          <w:sz w:val="24"/>
          <w:szCs w:val="24"/>
        </w:rPr>
        <w:t xml:space="preserve"> Федерации от 10.07.2015   № 26</w:t>
      </w:r>
    </w:p>
    <w:p w:rsidR="004A6254" w:rsidRPr="00494779" w:rsidRDefault="004A6254" w:rsidP="004A6254">
      <w:pPr>
        <w:pStyle w:val="a5"/>
        <w:widowControl/>
        <w:numPr>
          <w:ilvl w:val="0"/>
          <w:numId w:val="59"/>
        </w:numPr>
        <w:shd w:val="clear" w:color="auto" w:fill="FFFFFF"/>
        <w:autoSpaceDE/>
        <w:autoSpaceDN/>
        <w:adjustRightInd/>
        <w:spacing w:before="58" w:after="160" w:line="274" w:lineRule="exact"/>
        <w:ind w:right="5"/>
        <w:jc w:val="both"/>
      </w:pPr>
      <w:r w:rsidRPr="00494779">
        <w:rPr>
          <w:rFonts w:eastAsia="Times New Roman"/>
          <w:sz w:val="24"/>
          <w:szCs w:val="24"/>
        </w:rPr>
        <w:t xml:space="preserve">Федеральный государственный образовательный стандарт начального общего </w:t>
      </w:r>
      <w:r w:rsidRPr="00494779">
        <w:rPr>
          <w:rFonts w:eastAsia="Times New Roman"/>
          <w:spacing w:val="-1"/>
          <w:sz w:val="24"/>
          <w:szCs w:val="24"/>
        </w:rPr>
        <w:t xml:space="preserve">образования (далее - ФГОС), утвержденный приказом Министерства образования и науки РФ </w:t>
      </w:r>
      <w:r w:rsidRPr="00494779">
        <w:rPr>
          <w:rFonts w:eastAsia="Times New Roman"/>
          <w:sz w:val="24"/>
          <w:szCs w:val="24"/>
        </w:rPr>
        <w:t>от 6.10.2009 №373 (с изм. от 26.10.2010, 22.09.2011, 18.12.2012, 29.1</w:t>
      </w:r>
      <w:r>
        <w:rPr>
          <w:rFonts w:eastAsia="Times New Roman"/>
          <w:sz w:val="24"/>
          <w:szCs w:val="24"/>
        </w:rPr>
        <w:t>2.2014, 18.05.2015, 31.12.2015)</w:t>
      </w:r>
    </w:p>
    <w:p w:rsidR="004A6254" w:rsidRPr="00494779" w:rsidRDefault="004A6254" w:rsidP="004A6254">
      <w:pPr>
        <w:pStyle w:val="a5"/>
        <w:widowControl/>
        <w:numPr>
          <w:ilvl w:val="0"/>
          <w:numId w:val="59"/>
        </w:numPr>
        <w:shd w:val="clear" w:color="auto" w:fill="FFFFFF"/>
        <w:autoSpaceDE/>
        <w:autoSpaceDN/>
        <w:adjustRightInd/>
        <w:spacing w:before="58" w:after="160" w:line="274" w:lineRule="exact"/>
        <w:ind w:right="5"/>
        <w:jc w:val="both"/>
      </w:pPr>
      <w:r w:rsidRPr="00494779">
        <w:rPr>
          <w:rFonts w:eastAsia="Times New Roman"/>
          <w:sz w:val="24"/>
          <w:szCs w:val="24"/>
        </w:rPr>
        <w:t>Федеральный государственный образовательный стандарт начального общего образования обучающихся с ограниченными возможностями здоровья, утвержденный приказом Минобрнауки Ро</w:t>
      </w:r>
      <w:r>
        <w:rPr>
          <w:rFonts w:eastAsia="Times New Roman"/>
          <w:sz w:val="24"/>
          <w:szCs w:val="24"/>
        </w:rPr>
        <w:t>ссии от 19 декабря 2014г. №1598</w:t>
      </w:r>
    </w:p>
    <w:p w:rsidR="004A6254" w:rsidRPr="00494779" w:rsidRDefault="004A6254" w:rsidP="004A6254">
      <w:pPr>
        <w:pStyle w:val="Default"/>
        <w:numPr>
          <w:ilvl w:val="0"/>
          <w:numId w:val="59"/>
        </w:numPr>
        <w:spacing w:after="47"/>
        <w:jc w:val="both"/>
      </w:pPr>
      <w:r w:rsidRPr="00494779">
        <w:t xml:space="preserve">Приказ Министерства образования Российской Федерации от 10 апреля 2002 г №29/2065-п «Об утверждении учебных планов специальных (коррекционных) образовательных учреждений для обучающихся, воспитанников с отклонениями в развитии» </w:t>
      </w:r>
    </w:p>
    <w:p w:rsidR="004A6254" w:rsidRPr="00494779" w:rsidRDefault="004A6254" w:rsidP="004A6254">
      <w:pPr>
        <w:pStyle w:val="Default"/>
        <w:numPr>
          <w:ilvl w:val="0"/>
          <w:numId w:val="59"/>
        </w:numPr>
        <w:spacing w:after="47"/>
        <w:jc w:val="both"/>
      </w:pPr>
      <w:r w:rsidRPr="00494779">
        <w:t xml:space="preserve"> «Концепция коррекционно-развивающего обучения в образовательных учреждениях», разработанная Институтом коррекционной педагогики РАО и рекомендованной коллегией Минобразования РФ для использования в системе образования России, </w:t>
      </w:r>
    </w:p>
    <w:p w:rsidR="004A6254" w:rsidRPr="00494779" w:rsidRDefault="004A6254" w:rsidP="004A6254">
      <w:pPr>
        <w:pStyle w:val="Default"/>
        <w:numPr>
          <w:ilvl w:val="0"/>
          <w:numId w:val="59"/>
        </w:numPr>
        <w:spacing w:after="47"/>
        <w:jc w:val="both"/>
      </w:pPr>
      <w:r w:rsidRPr="00494779">
        <w:t xml:space="preserve">Письмо Министерства образования и науки РФ от 7 июня 2013 года № ИР- 535/07 «О коррекционном и инклюзивном образовании детей» </w:t>
      </w:r>
    </w:p>
    <w:p w:rsidR="004A6254" w:rsidRPr="001E6C38" w:rsidRDefault="004A6254" w:rsidP="004A6254">
      <w:pPr>
        <w:pStyle w:val="Default"/>
        <w:numPr>
          <w:ilvl w:val="0"/>
          <w:numId w:val="59"/>
        </w:numPr>
        <w:spacing w:after="47"/>
        <w:jc w:val="both"/>
      </w:pPr>
      <w:r w:rsidRPr="00494779">
        <w:t>Приказа Минобрнауки России от 20.09.2013 № 1082 «Об утверждении Положения о психолого-медико-педагогической комиссии</w:t>
      </w:r>
      <w:r w:rsidRPr="001E6C38">
        <w:t xml:space="preserve">»; </w:t>
      </w:r>
    </w:p>
    <w:p w:rsidR="004A6254" w:rsidRPr="001E6C38" w:rsidRDefault="004A6254" w:rsidP="004A6254">
      <w:pPr>
        <w:pStyle w:val="Default"/>
        <w:numPr>
          <w:ilvl w:val="0"/>
          <w:numId w:val="59"/>
        </w:numPr>
        <w:spacing w:after="47"/>
        <w:jc w:val="both"/>
      </w:pPr>
      <w:r w:rsidRPr="001E6C38">
        <w:t xml:space="preserve">Письма Минобрнауки России от 22.11.2016 № 08-2358 «О бланках свидетельств начального общего образования». </w:t>
      </w:r>
    </w:p>
    <w:p w:rsidR="004A6254" w:rsidRPr="00494779" w:rsidRDefault="004A6254" w:rsidP="004A6254">
      <w:pPr>
        <w:numPr>
          <w:ilvl w:val="0"/>
          <w:numId w:val="60"/>
        </w:numPr>
        <w:shd w:val="clear" w:color="auto" w:fill="FFFFFF"/>
        <w:tabs>
          <w:tab w:val="left" w:pos="917"/>
        </w:tabs>
        <w:spacing w:before="58"/>
        <w:rPr>
          <w:rFonts w:eastAsia="Times New Roman"/>
          <w:b/>
          <w:bCs/>
          <w:sz w:val="24"/>
          <w:szCs w:val="24"/>
        </w:rPr>
      </w:pPr>
      <w:r w:rsidRPr="00494779">
        <w:rPr>
          <w:rFonts w:eastAsia="Times New Roman"/>
          <w:spacing w:val="-2"/>
          <w:sz w:val="24"/>
          <w:szCs w:val="24"/>
        </w:rPr>
        <w:t>Устав Школы</w:t>
      </w:r>
    </w:p>
    <w:p w:rsidR="004A6254" w:rsidRPr="00494779" w:rsidRDefault="004A6254" w:rsidP="004A6254">
      <w:pPr>
        <w:numPr>
          <w:ilvl w:val="0"/>
          <w:numId w:val="60"/>
        </w:numPr>
        <w:shd w:val="clear" w:color="auto" w:fill="FFFFFF"/>
        <w:tabs>
          <w:tab w:val="left" w:pos="917"/>
        </w:tabs>
        <w:spacing w:before="53" w:line="274" w:lineRule="exact"/>
        <w:ind w:right="5"/>
        <w:jc w:val="both"/>
        <w:rPr>
          <w:rFonts w:eastAsia="Times New Roman"/>
          <w:b/>
          <w:bCs/>
          <w:sz w:val="24"/>
          <w:szCs w:val="24"/>
        </w:rPr>
      </w:pPr>
      <w:r w:rsidRPr="00494779">
        <w:rPr>
          <w:rFonts w:eastAsia="Times New Roman"/>
          <w:sz w:val="24"/>
          <w:szCs w:val="24"/>
        </w:rPr>
        <w:t>с учетом Примерной основной образовательной программы начального общего образования, одобренной решением федерального учебно-методического объединения по общему образовани</w:t>
      </w:r>
      <w:r>
        <w:rPr>
          <w:rFonts w:eastAsia="Times New Roman"/>
          <w:sz w:val="24"/>
          <w:szCs w:val="24"/>
        </w:rPr>
        <w:t>ю (протокол 1/15 от 08.04.2015)</w:t>
      </w:r>
    </w:p>
    <w:p w:rsidR="004A6254" w:rsidRPr="00494779" w:rsidRDefault="004A6254" w:rsidP="004A6254">
      <w:pPr>
        <w:numPr>
          <w:ilvl w:val="0"/>
          <w:numId w:val="60"/>
        </w:numPr>
        <w:shd w:val="clear" w:color="auto" w:fill="FFFFFF"/>
        <w:tabs>
          <w:tab w:val="left" w:pos="917"/>
        </w:tabs>
        <w:spacing w:before="58" w:line="274" w:lineRule="exact"/>
        <w:jc w:val="both"/>
        <w:rPr>
          <w:rFonts w:eastAsia="Times New Roman"/>
          <w:b/>
          <w:bCs/>
          <w:sz w:val="24"/>
          <w:szCs w:val="24"/>
        </w:rPr>
      </w:pPr>
      <w:r w:rsidRPr="00494779">
        <w:rPr>
          <w:rFonts w:eastAsia="Times New Roman"/>
          <w:sz w:val="24"/>
          <w:szCs w:val="24"/>
        </w:rPr>
        <w:t>с учетом Примерных адаптированных основных общеобразовательных программ начального общего образования обучающихся с ОВЗ, одобренной решением федерального учебно-методического объединения по общему образованию (протокол 4/15 от 22.12.2015).</w:t>
      </w:r>
    </w:p>
    <w:p w:rsidR="004A6254" w:rsidRPr="00315221" w:rsidRDefault="004A6254" w:rsidP="003F7449">
      <w:pPr>
        <w:jc w:val="both"/>
        <w:rPr>
          <w:sz w:val="24"/>
          <w:szCs w:val="24"/>
        </w:rPr>
      </w:pPr>
    </w:p>
    <w:p w:rsidR="003F7449" w:rsidRPr="00315221" w:rsidRDefault="003F7449" w:rsidP="003F7449">
      <w:pPr>
        <w:tabs>
          <w:tab w:val="left" w:pos="960"/>
          <w:tab w:val="left" w:pos="993"/>
        </w:tabs>
        <w:overflowPunct w:val="0"/>
        <w:ind w:right="-1" w:firstLine="851"/>
        <w:jc w:val="both"/>
        <w:textAlignment w:val="baseline"/>
        <w:rPr>
          <w:rFonts w:eastAsia="Times New Roman"/>
          <w:bCs/>
          <w:sz w:val="24"/>
          <w:szCs w:val="24"/>
        </w:rPr>
      </w:pPr>
      <w:r w:rsidRPr="00315221">
        <w:rPr>
          <w:rFonts w:eastAsia="Times New Roman"/>
          <w:bCs/>
          <w:sz w:val="24"/>
          <w:szCs w:val="24"/>
        </w:rPr>
        <w:t xml:space="preserve">Учебный план </w:t>
      </w:r>
      <w:r w:rsidRPr="00315221">
        <w:rPr>
          <w:rFonts w:eastAsia="Times New Roman"/>
          <w:b/>
          <w:bCs/>
          <w:sz w:val="24"/>
          <w:szCs w:val="24"/>
        </w:rPr>
        <w:t>начального общего образования</w:t>
      </w:r>
      <w:r w:rsidRPr="00315221">
        <w:rPr>
          <w:rFonts w:eastAsia="Times New Roman"/>
          <w:bCs/>
          <w:sz w:val="24"/>
          <w:szCs w:val="24"/>
        </w:rPr>
        <w:t xml:space="preserve">  направлен на обеспечение:</w:t>
      </w:r>
    </w:p>
    <w:p w:rsidR="003F7449" w:rsidRPr="00315221" w:rsidRDefault="003F7449" w:rsidP="003F7449">
      <w:pPr>
        <w:widowControl/>
        <w:numPr>
          <w:ilvl w:val="0"/>
          <w:numId w:val="28"/>
        </w:numPr>
        <w:tabs>
          <w:tab w:val="left" w:pos="960"/>
          <w:tab w:val="left" w:pos="993"/>
          <w:tab w:val="left" w:pos="1134"/>
        </w:tabs>
        <w:overflowPunct w:val="0"/>
        <w:ind w:left="0" w:right="-1" w:firstLine="851"/>
        <w:jc w:val="both"/>
        <w:textAlignment w:val="baseline"/>
        <w:rPr>
          <w:rFonts w:eastAsia="Times New Roman"/>
          <w:bCs/>
          <w:sz w:val="24"/>
          <w:szCs w:val="24"/>
        </w:rPr>
      </w:pPr>
      <w:r w:rsidRPr="00315221">
        <w:rPr>
          <w:rFonts w:eastAsia="Times New Roman"/>
          <w:bCs/>
          <w:sz w:val="24"/>
          <w:szCs w:val="24"/>
        </w:rPr>
        <w:t>равных возможностей получения качественного начального образования;</w:t>
      </w:r>
    </w:p>
    <w:p w:rsidR="003F7449" w:rsidRPr="00315221" w:rsidRDefault="003F7449" w:rsidP="003F7449">
      <w:pPr>
        <w:widowControl/>
        <w:numPr>
          <w:ilvl w:val="0"/>
          <w:numId w:val="28"/>
        </w:numPr>
        <w:tabs>
          <w:tab w:val="left" w:pos="960"/>
          <w:tab w:val="left" w:pos="993"/>
          <w:tab w:val="left" w:pos="1134"/>
        </w:tabs>
        <w:overflowPunct w:val="0"/>
        <w:ind w:left="0" w:right="-1" w:firstLine="851"/>
        <w:jc w:val="both"/>
        <w:textAlignment w:val="baseline"/>
        <w:rPr>
          <w:rFonts w:eastAsia="Times New Roman"/>
          <w:bCs/>
          <w:sz w:val="24"/>
          <w:szCs w:val="24"/>
        </w:rPr>
      </w:pPr>
      <w:r w:rsidRPr="00315221">
        <w:rPr>
          <w:rFonts w:eastAsia="Times New Roman"/>
          <w:bCs/>
          <w:sz w:val="24"/>
          <w:szCs w:val="24"/>
        </w:rPr>
        <w:t>духовно-нравственного развития и воспитания обучающихся на ступени начального образования, становление их гражданской идентичности как основы развития гражданского общества;</w:t>
      </w:r>
    </w:p>
    <w:p w:rsidR="003F7449" w:rsidRPr="00315221" w:rsidRDefault="003F7449" w:rsidP="003F7449">
      <w:pPr>
        <w:widowControl/>
        <w:numPr>
          <w:ilvl w:val="0"/>
          <w:numId w:val="28"/>
        </w:numPr>
        <w:tabs>
          <w:tab w:val="left" w:pos="960"/>
          <w:tab w:val="left" w:pos="993"/>
          <w:tab w:val="left" w:pos="1134"/>
        </w:tabs>
        <w:overflowPunct w:val="0"/>
        <w:ind w:left="0" w:right="-1" w:firstLine="851"/>
        <w:jc w:val="both"/>
        <w:textAlignment w:val="baseline"/>
        <w:rPr>
          <w:rFonts w:eastAsia="Times New Roman"/>
          <w:bCs/>
          <w:sz w:val="24"/>
          <w:szCs w:val="24"/>
        </w:rPr>
      </w:pPr>
      <w:r w:rsidRPr="00315221">
        <w:rPr>
          <w:rFonts w:eastAsia="Times New Roman"/>
          <w:bCs/>
          <w:sz w:val="24"/>
          <w:szCs w:val="24"/>
        </w:rPr>
        <w:t>преемственности основных образовательных программ дошкольного, начального общего, основного общего, среднего (полного) общего образования;</w:t>
      </w:r>
    </w:p>
    <w:p w:rsidR="003F7449" w:rsidRPr="00315221" w:rsidRDefault="003F7449" w:rsidP="003F7449">
      <w:pPr>
        <w:widowControl/>
        <w:numPr>
          <w:ilvl w:val="0"/>
          <w:numId w:val="28"/>
        </w:numPr>
        <w:tabs>
          <w:tab w:val="left" w:pos="960"/>
          <w:tab w:val="left" w:pos="993"/>
          <w:tab w:val="left" w:pos="1134"/>
        </w:tabs>
        <w:overflowPunct w:val="0"/>
        <w:ind w:left="0" w:right="-1" w:firstLine="851"/>
        <w:jc w:val="both"/>
        <w:textAlignment w:val="baseline"/>
        <w:rPr>
          <w:rFonts w:eastAsia="Times New Roman"/>
          <w:bCs/>
          <w:sz w:val="24"/>
          <w:szCs w:val="24"/>
        </w:rPr>
      </w:pPr>
      <w:r w:rsidRPr="00315221">
        <w:rPr>
          <w:rFonts w:eastAsia="Times New Roman"/>
          <w:bCs/>
          <w:sz w:val="24"/>
          <w:szCs w:val="24"/>
        </w:rPr>
        <w:t>сохранение и развитие культурного разнообразия; овладение духовными ценностями  многонационального народа Российской Федерации;</w:t>
      </w:r>
    </w:p>
    <w:p w:rsidR="003F7449" w:rsidRPr="00315221" w:rsidRDefault="003F7449" w:rsidP="003F7449">
      <w:pPr>
        <w:widowControl/>
        <w:numPr>
          <w:ilvl w:val="0"/>
          <w:numId w:val="28"/>
        </w:numPr>
        <w:tabs>
          <w:tab w:val="left" w:pos="960"/>
          <w:tab w:val="left" w:pos="993"/>
          <w:tab w:val="left" w:pos="1134"/>
        </w:tabs>
        <w:overflowPunct w:val="0"/>
        <w:ind w:left="0" w:right="-1" w:firstLine="851"/>
        <w:jc w:val="both"/>
        <w:textAlignment w:val="baseline"/>
        <w:rPr>
          <w:rFonts w:eastAsia="Times New Roman"/>
          <w:bCs/>
          <w:sz w:val="24"/>
          <w:szCs w:val="24"/>
        </w:rPr>
      </w:pPr>
      <w:r w:rsidRPr="00315221">
        <w:rPr>
          <w:rFonts w:eastAsia="Times New Roman"/>
          <w:bCs/>
          <w:sz w:val="24"/>
          <w:szCs w:val="24"/>
        </w:rPr>
        <w:t>единства образовательного пространства Российской Федерации в условиях многообразия образовательных систем и видов образовательных учреждений;</w:t>
      </w:r>
    </w:p>
    <w:p w:rsidR="003F7449" w:rsidRPr="004A6254" w:rsidRDefault="003F7449" w:rsidP="004A6254">
      <w:pPr>
        <w:widowControl/>
        <w:numPr>
          <w:ilvl w:val="0"/>
          <w:numId w:val="28"/>
        </w:numPr>
        <w:tabs>
          <w:tab w:val="left" w:pos="960"/>
          <w:tab w:val="left" w:pos="993"/>
          <w:tab w:val="left" w:pos="1134"/>
        </w:tabs>
        <w:overflowPunct w:val="0"/>
        <w:ind w:left="0" w:right="-1" w:firstLine="851"/>
        <w:jc w:val="both"/>
        <w:textAlignment w:val="baseline"/>
        <w:rPr>
          <w:rFonts w:eastAsia="Times New Roman"/>
          <w:bCs/>
          <w:sz w:val="24"/>
          <w:szCs w:val="24"/>
        </w:rPr>
      </w:pPr>
      <w:r w:rsidRPr="00315221">
        <w:rPr>
          <w:rFonts w:eastAsia="Times New Roman"/>
          <w:bCs/>
          <w:sz w:val="24"/>
          <w:szCs w:val="24"/>
        </w:rPr>
        <w:t>условий для эффективной реализации  и освоения обучающимися основной образовательной программы начального общего образования, в том числе обеспечение условий для индивидуального развития всех обучающихся, в особенности тех, кто в наибольшей степени нуждается в специальных условиях обучения, - одарённых детей и детей с ограниченными  возможностями  развития.</w:t>
      </w:r>
    </w:p>
    <w:p w:rsidR="003F7449" w:rsidRPr="00315221" w:rsidRDefault="003F7449" w:rsidP="003F7449">
      <w:pPr>
        <w:pStyle w:val="a8"/>
        <w:rPr>
          <w:rFonts w:eastAsia="Lucida Sans Unicode" w:cs="Tahoma"/>
          <w:color w:val="000000"/>
        </w:rPr>
      </w:pPr>
      <w:r w:rsidRPr="00315221">
        <w:rPr>
          <w:rFonts w:eastAsia="Lucida Sans Unicode" w:cs="Tahoma"/>
          <w:color w:val="000000"/>
        </w:rPr>
        <w:t xml:space="preserve">          Учебный план составлен с учетом 5-дневной учебной недели в 1-х классах и 6-тидневной учебной недели во 2-4 классах. Продолжительность уроков в начальной школе составляет 45 минут. </w:t>
      </w:r>
    </w:p>
    <w:p w:rsidR="003F7449" w:rsidRDefault="003F7449" w:rsidP="003F7449">
      <w:pPr>
        <w:jc w:val="both"/>
        <w:rPr>
          <w:sz w:val="24"/>
          <w:szCs w:val="24"/>
        </w:rPr>
      </w:pPr>
      <w:r w:rsidRPr="00315221">
        <w:rPr>
          <w:sz w:val="24"/>
          <w:szCs w:val="24"/>
        </w:rPr>
        <w:t xml:space="preserve">         Обучение в 1-х классах осуществляется с соблюдением следующих дополнительных требований: учебные занятия проводятся только в первую смену; используется "ступенчатый" режим обучения в первом полугодии (в сентябре, октябре - по 3 урока в день по 35 минут каждый, в ноябре - декабре - по 4 урока по 35 минут каждый; январь - май - по 4 урока по 45 минут каждый); между 2 и 3 уроками организованы 40-минутные динамические паузы.</w:t>
      </w:r>
    </w:p>
    <w:p w:rsidR="003F7449" w:rsidRPr="00315221" w:rsidRDefault="003F7449" w:rsidP="003F7449">
      <w:pPr>
        <w:jc w:val="both"/>
        <w:rPr>
          <w:sz w:val="24"/>
          <w:szCs w:val="24"/>
        </w:rPr>
      </w:pPr>
      <w:r>
        <w:rPr>
          <w:sz w:val="24"/>
          <w:szCs w:val="24"/>
        </w:rPr>
        <w:t xml:space="preserve">       </w:t>
      </w:r>
      <w:r w:rsidRPr="00315221">
        <w:rPr>
          <w:sz w:val="24"/>
          <w:szCs w:val="24"/>
        </w:rPr>
        <w:t>Учебный план реализуется через</w:t>
      </w:r>
      <w:r>
        <w:rPr>
          <w:sz w:val="24"/>
          <w:szCs w:val="24"/>
        </w:rPr>
        <w:t xml:space="preserve"> УМК </w:t>
      </w:r>
      <w:r w:rsidRPr="00315221">
        <w:rPr>
          <w:sz w:val="24"/>
          <w:szCs w:val="24"/>
        </w:rPr>
        <w:t>«</w:t>
      </w:r>
      <w:r>
        <w:rPr>
          <w:sz w:val="24"/>
          <w:szCs w:val="24"/>
        </w:rPr>
        <w:t>Школа России</w:t>
      </w:r>
      <w:r w:rsidRPr="00315221">
        <w:rPr>
          <w:sz w:val="24"/>
          <w:szCs w:val="24"/>
        </w:rPr>
        <w:t>».</w:t>
      </w:r>
      <w:r>
        <w:rPr>
          <w:sz w:val="24"/>
          <w:szCs w:val="24"/>
        </w:rPr>
        <w:t xml:space="preserve"> </w:t>
      </w:r>
      <w:r w:rsidRPr="00315221">
        <w:rPr>
          <w:sz w:val="24"/>
          <w:szCs w:val="24"/>
        </w:rPr>
        <w:t>Программно-методическое обеспечение учебного плана</w:t>
      </w:r>
      <w:r>
        <w:rPr>
          <w:sz w:val="24"/>
          <w:szCs w:val="24"/>
        </w:rPr>
        <w:t xml:space="preserve"> представлено</w:t>
      </w:r>
      <w:r w:rsidRPr="00315221">
        <w:rPr>
          <w:sz w:val="24"/>
          <w:szCs w:val="24"/>
        </w:rPr>
        <w:t xml:space="preserve"> в полном объеме</w:t>
      </w:r>
      <w:r>
        <w:rPr>
          <w:sz w:val="24"/>
          <w:szCs w:val="24"/>
        </w:rPr>
        <w:t>.</w:t>
      </w:r>
    </w:p>
    <w:p w:rsidR="003F7449" w:rsidRPr="00315221" w:rsidRDefault="003F7449" w:rsidP="003F7449">
      <w:pPr>
        <w:jc w:val="both"/>
        <w:rPr>
          <w:rFonts w:eastAsia="Times New Roman"/>
          <w:bCs/>
          <w:sz w:val="24"/>
          <w:szCs w:val="24"/>
        </w:rPr>
      </w:pPr>
      <w:r w:rsidRPr="00315221">
        <w:rPr>
          <w:sz w:val="24"/>
          <w:szCs w:val="24"/>
        </w:rPr>
        <w:t xml:space="preserve">      </w:t>
      </w:r>
      <w:r w:rsidRPr="00315221">
        <w:rPr>
          <w:rFonts w:eastAsia="Lucida Sans Unicode"/>
          <w:color w:val="000000"/>
          <w:sz w:val="24"/>
          <w:szCs w:val="24"/>
        </w:rPr>
        <w:t xml:space="preserve">  </w:t>
      </w:r>
      <w:r w:rsidRPr="00315221">
        <w:rPr>
          <w:rFonts w:eastAsia="Times New Roman"/>
          <w:bCs/>
          <w:sz w:val="24"/>
          <w:szCs w:val="24"/>
        </w:rPr>
        <w:t>Учебный план состоит из двух частей — обязательной части и части, формируемой участниками образовательного процесса.</w:t>
      </w:r>
    </w:p>
    <w:p w:rsidR="003F7449" w:rsidRPr="00315221" w:rsidRDefault="003F7449" w:rsidP="003F7449">
      <w:pPr>
        <w:pStyle w:val="aff"/>
        <w:spacing w:line="240" w:lineRule="auto"/>
        <w:rPr>
          <w:rFonts w:cs="Times New Roman"/>
          <w:sz w:val="24"/>
          <w:szCs w:val="24"/>
        </w:rPr>
      </w:pPr>
      <w:r w:rsidRPr="00315221">
        <w:rPr>
          <w:rFonts w:cs="Times New Roman"/>
          <w:b/>
          <w:i/>
          <w:sz w:val="24"/>
          <w:szCs w:val="24"/>
        </w:rPr>
        <w:t xml:space="preserve">    Обязательная часть</w:t>
      </w:r>
      <w:r w:rsidRPr="00315221">
        <w:rPr>
          <w:rFonts w:cs="Times New Roman"/>
          <w:sz w:val="24"/>
          <w:szCs w:val="24"/>
        </w:rPr>
        <w:t xml:space="preserve"> учебного плана отражает содержание образования, которое обеспечивает достижение важнейших целей:</w:t>
      </w:r>
    </w:p>
    <w:p w:rsidR="003F7449" w:rsidRPr="00315221" w:rsidRDefault="003F7449" w:rsidP="003F7449">
      <w:pPr>
        <w:pStyle w:val="aff"/>
        <w:spacing w:line="240" w:lineRule="auto"/>
        <w:rPr>
          <w:rFonts w:cs="Times New Roman"/>
          <w:sz w:val="24"/>
          <w:szCs w:val="24"/>
        </w:rPr>
      </w:pPr>
      <w:r w:rsidRPr="00315221">
        <w:rPr>
          <w:rFonts w:cs="Times New Roman"/>
          <w:sz w:val="24"/>
          <w:szCs w:val="24"/>
        </w:rPr>
        <w:t>• формирование гражданской идентичности обучающихся, приобщение их к общекультурным, национальным и этнокультурным ценностям;</w:t>
      </w:r>
    </w:p>
    <w:p w:rsidR="003F7449" w:rsidRPr="00315221" w:rsidRDefault="003F7449" w:rsidP="003F7449">
      <w:pPr>
        <w:pStyle w:val="aff"/>
        <w:spacing w:line="240" w:lineRule="auto"/>
        <w:rPr>
          <w:rFonts w:cs="Times New Roman"/>
          <w:sz w:val="24"/>
          <w:szCs w:val="24"/>
        </w:rPr>
      </w:pPr>
      <w:r w:rsidRPr="00315221">
        <w:rPr>
          <w:rFonts w:cs="Times New Roman"/>
          <w:sz w:val="24"/>
          <w:szCs w:val="24"/>
        </w:rPr>
        <w:t>• готовность обучающихся к продолжению образования на последующих ступенях основного общего образования, их приобщение к информационным технологиям;</w:t>
      </w:r>
    </w:p>
    <w:p w:rsidR="003F7449" w:rsidRPr="00315221" w:rsidRDefault="003F7449" w:rsidP="003F7449">
      <w:pPr>
        <w:pStyle w:val="aff"/>
        <w:spacing w:line="240" w:lineRule="auto"/>
        <w:rPr>
          <w:rFonts w:cs="Times New Roman"/>
          <w:sz w:val="24"/>
          <w:szCs w:val="24"/>
        </w:rPr>
      </w:pPr>
      <w:r w:rsidRPr="00315221">
        <w:rPr>
          <w:rFonts w:cs="Times New Roman"/>
          <w:sz w:val="24"/>
          <w:szCs w:val="24"/>
        </w:rPr>
        <w:t>• формирование здорового образа жизни, элементарных правил поведения в экстремальных ситуациях;</w:t>
      </w:r>
    </w:p>
    <w:p w:rsidR="003F7449" w:rsidRPr="00315221" w:rsidRDefault="003F7449" w:rsidP="003F7449">
      <w:pPr>
        <w:pStyle w:val="aff"/>
        <w:spacing w:line="240" w:lineRule="auto"/>
        <w:rPr>
          <w:rFonts w:cs="Times New Roman"/>
          <w:sz w:val="24"/>
          <w:szCs w:val="24"/>
        </w:rPr>
      </w:pPr>
      <w:r w:rsidRPr="00315221">
        <w:rPr>
          <w:rFonts w:cs="Times New Roman"/>
          <w:sz w:val="24"/>
          <w:szCs w:val="24"/>
        </w:rPr>
        <w:t>• личностное развитие обучающегося в соответствии с его индивидуальностью.</w:t>
      </w:r>
    </w:p>
    <w:p w:rsidR="003F7449" w:rsidRPr="00315221" w:rsidRDefault="003F7449" w:rsidP="003F7449">
      <w:pPr>
        <w:pStyle w:val="aff"/>
        <w:spacing w:line="240" w:lineRule="auto"/>
        <w:ind w:firstLine="0"/>
        <w:rPr>
          <w:rFonts w:cs="Times New Roman"/>
          <w:sz w:val="24"/>
          <w:szCs w:val="24"/>
        </w:rPr>
      </w:pPr>
      <w:r w:rsidRPr="00315221">
        <w:rPr>
          <w:rFonts w:cs="Times New Roman"/>
          <w:sz w:val="24"/>
          <w:szCs w:val="24"/>
        </w:rPr>
        <w:t xml:space="preserve">     </w:t>
      </w:r>
    </w:p>
    <w:p w:rsidR="003F7449" w:rsidRPr="00315221" w:rsidRDefault="003F7449" w:rsidP="003F7449">
      <w:pPr>
        <w:pStyle w:val="aff"/>
        <w:spacing w:line="240" w:lineRule="auto"/>
        <w:ind w:firstLine="0"/>
        <w:rPr>
          <w:rFonts w:cs="Times New Roman"/>
          <w:sz w:val="24"/>
          <w:szCs w:val="24"/>
        </w:rPr>
      </w:pPr>
      <w:r w:rsidRPr="00315221">
        <w:rPr>
          <w:rFonts w:cs="Times New Roman"/>
          <w:sz w:val="24"/>
          <w:szCs w:val="24"/>
        </w:rPr>
        <w:t xml:space="preserve">           </w:t>
      </w:r>
      <w:r w:rsidRPr="00315221">
        <w:rPr>
          <w:rFonts w:cs="Times New Roman"/>
          <w:sz w:val="24"/>
          <w:szCs w:val="24"/>
          <w:u w:val="single"/>
        </w:rPr>
        <w:t>Обязательные предметные области</w:t>
      </w:r>
      <w:r w:rsidRPr="00315221">
        <w:rPr>
          <w:rFonts w:cs="Times New Roman"/>
          <w:sz w:val="24"/>
          <w:szCs w:val="24"/>
        </w:rPr>
        <w:t xml:space="preserve"> учебного плана: филология, математика и информатика, обществознание и естествознание (окружающий мир), искусство, технология, физическая культура,</w:t>
      </w:r>
      <w:r w:rsidRPr="00315221">
        <w:rPr>
          <w:rFonts w:eastAsia="Lucida Sans Unicode" w:cs="Times New Roman"/>
          <w:b/>
          <w:bCs/>
          <w:sz w:val="24"/>
          <w:szCs w:val="24"/>
        </w:rPr>
        <w:t xml:space="preserve"> </w:t>
      </w:r>
      <w:r w:rsidRPr="00315221">
        <w:rPr>
          <w:rFonts w:eastAsia="Lucida Sans Unicode" w:cs="Times New Roman"/>
          <w:bCs/>
          <w:sz w:val="24"/>
          <w:szCs w:val="24"/>
        </w:rPr>
        <w:t>«Основы религиозных культур и светской этики».</w:t>
      </w:r>
    </w:p>
    <w:p w:rsidR="003F7449" w:rsidRPr="00315221" w:rsidRDefault="003F7449" w:rsidP="003F7449">
      <w:pPr>
        <w:pStyle w:val="aff"/>
        <w:spacing w:line="240" w:lineRule="auto"/>
        <w:ind w:firstLine="0"/>
        <w:rPr>
          <w:rFonts w:eastAsia="Lucida Sans Unicode" w:cs="Times New Roman"/>
          <w:sz w:val="24"/>
          <w:szCs w:val="24"/>
        </w:rPr>
      </w:pPr>
      <w:r w:rsidRPr="00315221">
        <w:rPr>
          <w:rFonts w:eastAsia="Lucida Sans Unicode" w:cs="Times New Roman"/>
          <w:b/>
          <w:bCs/>
          <w:sz w:val="24"/>
          <w:szCs w:val="24"/>
        </w:rPr>
        <w:t xml:space="preserve">         Предметная область «Филология»</w:t>
      </w:r>
      <w:r w:rsidRPr="00315221">
        <w:rPr>
          <w:rFonts w:eastAsia="Lucida Sans Unicode" w:cs="Times New Roman"/>
          <w:sz w:val="24"/>
          <w:szCs w:val="24"/>
        </w:rPr>
        <w:t xml:space="preserve"> включает три учебных предмета: «Русский язык» </w:t>
      </w:r>
    </w:p>
    <w:p w:rsidR="003F7449" w:rsidRDefault="003F7449" w:rsidP="003F7449">
      <w:pPr>
        <w:pStyle w:val="aff"/>
        <w:spacing w:line="240" w:lineRule="auto"/>
        <w:ind w:firstLine="0"/>
        <w:rPr>
          <w:rFonts w:eastAsia="Lucida Sans Unicode" w:cs="Times New Roman"/>
          <w:sz w:val="24"/>
          <w:szCs w:val="24"/>
        </w:rPr>
      </w:pPr>
      <w:r w:rsidRPr="00315221">
        <w:rPr>
          <w:rFonts w:eastAsia="Lucida Sans Unicode" w:cs="Times New Roman"/>
          <w:sz w:val="24"/>
          <w:szCs w:val="24"/>
        </w:rPr>
        <w:t>(5 часов в неделю), «Литературное чтение» (4 часа), «Иностранный язык» (2 часа), при этом собственно предметам «Русский язык» и «Литературное чтение» предшествует курс «Обучение грамоте» (9 часов в неделю).</w:t>
      </w:r>
    </w:p>
    <w:p w:rsidR="003F7449" w:rsidRPr="00315221" w:rsidRDefault="003F7449" w:rsidP="003F7449">
      <w:pPr>
        <w:pStyle w:val="aff"/>
        <w:spacing w:line="240" w:lineRule="auto"/>
        <w:ind w:firstLine="0"/>
        <w:rPr>
          <w:rFonts w:eastAsia="Lucida Sans Unicode" w:cs="Times New Roman"/>
          <w:sz w:val="24"/>
          <w:szCs w:val="24"/>
        </w:rPr>
      </w:pPr>
      <w:r w:rsidRPr="00315221">
        <w:rPr>
          <w:rFonts w:eastAsia="Lucida Sans Unicode" w:cs="Times New Roman"/>
          <w:sz w:val="24"/>
          <w:szCs w:val="24"/>
        </w:rPr>
        <w:t xml:space="preserve">           Единая цель всех филологических дисциплин на начальном этапе общего образования состоит в том, чтобы, во-первых, открыть ребёнку язык, слово, книг как предмет наблюдения, изучения и практического использования; помочь осознать себя носителем конкретного языка, получить представление о многообразии языков и возможности с помощью слова передавать и получать разнообразную информацию, а во-вторых, формировать или совершенствовать способность младшего школьника пользоваться словом как средством общения применительно ко всем четырём видам речевой деятельности.</w:t>
      </w:r>
    </w:p>
    <w:p w:rsidR="003F7449" w:rsidRPr="00315221" w:rsidRDefault="003F7449" w:rsidP="003F7449">
      <w:pPr>
        <w:jc w:val="both"/>
        <w:rPr>
          <w:sz w:val="24"/>
          <w:szCs w:val="24"/>
        </w:rPr>
      </w:pPr>
      <w:r w:rsidRPr="00315221">
        <w:rPr>
          <w:b/>
          <w:sz w:val="24"/>
          <w:szCs w:val="24"/>
        </w:rPr>
        <w:t xml:space="preserve">          Предметная область «Математика и информатика»</w:t>
      </w:r>
      <w:r w:rsidRPr="00315221">
        <w:rPr>
          <w:sz w:val="24"/>
          <w:szCs w:val="24"/>
        </w:rPr>
        <w:t xml:space="preserve"> реализуется предметом «Математика» (4 часа в неделю). Основные задачи курса: развитие математической речи </w:t>
      </w:r>
      <w:r>
        <w:rPr>
          <w:sz w:val="24"/>
          <w:szCs w:val="24"/>
        </w:rPr>
        <w:t>обучающихся</w:t>
      </w:r>
      <w:r w:rsidRPr="00315221">
        <w:rPr>
          <w:sz w:val="24"/>
          <w:szCs w:val="24"/>
        </w:rPr>
        <w:t>, логического и алгоритмического мышления, обеспечение первоначальных представлений о компьютерной грамотности.  В процессе усвоения математического содержания ученики овладевают обобщёнными видами деятельности: анализировать, сравнивать классифицировать математические объекты; моделировать математические отношения; планировать решение задачи; строить рассуждения, аргументировать высказывания, различать обоснованные и необоснованные суждения, устанавливать причинно-следственные связи; осуществлять анализ математических объектов, выделять их признаки.</w:t>
      </w:r>
      <w:r w:rsidRPr="00315221">
        <w:rPr>
          <w:sz w:val="24"/>
          <w:szCs w:val="24"/>
        </w:rPr>
        <w:br/>
        <w:t xml:space="preserve">    </w:t>
      </w:r>
      <w:r w:rsidRPr="00315221">
        <w:rPr>
          <w:b/>
          <w:sz w:val="24"/>
          <w:szCs w:val="24"/>
        </w:rPr>
        <w:t xml:space="preserve">      Предметная область «Естествознание, обществознание. Окружающий мир»</w:t>
      </w:r>
      <w:r w:rsidRPr="00315221">
        <w:rPr>
          <w:sz w:val="24"/>
          <w:szCs w:val="24"/>
        </w:rPr>
        <w:t xml:space="preserve"> реализуется средствами предмета «Окружающий мир» (2 часа в неделю). Его содержание носит интегративный характер, объединяя знания о природе, человеке и обществе, представляя младшим школьникам целостный и в то же время многогранный образ мира с его взаимосвязями и взаимозависимостями, формируя экологическую и культурологическую грамотность </w:t>
      </w:r>
      <w:r>
        <w:rPr>
          <w:sz w:val="24"/>
          <w:szCs w:val="24"/>
        </w:rPr>
        <w:t>обучающихся</w:t>
      </w:r>
      <w:r w:rsidRPr="00315221">
        <w:rPr>
          <w:sz w:val="24"/>
          <w:szCs w:val="24"/>
        </w:rPr>
        <w:t>, нравственно-этические и безопасные нормы взаимодействия с окружающей природной и социальной средой.</w:t>
      </w:r>
      <w:r w:rsidRPr="00315221">
        <w:rPr>
          <w:sz w:val="24"/>
          <w:szCs w:val="24"/>
        </w:rPr>
        <w:br/>
        <w:t xml:space="preserve">Важнейшей составляющей курса является воспитание духовно-нравственной личности, понимающей, принимающей и действующей согласно нравственным ценностям, принятым в обществе, ценящей опыт предшествующих поколений, желающей беречь культурное и историческое наследие предков. В результате поисковой, экспериментальной, исследовательской деятельности, работы с разными источниками информации у младших школьников формируются не только предметные знания и умения, но и разные виды универсальных, учебных действий, коммуникативных, регулятивных, познавательных. </w:t>
      </w:r>
      <w:r w:rsidRPr="00315221">
        <w:rPr>
          <w:sz w:val="24"/>
          <w:szCs w:val="24"/>
        </w:rPr>
        <w:br/>
        <w:t xml:space="preserve">            </w:t>
      </w:r>
      <w:r w:rsidRPr="00315221">
        <w:rPr>
          <w:b/>
          <w:sz w:val="24"/>
          <w:szCs w:val="24"/>
        </w:rPr>
        <w:t xml:space="preserve">Предметная область «Технология» </w:t>
      </w:r>
      <w:r w:rsidRPr="00315221">
        <w:rPr>
          <w:sz w:val="24"/>
          <w:szCs w:val="24"/>
        </w:rPr>
        <w:t xml:space="preserve">представлена учебным предметом «Технология» (1 час в неделю). </w:t>
      </w:r>
      <w:r w:rsidRPr="00315221">
        <w:rPr>
          <w:b/>
          <w:sz w:val="24"/>
          <w:szCs w:val="24"/>
        </w:rPr>
        <w:t xml:space="preserve"> </w:t>
      </w:r>
      <w:r w:rsidRPr="00315221">
        <w:rPr>
          <w:sz w:val="24"/>
          <w:szCs w:val="24"/>
        </w:rPr>
        <w:t xml:space="preserve">Основная цель изучения данного предмета заключается в углублении общеобразовательной подготовки школьников, формировании их духовной культуры и всестороннем развитии личности. Его изучение способствует развитию созидательных возможностей личности, творческих способностей, изобретательности, интуиции, а также творческой самореализации и формированию мотивации успеха и достижений на основе предметно-преобразующей деятельности. </w:t>
      </w:r>
      <w:r w:rsidRPr="00315221">
        <w:rPr>
          <w:sz w:val="24"/>
          <w:szCs w:val="24"/>
        </w:rPr>
        <w:br/>
        <w:t xml:space="preserve">            </w:t>
      </w:r>
      <w:r w:rsidRPr="00315221">
        <w:rPr>
          <w:b/>
          <w:sz w:val="24"/>
          <w:szCs w:val="24"/>
        </w:rPr>
        <w:t>Предметная область «Искусство»</w:t>
      </w:r>
      <w:r w:rsidRPr="00315221">
        <w:rPr>
          <w:sz w:val="24"/>
          <w:szCs w:val="24"/>
        </w:rPr>
        <w:t xml:space="preserve"> включает две дисциплины: «Музыка» (1 час в неделю) и «Изобразительное искусство» (1 час в неделю). Основные задачи:</w:t>
      </w:r>
    </w:p>
    <w:p w:rsidR="003F7449" w:rsidRPr="00315221" w:rsidRDefault="003F7449" w:rsidP="003F7449">
      <w:pPr>
        <w:pStyle w:val="afe"/>
        <w:ind w:left="707"/>
      </w:pPr>
      <w:r w:rsidRPr="00315221">
        <w:t>- развитие способностей к художественно-образному, эмоционально-ценностному восприятию произведений изобразительного и музыкального искусства;</w:t>
      </w:r>
    </w:p>
    <w:p w:rsidR="003F7449" w:rsidRPr="00315221" w:rsidRDefault="003F7449" w:rsidP="003F7449">
      <w:pPr>
        <w:pStyle w:val="afe"/>
        <w:ind w:left="707"/>
      </w:pPr>
      <w:r w:rsidRPr="00315221">
        <w:t>- выражение в различных видах художественно-творческой деятельности своего отношения к окружающему миру;</w:t>
      </w:r>
    </w:p>
    <w:p w:rsidR="003F7449" w:rsidRPr="00315221" w:rsidRDefault="003F7449" w:rsidP="003F7449">
      <w:pPr>
        <w:pStyle w:val="afe"/>
        <w:ind w:left="707"/>
      </w:pPr>
      <w:r w:rsidRPr="00315221">
        <w:t xml:space="preserve">- реализация личностного творческого потенциала при решении учебных и художественно-практических задач. </w:t>
      </w:r>
    </w:p>
    <w:p w:rsidR="003F7449" w:rsidRPr="00315221" w:rsidRDefault="003F7449" w:rsidP="003F7449">
      <w:pPr>
        <w:jc w:val="both"/>
        <w:rPr>
          <w:rFonts w:eastAsia="NewtonCSanPin-Regular"/>
          <w:sz w:val="24"/>
          <w:szCs w:val="24"/>
        </w:rPr>
      </w:pPr>
      <w:r w:rsidRPr="00315221">
        <w:rPr>
          <w:rFonts w:eastAsia="Lucida Sans Unicode"/>
          <w:b/>
          <w:bCs/>
          <w:sz w:val="24"/>
          <w:szCs w:val="24"/>
        </w:rPr>
        <w:t xml:space="preserve">            Предметная область «Физическая культура»</w:t>
      </w:r>
      <w:r w:rsidRPr="00315221">
        <w:rPr>
          <w:rFonts w:eastAsia="Lucida Sans Unicode"/>
          <w:bCs/>
          <w:sz w:val="24"/>
          <w:szCs w:val="24"/>
        </w:rPr>
        <w:t xml:space="preserve"> </w:t>
      </w:r>
      <w:r w:rsidRPr="00315221">
        <w:rPr>
          <w:sz w:val="24"/>
          <w:szCs w:val="24"/>
        </w:rPr>
        <w:t xml:space="preserve">Согласно СанПиН 2.4.2. 2821 – 10  проводится 3 урока физической культуры в неделю, предусмотренных в объеме максимально допустимой недельной нагрузки, </w:t>
      </w:r>
      <w:r w:rsidRPr="00315221">
        <w:rPr>
          <w:rFonts w:eastAsia="NewtonCSanPin-Regular"/>
          <w:sz w:val="24"/>
          <w:szCs w:val="24"/>
        </w:rPr>
        <w:t>Предметом обучения физической культуре в начальной школе является двигательная деятельность человека с общеразвивающей направленностью. В процессе овладения этой деятельностью укрепляется здоровье, совершенствуются физические качества, осваиваются определённые двигательные действия, активно развиваются мышление, творческие способности и самостоятельность.</w:t>
      </w:r>
    </w:p>
    <w:p w:rsidR="003F7449" w:rsidRPr="00315221" w:rsidRDefault="003F7449" w:rsidP="003F7449">
      <w:pPr>
        <w:jc w:val="both"/>
        <w:rPr>
          <w:rFonts w:eastAsia="NewtonCSanPin-Regular"/>
          <w:sz w:val="24"/>
          <w:szCs w:val="24"/>
        </w:rPr>
      </w:pPr>
      <w:r w:rsidRPr="00315221">
        <w:rPr>
          <w:rFonts w:eastAsia="NewtonCSanPin-Regular"/>
          <w:sz w:val="24"/>
          <w:szCs w:val="24"/>
        </w:rPr>
        <w:t xml:space="preserve">Учитывая эти особенности, </w:t>
      </w:r>
      <w:r w:rsidRPr="00315221">
        <w:rPr>
          <w:rFonts w:eastAsia="NewtonCSanPin-Bold"/>
          <w:sz w:val="24"/>
          <w:szCs w:val="24"/>
        </w:rPr>
        <w:t xml:space="preserve">целью </w:t>
      </w:r>
      <w:r w:rsidRPr="00315221">
        <w:rPr>
          <w:rFonts w:eastAsia="NewtonCSanPin-Regular"/>
          <w:sz w:val="24"/>
          <w:szCs w:val="24"/>
        </w:rPr>
        <w:t xml:space="preserve">программы по физической культуре является формирование у </w:t>
      </w:r>
      <w:r>
        <w:rPr>
          <w:rFonts w:eastAsia="NewtonCSanPin-Regular"/>
          <w:sz w:val="24"/>
          <w:szCs w:val="24"/>
        </w:rPr>
        <w:t>обучающихся</w:t>
      </w:r>
      <w:r w:rsidRPr="00315221">
        <w:rPr>
          <w:rFonts w:eastAsia="NewtonCSanPin-Regular"/>
          <w:sz w:val="24"/>
          <w:szCs w:val="24"/>
        </w:rPr>
        <w:t xml:space="preserve"> начальной школы основ здорового образа жизни, развитие творческой самостоятельности в процессе освоения двигательной деятельности. </w:t>
      </w:r>
    </w:p>
    <w:p w:rsidR="003F7449" w:rsidRPr="0003533E" w:rsidRDefault="003F7449" w:rsidP="003F7449">
      <w:pPr>
        <w:ind w:firstLine="708"/>
        <w:jc w:val="both"/>
        <w:rPr>
          <w:sz w:val="24"/>
          <w:szCs w:val="24"/>
        </w:rPr>
      </w:pPr>
      <w:r w:rsidRPr="00315221">
        <w:rPr>
          <w:rFonts w:eastAsia="Lucida Sans Unicode"/>
          <w:b/>
          <w:bCs/>
          <w:sz w:val="24"/>
          <w:szCs w:val="24"/>
        </w:rPr>
        <w:t xml:space="preserve">Предметная область «Основы религиозных культур и светской этики» </w:t>
      </w:r>
      <w:r w:rsidRPr="00315221">
        <w:rPr>
          <w:rFonts w:eastAsia="Lucida Sans Unicode"/>
          <w:bCs/>
          <w:sz w:val="24"/>
          <w:szCs w:val="24"/>
        </w:rPr>
        <w:t xml:space="preserve">(1 час в неделю). </w:t>
      </w:r>
      <w:r w:rsidRPr="00315221">
        <w:rPr>
          <w:rFonts w:eastAsia="Lucida Sans Unicode"/>
          <w:b/>
          <w:bCs/>
          <w:sz w:val="24"/>
          <w:szCs w:val="24"/>
        </w:rPr>
        <w:t xml:space="preserve"> </w:t>
      </w:r>
      <w:r w:rsidRPr="00315221">
        <w:rPr>
          <w:rFonts w:eastAsia="NewtonCSanPin-Regular"/>
          <w:bCs/>
          <w:sz w:val="24"/>
          <w:szCs w:val="24"/>
        </w:rPr>
        <w:t xml:space="preserve">Данная программа направлена на приобщение младших </w:t>
      </w:r>
      <w:r w:rsidRPr="00315221">
        <w:rPr>
          <w:rFonts w:eastAsia="NewtonCSanPin-Regular"/>
          <w:sz w:val="24"/>
          <w:szCs w:val="24"/>
        </w:rPr>
        <w:t>школьников к культурному наследию народов нашей страны, к общечеловеческим ценностям предшествующих поколений, воплощенных в религиозных верованиях, фольклоре, народных традициях и обычаях, в искусстве; воспитание духовно-нравственного гражданина России, любящего своё Отечество, способного к нравственному совершенствованию и развитию.</w:t>
      </w:r>
      <w:r w:rsidRPr="0003533E">
        <w:t xml:space="preserve"> </w:t>
      </w:r>
      <w:r w:rsidRPr="0003533E">
        <w:rPr>
          <w:sz w:val="24"/>
          <w:szCs w:val="24"/>
        </w:rPr>
        <w:t xml:space="preserve">По выбору родителей (законных представителей) изучаются основы православной культуры, основы иудейской культуры, основы буддийской культуры, основы исламской культуры, основы мировых религиозных культур, основы светской </w:t>
      </w:r>
    </w:p>
    <w:p w:rsidR="003F7449" w:rsidRPr="00315221" w:rsidRDefault="003F7449" w:rsidP="003F7449">
      <w:pPr>
        <w:jc w:val="both"/>
        <w:rPr>
          <w:sz w:val="24"/>
          <w:szCs w:val="24"/>
        </w:rPr>
      </w:pPr>
      <w:r w:rsidRPr="00315221">
        <w:rPr>
          <w:sz w:val="24"/>
          <w:szCs w:val="24"/>
        </w:rPr>
        <w:t xml:space="preserve">          Часть учебного плана, </w:t>
      </w:r>
      <w:r w:rsidRPr="00315221">
        <w:rPr>
          <w:b/>
          <w:i/>
          <w:sz w:val="24"/>
          <w:szCs w:val="24"/>
        </w:rPr>
        <w:t xml:space="preserve">формируемая участниками образовательного процесса, </w:t>
      </w:r>
      <w:r w:rsidRPr="00315221">
        <w:rPr>
          <w:sz w:val="24"/>
          <w:szCs w:val="24"/>
        </w:rPr>
        <w:t xml:space="preserve">обеспечивает реализацию образовательных потребностей и запросов обучающихся и их родителей (законных представителей). </w:t>
      </w:r>
    </w:p>
    <w:p w:rsidR="003F7449" w:rsidRPr="00315221" w:rsidRDefault="003F7449" w:rsidP="003F7449">
      <w:pPr>
        <w:jc w:val="both"/>
        <w:rPr>
          <w:sz w:val="24"/>
          <w:szCs w:val="24"/>
        </w:rPr>
      </w:pPr>
      <w:r w:rsidRPr="00315221">
        <w:rPr>
          <w:sz w:val="24"/>
          <w:szCs w:val="24"/>
        </w:rPr>
        <w:t xml:space="preserve">           Данные часы переданы на усиление образовательной области  «Филология»: курс «Комплексная работа с текстом» во 2-4 кл., курс «В мире книг» во 2-3 классах; образовательной области «Математика» - курс «Логика, информатика, математика» во 2-4 классах. </w:t>
      </w:r>
    </w:p>
    <w:p w:rsidR="003F7449" w:rsidRPr="00315221" w:rsidRDefault="003F7449" w:rsidP="003F7449">
      <w:pPr>
        <w:jc w:val="both"/>
        <w:rPr>
          <w:sz w:val="24"/>
          <w:szCs w:val="24"/>
        </w:rPr>
      </w:pPr>
      <w:r w:rsidRPr="00315221">
        <w:rPr>
          <w:sz w:val="24"/>
          <w:szCs w:val="24"/>
        </w:rPr>
        <w:t xml:space="preserve">Предлагаемые курсы расширяют и углубляют учебный материал, позволяют развить коммуникативные навыки, информационные компетенции, логическое и креативное мышление. Объем части, формируемой участниками образовательного процесса, во 2-3 классе составляет 3 часа в неделю, в 4-ом – 2 часа при шестидневной учебной неделе.    </w:t>
      </w:r>
    </w:p>
    <w:p w:rsidR="003F7449" w:rsidRDefault="003F7449" w:rsidP="003F7449">
      <w:pPr>
        <w:ind w:left="-284"/>
        <w:jc w:val="center"/>
        <w:rPr>
          <w:sz w:val="24"/>
          <w:szCs w:val="24"/>
        </w:rPr>
      </w:pPr>
    </w:p>
    <w:p w:rsidR="004A6254" w:rsidRDefault="004A6254" w:rsidP="003F7449">
      <w:pPr>
        <w:ind w:left="-284"/>
        <w:jc w:val="center"/>
        <w:rPr>
          <w:sz w:val="24"/>
          <w:szCs w:val="24"/>
        </w:rPr>
      </w:pPr>
    </w:p>
    <w:p w:rsidR="004A6254" w:rsidRDefault="004A6254" w:rsidP="003F7449">
      <w:pPr>
        <w:ind w:left="-284"/>
        <w:jc w:val="center"/>
        <w:rPr>
          <w:sz w:val="24"/>
          <w:szCs w:val="24"/>
        </w:rPr>
      </w:pPr>
    </w:p>
    <w:p w:rsidR="004A6254" w:rsidRDefault="004A6254" w:rsidP="003F7449">
      <w:pPr>
        <w:ind w:left="-284"/>
        <w:jc w:val="center"/>
        <w:rPr>
          <w:sz w:val="24"/>
          <w:szCs w:val="24"/>
        </w:rPr>
      </w:pPr>
    </w:p>
    <w:p w:rsidR="004A6254" w:rsidRDefault="004A6254" w:rsidP="003F7449">
      <w:pPr>
        <w:ind w:left="-284"/>
        <w:jc w:val="center"/>
        <w:rPr>
          <w:sz w:val="24"/>
          <w:szCs w:val="24"/>
        </w:rPr>
      </w:pPr>
    </w:p>
    <w:p w:rsidR="004A6254" w:rsidRDefault="004A6254" w:rsidP="003F7449">
      <w:pPr>
        <w:ind w:left="-284"/>
        <w:jc w:val="center"/>
        <w:rPr>
          <w:sz w:val="24"/>
          <w:szCs w:val="24"/>
        </w:rPr>
      </w:pPr>
    </w:p>
    <w:p w:rsidR="004A6254" w:rsidRDefault="004A6254" w:rsidP="003F7449">
      <w:pPr>
        <w:ind w:left="-284"/>
        <w:jc w:val="center"/>
        <w:rPr>
          <w:sz w:val="24"/>
          <w:szCs w:val="24"/>
        </w:rPr>
      </w:pPr>
    </w:p>
    <w:p w:rsidR="004A6254" w:rsidRPr="00315221" w:rsidRDefault="004A6254" w:rsidP="003F7449">
      <w:pPr>
        <w:ind w:left="-284"/>
        <w:jc w:val="center"/>
        <w:rPr>
          <w:sz w:val="24"/>
          <w:szCs w:val="24"/>
        </w:rPr>
      </w:pPr>
    </w:p>
    <w:p w:rsidR="003F7449" w:rsidRDefault="003F7449" w:rsidP="003F7449">
      <w:pPr>
        <w:jc w:val="center"/>
        <w:rPr>
          <w:b/>
          <w:bCs/>
          <w:color w:val="000000"/>
          <w:sz w:val="24"/>
          <w:szCs w:val="24"/>
        </w:rPr>
      </w:pPr>
      <w:r>
        <w:rPr>
          <w:b/>
          <w:sz w:val="24"/>
          <w:szCs w:val="24"/>
        </w:rPr>
        <w:t>Учебный план</w:t>
      </w:r>
    </w:p>
    <w:p w:rsidR="003F7449" w:rsidRDefault="003F7449" w:rsidP="003F7449">
      <w:pPr>
        <w:tabs>
          <w:tab w:val="left" w:pos="7725"/>
        </w:tabs>
        <w:jc w:val="center"/>
        <w:rPr>
          <w:rFonts w:eastAsia="Liberation Serif"/>
          <w:b/>
          <w:bCs/>
          <w:color w:val="000000"/>
          <w:sz w:val="24"/>
          <w:szCs w:val="24"/>
        </w:rPr>
      </w:pPr>
      <w:r>
        <w:rPr>
          <w:b/>
          <w:bCs/>
          <w:color w:val="000000"/>
          <w:sz w:val="24"/>
          <w:szCs w:val="24"/>
        </w:rPr>
        <w:t>обучающихся по АООП НОО  (вариант 5.1)</w:t>
      </w:r>
    </w:p>
    <w:p w:rsidR="003F7449" w:rsidRDefault="003F7449" w:rsidP="003F7449">
      <w:pPr>
        <w:jc w:val="cente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45"/>
        <w:gridCol w:w="1974"/>
        <w:gridCol w:w="1399"/>
        <w:gridCol w:w="1400"/>
        <w:gridCol w:w="1476"/>
        <w:gridCol w:w="1242"/>
      </w:tblGrid>
      <w:tr w:rsidR="003F7449" w:rsidTr="00185BF6">
        <w:tc>
          <w:tcPr>
            <w:tcW w:w="1945" w:type="dxa"/>
            <w:vMerge w:val="restart"/>
            <w:tcBorders>
              <w:top w:val="single" w:sz="4" w:space="0" w:color="auto"/>
              <w:left w:val="single" w:sz="4" w:space="0" w:color="auto"/>
              <w:bottom w:val="single" w:sz="4" w:space="0" w:color="auto"/>
              <w:right w:val="single" w:sz="4" w:space="0" w:color="auto"/>
            </w:tcBorders>
          </w:tcPr>
          <w:p w:rsidR="003F7449" w:rsidRDefault="003F7449" w:rsidP="00185BF6">
            <w:pPr>
              <w:jc w:val="both"/>
              <w:rPr>
                <w:rFonts w:eastAsia="Arial Unicode MS"/>
                <w:color w:val="00000A"/>
                <w:kern w:val="2"/>
                <w:sz w:val="24"/>
                <w:szCs w:val="24"/>
                <w:lang w:eastAsia="en-US"/>
              </w:rPr>
            </w:pPr>
          </w:p>
          <w:p w:rsidR="003F7449" w:rsidRDefault="003F7449" w:rsidP="00185BF6">
            <w:pPr>
              <w:suppressAutoHyphens/>
              <w:jc w:val="both"/>
              <w:rPr>
                <w:rFonts w:eastAsia="Arial Unicode MS"/>
                <w:color w:val="00000A"/>
                <w:kern w:val="2"/>
                <w:sz w:val="24"/>
                <w:szCs w:val="24"/>
                <w:lang w:eastAsia="en-US"/>
              </w:rPr>
            </w:pPr>
            <w:r>
              <w:rPr>
                <w:b/>
                <w:i/>
                <w:sz w:val="24"/>
                <w:szCs w:val="24"/>
              </w:rPr>
              <w:t>Предметные области</w:t>
            </w:r>
          </w:p>
        </w:tc>
        <w:tc>
          <w:tcPr>
            <w:tcW w:w="1974" w:type="dxa"/>
            <w:vMerge w:val="restart"/>
            <w:tcBorders>
              <w:top w:val="single" w:sz="4" w:space="0" w:color="auto"/>
              <w:left w:val="single" w:sz="4" w:space="0" w:color="auto"/>
              <w:bottom w:val="single" w:sz="4" w:space="0" w:color="auto"/>
              <w:right w:val="single" w:sz="4" w:space="0" w:color="auto"/>
            </w:tcBorders>
          </w:tcPr>
          <w:p w:rsidR="003F7449" w:rsidRDefault="003F7449" w:rsidP="00185BF6">
            <w:pPr>
              <w:jc w:val="both"/>
              <w:rPr>
                <w:rFonts w:eastAsia="Arial Unicode MS"/>
                <w:color w:val="00000A"/>
                <w:kern w:val="2"/>
                <w:sz w:val="24"/>
                <w:szCs w:val="24"/>
                <w:lang w:eastAsia="en-US"/>
              </w:rPr>
            </w:pPr>
          </w:p>
          <w:p w:rsidR="003F7449" w:rsidRDefault="003F7449" w:rsidP="00185BF6">
            <w:pPr>
              <w:jc w:val="both"/>
              <w:rPr>
                <w:b/>
                <w:i/>
                <w:sz w:val="24"/>
                <w:szCs w:val="24"/>
              </w:rPr>
            </w:pPr>
            <w:r>
              <w:rPr>
                <w:b/>
                <w:i/>
                <w:sz w:val="24"/>
                <w:szCs w:val="24"/>
              </w:rPr>
              <w:t>Учебные</w:t>
            </w:r>
          </w:p>
          <w:p w:rsidR="003F7449" w:rsidRDefault="003F7449" w:rsidP="00185BF6">
            <w:pPr>
              <w:suppressAutoHyphens/>
              <w:jc w:val="both"/>
              <w:rPr>
                <w:rFonts w:eastAsia="Arial Unicode MS"/>
                <w:color w:val="00000A"/>
                <w:kern w:val="2"/>
                <w:sz w:val="24"/>
                <w:szCs w:val="24"/>
                <w:lang w:eastAsia="en-US"/>
              </w:rPr>
            </w:pPr>
            <w:r>
              <w:rPr>
                <w:b/>
                <w:i/>
                <w:sz w:val="24"/>
                <w:szCs w:val="24"/>
              </w:rPr>
              <w:t>предметы</w:t>
            </w:r>
          </w:p>
        </w:tc>
        <w:tc>
          <w:tcPr>
            <w:tcW w:w="5517" w:type="dxa"/>
            <w:gridSpan w:val="4"/>
            <w:tcBorders>
              <w:top w:val="single" w:sz="4" w:space="0" w:color="auto"/>
              <w:left w:val="single" w:sz="4" w:space="0" w:color="auto"/>
              <w:bottom w:val="single" w:sz="4" w:space="0" w:color="auto"/>
              <w:right w:val="single" w:sz="4" w:space="0" w:color="auto"/>
            </w:tcBorders>
          </w:tcPr>
          <w:p w:rsidR="003F7449" w:rsidRDefault="003F7449" w:rsidP="00185BF6">
            <w:pPr>
              <w:jc w:val="both"/>
              <w:rPr>
                <w:rFonts w:eastAsia="Arial Unicode MS"/>
                <w:b/>
                <w:i/>
                <w:color w:val="00000A"/>
                <w:kern w:val="2"/>
                <w:sz w:val="24"/>
                <w:szCs w:val="24"/>
                <w:lang w:eastAsia="en-US"/>
              </w:rPr>
            </w:pPr>
            <w:r>
              <w:rPr>
                <w:b/>
                <w:i/>
                <w:sz w:val="24"/>
                <w:szCs w:val="24"/>
              </w:rPr>
              <w:t>Количество часов в неделю</w:t>
            </w:r>
          </w:p>
          <w:p w:rsidR="003F7449" w:rsidRDefault="003F7449" w:rsidP="00185BF6">
            <w:pPr>
              <w:suppressAutoHyphens/>
              <w:jc w:val="both"/>
              <w:rPr>
                <w:rFonts w:eastAsia="Arial Unicode MS"/>
                <w:color w:val="00000A"/>
                <w:kern w:val="2"/>
                <w:sz w:val="24"/>
                <w:szCs w:val="24"/>
                <w:lang w:eastAsia="en-US"/>
              </w:rPr>
            </w:pPr>
          </w:p>
        </w:tc>
      </w:tr>
      <w:tr w:rsidR="003F7449" w:rsidTr="00185BF6">
        <w:tc>
          <w:tcPr>
            <w:tcW w:w="0" w:type="auto"/>
            <w:vMerge/>
            <w:tcBorders>
              <w:top w:val="single" w:sz="4" w:space="0" w:color="auto"/>
              <w:left w:val="single" w:sz="4" w:space="0" w:color="auto"/>
              <w:bottom w:val="single" w:sz="4" w:space="0" w:color="auto"/>
              <w:right w:val="single" w:sz="4" w:space="0" w:color="auto"/>
            </w:tcBorders>
            <w:vAlign w:val="center"/>
            <w:hideMark/>
          </w:tcPr>
          <w:p w:rsidR="003F7449" w:rsidRDefault="003F7449" w:rsidP="00185BF6">
            <w:pPr>
              <w:rPr>
                <w:rFonts w:eastAsia="Arial Unicode MS"/>
                <w:color w:val="00000A"/>
                <w:kern w:val="2"/>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F7449" w:rsidRDefault="003F7449" w:rsidP="00185BF6">
            <w:pPr>
              <w:rPr>
                <w:rFonts w:eastAsia="Arial Unicode MS"/>
                <w:color w:val="00000A"/>
                <w:kern w:val="2"/>
                <w:sz w:val="24"/>
                <w:szCs w:val="24"/>
                <w:lang w:eastAsia="en-US"/>
              </w:rPr>
            </w:pPr>
          </w:p>
        </w:tc>
        <w:tc>
          <w:tcPr>
            <w:tcW w:w="1399" w:type="dxa"/>
            <w:tcBorders>
              <w:top w:val="single" w:sz="4" w:space="0" w:color="auto"/>
              <w:left w:val="single" w:sz="4" w:space="0" w:color="auto"/>
              <w:bottom w:val="single" w:sz="4" w:space="0" w:color="auto"/>
              <w:right w:val="single" w:sz="4" w:space="0" w:color="auto"/>
            </w:tcBorders>
            <w:hideMark/>
          </w:tcPr>
          <w:p w:rsidR="003F7449" w:rsidRDefault="003F7449" w:rsidP="00185BF6">
            <w:pPr>
              <w:suppressAutoHyphens/>
              <w:jc w:val="both"/>
              <w:rPr>
                <w:rFonts w:eastAsia="Arial Unicode MS"/>
                <w:b/>
                <w:color w:val="00000A"/>
                <w:kern w:val="2"/>
                <w:sz w:val="24"/>
                <w:szCs w:val="24"/>
                <w:lang w:eastAsia="en-US"/>
              </w:rPr>
            </w:pPr>
            <w:r>
              <w:rPr>
                <w:b/>
                <w:sz w:val="24"/>
                <w:szCs w:val="24"/>
              </w:rPr>
              <w:t>1 а, б, в, г</w:t>
            </w:r>
          </w:p>
        </w:tc>
        <w:tc>
          <w:tcPr>
            <w:tcW w:w="1400" w:type="dxa"/>
            <w:tcBorders>
              <w:top w:val="single" w:sz="4" w:space="0" w:color="auto"/>
              <w:left w:val="single" w:sz="4" w:space="0" w:color="auto"/>
              <w:bottom w:val="single" w:sz="4" w:space="0" w:color="auto"/>
              <w:right w:val="single" w:sz="4" w:space="0" w:color="auto"/>
            </w:tcBorders>
            <w:hideMark/>
          </w:tcPr>
          <w:p w:rsidR="003F7449" w:rsidRDefault="003F7449" w:rsidP="00185BF6">
            <w:pPr>
              <w:suppressAutoHyphens/>
              <w:jc w:val="both"/>
              <w:rPr>
                <w:rFonts w:eastAsia="Arial Unicode MS"/>
                <w:b/>
                <w:color w:val="00000A"/>
                <w:kern w:val="2"/>
                <w:sz w:val="24"/>
                <w:szCs w:val="24"/>
                <w:lang w:eastAsia="en-US"/>
              </w:rPr>
            </w:pPr>
            <w:r>
              <w:rPr>
                <w:b/>
                <w:sz w:val="24"/>
                <w:szCs w:val="24"/>
              </w:rPr>
              <w:t>2 а, б, в, г</w:t>
            </w:r>
          </w:p>
        </w:tc>
        <w:tc>
          <w:tcPr>
            <w:tcW w:w="1476" w:type="dxa"/>
            <w:tcBorders>
              <w:top w:val="single" w:sz="4" w:space="0" w:color="auto"/>
              <w:left w:val="single" w:sz="4" w:space="0" w:color="auto"/>
              <w:bottom w:val="single" w:sz="4" w:space="0" w:color="auto"/>
              <w:right w:val="single" w:sz="4" w:space="0" w:color="auto"/>
            </w:tcBorders>
            <w:hideMark/>
          </w:tcPr>
          <w:p w:rsidR="003F7449" w:rsidRDefault="003F7449" w:rsidP="00185BF6">
            <w:pPr>
              <w:tabs>
                <w:tab w:val="left" w:pos="1380"/>
              </w:tabs>
              <w:suppressAutoHyphens/>
              <w:jc w:val="both"/>
              <w:rPr>
                <w:rFonts w:eastAsia="Arial Unicode MS"/>
                <w:b/>
                <w:color w:val="00000A"/>
                <w:kern w:val="2"/>
                <w:sz w:val="24"/>
                <w:szCs w:val="24"/>
                <w:lang w:eastAsia="en-US"/>
              </w:rPr>
            </w:pPr>
            <w:r>
              <w:rPr>
                <w:b/>
                <w:sz w:val="24"/>
                <w:szCs w:val="24"/>
              </w:rPr>
              <w:t>3 а, б, в, г</w:t>
            </w:r>
          </w:p>
        </w:tc>
        <w:tc>
          <w:tcPr>
            <w:tcW w:w="1242" w:type="dxa"/>
            <w:tcBorders>
              <w:top w:val="single" w:sz="4" w:space="0" w:color="auto"/>
              <w:left w:val="single" w:sz="4" w:space="0" w:color="auto"/>
              <w:bottom w:val="single" w:sz="4" w:space="0" w:color="auto"/>
              <w:right w:val="single" w:sz="4" w:space="0" w:color="auto"/>
            </w:tcBorders>
          </w:tcPr>
          <w:p w:rsidR="003F7449" w:rsidRDefault="003F7449" w:rsidP="00185BF6">
            <w:pPr>
              <w:tabs>
                <w:tab w:val="left" w:pos="1380"/>
              </w:tabs>
              <w:jc w:val="both"/>
              <w:rPr>
                <w:rFonts w:eastAsia="Arial Unicode MS"/>
                <w:b/>
                <w:color w:val="00000A"/>
                <w:kern w:val="2"/>
                <w:sz w:val="24"/>
                <w:szCs w:val="24"/>
                <w:lang w:eastAsia="en-US"/>
              </w:rPr>
            </w:pPr>
            <w:r>
              <w:rPr>
                <w:b/>
                <w:sz w:val="24"/>
                <w:szCs w:val="24"/>
              </w:rPr>
              <w:t>4 а, б, в, г</w:t>
            </w:r>
          </w:p>
          <w:p w:rsidR="003F7449" w:rsidRDefault="003F7449" w:rsidP="00185BF6">
            <w:pPr>
              <w:tabs>
                <w:tab w:val="left" w:pos="1380"/>
              </w:tabs>
              <w:jc w:val="both"/>
              <w:rPr>
                <w:b/>
                <w:sz w:val="24"/>
                <w:szCs w:val="24"/>
              </w:rPr>
            </w:pPr>
          </w:p>
          <w:p w:rsidR="003F7449" w:rsidRDefault="003F7449" w:rsidP="00185BF6">
            <w:pPr>
              <w:tabs>
                <w:tab w:val="left" w:pos="1380"/>
              </w:tabs>
              <w:suppressAutoHyphens/>
              <w:jc w:val="both"/>
              <w:rPr>
                <w:rFonts w:eastAsia="Arial Unicode MS"/>
                <w:b/>
                <w:color w:val="00000A"/>
                <w:kern w:val="2"/>
                <w:sz w:val="24"/>
                <w:szCs w:val="24"/>
                <w:lang w:eastAsia="en-US"/>
              </w:rPr>
            </w:pPr>
          </w:p>
        </w:tc>
      </w:tr>
      <w:tr w:rsidR="003F7449" w:rsidTr="00185BF6">
        <w:tc>
          <w:tcPr>
            <w:tcW w:w="9436" w:type="dxa"/>
            <w:gridSpan w:val="6"/>
            <w:tcBorders>
              <w:top w:val="single" w:sz="4" w:space="0" w:color="auto"/>
              <w:left w:val="single" w:sz="4" w:space="0" w:color="auto"/>
              <w:bottom w:val="single" w:sz="4" w:space="0" w:color="auto"/>
              <w:right w:val="single" w:sz="4" w:space="0" w:color="auto"/>
            </w:tcBorders>
            <w:vAlign w:val="center"/>
            <w:hideMark/>
          </w:tcPr>
          <w:p w:rsidR="003F7449" w:rsidRDefault="003F7449" w:rsidP="00185BF6">
            <w:pPr>
              <w:tabs>
                <w:tab w:val="left" w:pos="1380"/>
              </w:tabs>
              <w:suppressAutoHyphens/>
              <w:jc w:val="both"/>
              <w:rPr>
                <w:rFonts w:eastAsia="Arial Unicode MS"/>
                <w:b/>
                <w:color w:val="00000A"/>
                <w:kern w:val="2"/>
                <w:sz w:val="24"/>
                <w:szCs w:val="24"/>
                <w:lang w:eastAsia="en-US"/>
              </w:rPr>
            </w:pPr>
            <w:r>
              <w:rPr>
                <w:b/>
                <w:sz w:val="24"/>
                <w:szCs w:val="24"/>
              </w:rPr>
              <w:t>Обязательная часть</w:t>
            </w:r>
          </w:p>
        </w:tc>
      </w:tr>
      <w:tr w:rsidR="003F7449" w:rsidTr="00185BF6">
        <w:tc>
          <w:tcPr>
            <w:tcW w:w="1945" w:type="dxa"/>
            <w:vMerge w:val="restart"/>
            <w:tcBorders>
              <w:top w:val="single" w:sz="4" w:space="0" w:color="auto"/>
              <w:left w:val="single" w:sz="4" w:space="0" w:color="auto"/>
              <w:bottom w:val="single" w:sz="4" w:space="0" w:color="auto"/>
              <w:right w:val="single" w:sz="4" w:space="0" w:color="auto"/>
            </w:tcBorders>
          </w:tcPr>
          <w:p w:rsidR="003F7449" w:rsidRDefault="003F7449" w:rsidP="00185BF6">
            <w:pPr>
              <w:jc w:val="both"/>
              <w:rPr>
                <w:rFonts w:eastAsia="Arial Unicode MS"/>
                <w:color w:val="00000A"/>
                <w:kern w:val="2"/>
                <w:sz w:val="24"/>
                <w:szCs w:val="24"/>
                <w:lang w:eastAsia="en-US"/>
              </w:rPr>
            </w:pPr>
            <w:r>
              <w:rPr>
                <w:sz w:val="24"/>
                <w:szCs w:val="24"/>
              </w:rPr>
              <w:t>Русский язык и литературное чтение</w:t>
            </w:r>
          </w:p>
          <w:p w:rsidR="003F7449" w:rsidRDefault="003F7449" w:rsidP="00185BF6">
            <w:pPr>
              <w:suppressAutoHyphens/>
              <w:jc w:val="both"/>
              <w:rPr>
                <w:rFonts w:eastAsia="Arial Unicode MS"/>
                <w:color w:val="00000A"/>
                <w:kern w:val="2"/>
                <w:sz w:val="24"/>
                <w:szCs w:val="24"/>
                <w:lang w:eastAsia="en-US"/>
              </w:rPr>
            </w:pPr>
          </w:p>
        </w:tc>
        <w:tc>
          <w:tcPr>
            <w:tcW w:w="1974" w:type="dxa"/>
            <w:tcBorders>
              <w:top w:val="single" w:sz="4" w:space="0" w:color="auto"/>
              <w:left w:val="single" w:sz="4" w:space="0" w:color="auto"/>
              <w:bottom w:val="single" w:sz="4" w:space="0" w:color="auto"/>
              <w:right w:val="single" w:sz="4" w:space="0" w:color="auto"/>
            </w:tcBorders>
          </w:tcPr>
          <w:p w:rsidR="003F7449" w:rsidRDefault="003F7449" w:rsidP="00185BF6">
            <w:pPr>
              <w:jc w:val="both"/>
              <w:rPr>
                <w:rFonts w:eastAsia="Arial Unicode MS"/>
                <w:color w:val="00000A"/>
                <w:kern w:val="2"/>
                <w:sz w:val="24"/>
                <w:szCs w:val="24"/>
                <w:lang w:eastAsia="en-US"/>
              </w:rPr>
            </w:pPr>
            <w:r>
              <w:rPr>
                <w:sz w:val="24"/>
                <w:szCs w:val="24"/>
              </w:rPr>
              <w:t>Русский язык</w:t>
            </w:r>
          </w:p>
          <w:p w:rsidR="003F7449" w:rsidRDefault="003F7449" w:rsidP="00185BF6">
            <w:pPr>
              <w:suppressAutoHyphens/>
              <w:jc w:val="both"/>
              <w:rPr>
                <w:rFonts w:eastAsia="Arial Unicode MS"/>
                <w:color w:val="00000A"/>
                <w:kern w:val="2"/>
                <w:sz w:val="24"/>
                <w:szCs w:val="24"/>
                <w:lang w:eastAsia="en-US"/>
              </w:rPr>
            </w:pPr>
          </w:p>
        </w:tc>
        <w:tc>
          <w:tcPr>
            <w:tcW w:w="1399" w:type="dxa"/>
            <w:tcBorders>
              <w:top w:val="single" w:sz="4" w:space="0" w:color="auto"/>
              <w:left w:val="single" w:sz="4" w:space="0" w:color="auto"/>
              <w:bottom w:val="single" w:sz="4" w:space="0" w:color="auto"/>
              <w:right w:val="single" w:sz="4" w:space="0" w:color="auto"/>
            </w:tcBorders>
            <w:hideMark/>
          </w:tcPr>
          <w:p w:rsidR="003F7449" w:rsidRDefault="003F7449" w:rsidP="00185BF6">
            <w:pPr>
              <w:suppressAutoHyphens/>
              <w:jc w:val="both"/>
              <w:rPr>
                <w:rFonts w:eastAsia="Arial Unicode MS"/>
                <w:b/>
                <w:kern w:val="2"/>
                <w:sz w:val="24"/>
                <w:szCs w:val="24"/>
                <w:lang w:eastAsia="en-US"/>
              </w:rPr>
            </w:pPr>
            <w:r>
              <w:rPr>
                <w:sz w:val="24"/>
                <w:szCs w:val="24"/>
              </w:rPr>
              <w:t>4,5</w:t>
            </w:r>
          </w:p>
        </w:tc>
        <w:tc>
          <w:tcPr>
            <w:tcW w:w="1400" w:type="dxa"/>
            <w:tcBorders>
              <w:top w:val="single" w:sz="4" w:space="0" w:color="auto"/>
              <w:left w:val="single" w:sz="4" w:space="0" w:color="auto"/>
              <w:bottom w:val="single" w:sz="4" w:space="0" w:color="auto"/>
              <w:right w:val="single" w:sz="4" w:space="0" w:color="auto"/>
            </w:tcBorders>
            <w:hideMark/>
          </w:tcPr>
          <w:p w:rsidR="003F7449" w:rsidRDefault="003F7449" w:rsidP="00185BF6">
            <w:pPr>
              <w:suppressAutoHyphens/>
              <w:jc w:val="both"/>
              <w:rPr>
                <w:rFonts w:eastAsia="Arial Unicode MS"/>
                <w:b/>
                <w:kern w:val="2"/>
                <w:sz w:val="24"/>
                <w:szCs w:val="24"/>
                <w:lang w:eastAsia="en-US"/>
              </w:rPr>
            </w:pPr>
            <w:r>
              <w:rPr>
                <w:sz w:val="24"/>
                <w:szCs w:val="24"/>
              </w:rPr>
              <w:t>4,5</w:t>
            </w:r>
          </w:p>
        </w:tc>
        <w:tc>
          <w:tcPr>
            <w:tcW w:w="1476" w:type="dxa"/>
            <w:tcBorders>
              <w:top w:val="single" w:sz="4" w:space="0" w:color="auto"/>
              <w:left w:val="single" w:sz="4" w:space="0" w:color="auto"/>
              <w:bottom w:val="single" w:sz="4" w:space="0" w:color="auto"/>
              <w:right w:val="single" w:sz="4" w:space="0" w:color="auto"/>
            </w:tcBorders>
            <w:hideMark/>
          </w:tcPr>
          <w:p w:rsidR="003F7449" w:rsidRDefault="003F7449" w:rsidP="00185BF6">
            <w:pPr>
              <w:suppressAutoHyphens/>
              <w:jc w:val="both"/>
              <w:rPr>
                <w:rFonts w:eastAsia="Arial Unicode MS"/>
                <w:b/>
                <w:kern w:val="2"/>
                <w:sz w:val="24"/>
                <w:szCs w:val="24"/>
                <w:lang w:eastAsia="en-US"/>
              </w:rPr>
            </w:pPr>
            <w:r>
              <w:rPr>
                <w:sz w:val="24"/>
                <w:szCs w:val="24"/>
              </w:rPr>
              <w:t>4,5</w:t>
            </w:r>
          </w:p>
        </w:tc>
        <w:tc>
          <w:tcPr>
            <w:tcW w:w="1242" w:type="dxa"/>
            <w:tcBorders>
              <w:top w:val="single" w:sz="4" w:space="0" w:color="auto"/>
              <w:left w:val="single" w:sz="4" w:space="0" w:color="auto"/>
              <w:bottom w:val="single" w:sz="4" w:space="0" w:color="auto"/>
              <w:right w:val="single" w:sz="4" w:space="0" w:color="auto"/>
            </w:tcBorders>
            <w:hideMark/>
          </w:tcPr>
          <w:p w:rsidR="003F7449" w:rsidRDefault="003F7449" w:rsidP="00185BF6">
            <w:pPr>
              <w:suppressAutoHyphens/>
              <w:jc w:val="both"/>
              <w:rPr>
                <w:rFonts w:eastAsia="Arial Unicode MS"/>
                <w:b/>
                <w:kern w:val="2"/>
                <w:sz w:val="24"/>
                <w:szCs w:val="24"/>
                <w:lang w:eastAsia="en-US"/>
              </w:rPr>
            </w:pPr>
            <w:r>
              <w:rPr>
                <w:sz w:val="24"/>
                <w:szCs w:val="24"/>
              </w:rPr>
              <w:t>4,5</w:t>
            </w:r>
          </w:p>
        </w:tc>
      </w:tr>
      <w:tr w:rsidR="003F7449" w:rsidTr="00185BF6">
        <w:tc>
          <w:tcPr>
            <w:tcW w:w="0" w:type="auto"/>
            <w:vMerge/>
            <w:tcBorders>
              <w:top w:val="single" w:sz="4" w:space="0" w:color="auto"/>
              <w:left w:val="single" w:sz="4" w:space="0" w:color="auto"/>
              <w:bottom w:val="single" w:sz="4" w:space="0" w:color="auto"/>
              <w:right w:val="single" w:sz="4" w:space="0" w:color="auto"/>
            </w:tcBorders>
            <w:vAlign w:val="center"/>
            <w:hideMark/>
          </w:tcPr>
          <w:p w:rsidR="003F7449" w:rsidRDefault="003F7449" w:rsidP="00185BF6">
            <w:pPr>
              <w:rPr>
                <w:rFonts w:eastAsia="Arial Unicode MS"/>
                <w:color w:val="00000A"/>
                <w:kern w:val="2"/>
                <w:sz w:val="24"/>
                <w:szCs w:val="24"/>
                <w:lang w:eastAsia="en-US"/>
              </w:rPr>
            </w:pPr>
          </w:p>
        </w:tc>
        <w:tc>
          <w:tcPr>
            <w:tcW w:w="1974" w:type="dxa"/>
            <w:tcBorders>
              <w:top w:val="single" w:sz="4" w:space="0" w:color="auto"/>
              <w:left w:val="single" w:sz="4" w:space="0" w:color="auto"/>
              <w:bottom w:val="single" w:sz="4" w:space="0" w:color="auto"/>
              <w:right w:val="single" w:sz="4" w:space="0" w:color="auto"/>
            </w:tcBorders>
            <w:hideMark/>
          </w:tcPr>
          <w:p w:rsidR="003F7449" w:rsidRDefault="003F7449" w:rsidP="00185BF6">
            <w:pPr>
              <w:suppressAutoHyphens/>
              <w:jc w:val="both"/>
              <w:rPr>
                <w:rFonts w:eastAsia="Arial Unicode MS"/>
                <w:color w:val="00000A"/>
                <w:kern w:val="2"/>
                <w:sz w:val="24"/>
                <w:szCs w:val="24"/>
                <w:lang w:eastAsia="en-US"/>
              </w:rPr>
            </w:pPr>
            <w:r>
              <w:rPr>
                <w:sz w:val="24"/>
                <w:szCs w:val="24"/>
              </w:rPr>
              <w:t>Литературное чтение</w:t>
            </w:r>
          </w:p>
        </w:tc>
        <w:tc>
          <w:tcPr>
            <w:tcW w:w="1399" w:type="dxa"/>
            <w:tcBorders>
              <w:top w:val="single" w:sz="4" w:space="0" w:color="auto"/>
              <w:left w:val="single" w:sz="4" w:space="0" w:color="auto"/>
              <w:bottom w:val="single" w:sz="4" w:space="0" w:color="auto"/>
              <w:right w:val="single" w:sz="4" w:space="0" w:color="auto"/>
            </w:tcBorders>
            <w:hideMark/>
          </w:tcPr>
          <w:p w:rsidR="003F7449" w:rsidRDefault="003F7449" w:rsidP="00185BF6">
            <w:pPr>
              <w:suppressAutoHyphens/>
              <w:jc w:val="both"/>
              <w:rPr>
                <w:rFonts w:eastAsia="Arial Unicode MS"/>
                <w:kern w:val="2"/>
                <w:sz w:val="24"/>
                <w:szCs w:val="24"/>
                <w:lang w:eastAsia="en-US"/>
              </w:rPr>
            </w:pPr>
            <w:r>
              <w:rPr>
                <w:sz w:val="24"/>
                <w:szCs w:val="24"/>
              </w:rPr>
              <w:t>3,5</w:t>
            </w:r>
          </w:p>
        </w:tc>
        <w:tc>
          <w:tcPr>
            <w:tcW w:w="1400" w:type="dxa"/>
            <w:tcBorders>
              <w:top w:val="single" w:sz="4" w:space="0" w:color="auto"/>
              <w:left w:val="single" w:sz="4" w:space="0" w:color="auto"/>
              <w:bottom w:val="single" w:sz="4" w:space="0" w:color="auto"/>
              <w:right w:val="single" w:sz="4" w:space="0" w:color="auto"/>
            </w:tcBorders>
            <w:hideMark/>
          </w:tcPr>
          <w:p w:rsidR="003F7449" w:rsidRDefault="003F7449" w:rsidP="00185BF6">
            <w:pPr>
              <w:suppressAutoHyphens/>
              <w:jc w:val="both"/>
              <w:rPr>
                <w:rFonts w:eastAsia="Arial Unicode MS"/>
                <w:kern w:val="2"/>
                <w:sz w:val="24"/>
                <w:szCs w:val="24"/>
                <w:lang w:eastAsia="en-US"/>
              </w:rPr>
            </w:pPr>
            <w:r>
              <w:rPr>
                <w:sz w:val="24"/>
                <w:szCs w:val="24"/>
              </w:rPr>
              <w:t>3,5</w:t>
            </w:r>
          </w:p>
        </w:tc>
        <w:tc>
          <w:tcPr>
            <w:tcW w:w="1476" w:type="dxa"/>
            <w:tcBorders>
              <w:top w:val="single" w:sz="4" w:space="0" w:color="auto"/>
              <w:left w:val="single" w:sz="4" w:space="0" w:color="auto"/>
              <w:bottom w:val="single" w:sz="4" w:space="0" w:color="auto"/>
              <w:right w:val="single" w:sz="4" w:space="0" w:color="auto"/>
            </w:tcBorders>
            <w:hideMark/>
          </w:tcPr>
          <w:p w:rsidR="003F7449" w:rsidRDefault="003F7449" w:rsidP="00185BF6">
            <w:pPr>
              <w:suppressAutoHyphens/>
              <w:jc w:val="both"/>
              <w:rPr>
                <w:rFonts w:eastAsia="Arial Unicode MS"/>
                <w:kern w:val="2"/>
                <w:sz w:val="24"/>
                <w:szCs w:val="24"/>
                <w:lang w:eastAsia="en-US"/>
              </w:rPr>
            </w:pPr>
            <w:r>
              <w:rPr>
                <w:sz w:val="24"/>
                <w:szCs w:val="24"/>
              </w:rPr>
              <w:t>3,5</w:t>
            </w:r>
          </w:p>
        </w:tc>
        <w:tc>
          <w:tcPr>
            <w:tcW w:w="1242" w:type="dxa"/>
            <w:tcBorders>
              <w:top w:val="single" w:sz="4" w:space="0" w:color="auto"/>
              <w:left w:val="single" w:sz="4" w:space="0" w:color="auto"/>
              <w:bottom w:val="single" w:sz="4" w:space="0" w:color="auto"/>
              <w:right w:val="single" w:sz="4" w:space="0" w:color="auto"/>
            </w:tcBorders>
            <w:hideMark/>
          </w:tcPr>
          <w:p w:rsidR="003F7449" w:rsidRDefault="003F7449" w:rsidP="00185BF6">
            <w:pPr>
              <w:suppressAutoHyphens/>
              <w:jc w:val="both"/>
              <w:rPr>
                <w:rFonts w:eastAsia="Arial Unicode MS"/>
                <w:kern w:val="2"/>
                <w:sz w:val="24"/>
                <w:szCs w:val="24"/>
                <w:lang w:eastAsia="en-US"/>
              </w:rPr>
            </w:pPr>
            <w:r>
              <w:rPr>
                <w:sz w:val="24"/>
                <w:szCs w:val="24"/>
              </w:rPr>
              <w:t>3,5</w:t>
            </w:r>
          </w:p>
        </w:tc>
      </w:tr>
      <w:tr w:rsidR="003F7449" w:rsidTr="00185BF6">
        <w:trPr>
          <w:trHeight w:val="530"/>
        </w:trPr>
        <w:tc>
          <w:tcPr>
            <w:tcW w:w="1945" w:type="dxa"/>
            <w:vMerge w:val="restart"/>
            <w:tcBorders>
              <w:top w:val="single" w:sz="4" w:space="0" w:color="auto"/>
              <w:left w:val="single" w:sz="4" w:space="0" w:color="auto"/>
              <w:bottom w:val="single" w:sz="4" w:space="0" w:color="auto"/>
              <w:right w:val="single" w:sz="4" w:space="0" w:color="auto"/>
            </w:tcBorders>
            <w:vAlign w:val="center"/>
            <w:hideMark/>
          </w:tcPr>
          <w:p w:rsidR="003F7449" w:rsidRDefault="003F7449" w:rsidP="00185BF6">
            <w:pPr>
              <w:suppressAutoHyphens/>
              <w:jc w:val="both"/>
              <w:rPr>
                <w:rFonts w:eastAsia="Arial Unicode MS"/>
                <w:color w:val="00000A"/>
                <w:kern w:val="2"/>
                <w:sz w:val="24"/>
                <w:szCs w:val="24"/>
                <w:lang w:eastAsia="en-US"/>
              </w:rPr>
            </w:pPr>
            <w:r>
              <w:rPr>
                <w:sz w:val="24"/>
                <w:szCs w:val="24"/>
              </w:rPr>
              <w:t>Родной язык и литературное чтение на родном языке</w:t>
            </w:r>
          </w:p>
        </w:tc>
        <w:tc>
          <w:tcPr>
            <w:tcW w:w="1974" w:type="dxa"/>
            <w:tcBorders>
              <w:top w:val="single" w:sz="4" w:space="0" w:color="auto"/>
              <w:left w:val="single" w:sz="4" w:space="0" w:color="auto"/>
              <w:bottom w:val="single" w:sz="4" w:space="0" w:color="auto"/>
              <w:right w:val="single" w:sz="4" w:space="0" w:color="auto"/>
            </w:tcBorders>
            <w:hideMark/>
          </w:tcPr>
          <w:p w:rsidR="003F7449" w:rsidRDefault="003F7449" w:rsidP="00185BF6">
            <w:pPr>
              <w:suppressAutoHyphens/>
              <w:jc w:val="both"/>
              <w:rPr>
                <w:rFonts w:eastAsia="Arial Unicode MS"/>
                <w:color w:val="00000A"/>
                <w:kern w:val="2"/>
                <w:sz w:val="24"/>
                <w:szCs w:val="24"/>
                <w:lang w:eastAsia="en-US"/>
              </w:rPr>
            </w:pPr>
            <w:r>
              <w:rPr>
                <w:sz w:val="24"/>
                <w:szCs w:val="24"/>
              </w:rPr>
              <w:t>Родной язык</w:t>
            </w:r>
          </w:p>
        </w:tc>
        <w:tc>
          <w:tcPr>
            <w:tcW w:w="1399" w:type="dxa"/>
            <w:tcBorders>
              <w:top w:val="single" w:sz="4" w:space="0" w:color="auto"/>
              <w:left w:val="single" w:sz="4" w:space="0" w:color="auto"/>
              <w:bottom w:val="single" w:sz="4" w:space="0" w:color="auto"/>
              <w:right w:val="single" w:sz="4" w:space="0" w:color="auto"/>
            </w:tcBorders>
            <w:hideMark/>
          </w:tcPr>
          <w:p w:rsidR="003F7449" w:rsidRDefault="003F7449" w:rsidP="00185BF6">
            <w:pPr>
              <w:suppressAutoHyphens/>
              <w:jc w:val="both"/>
              <w:rPr>
                <w:rFonts w:eastAsia="Arial Unicode MS"/>
                <w:b/>
                <w:kern w:val="2"/>
                <w:sz w:val="24"/>
                <w:szCs w:val="24"/>
                <w:lang w:eastAsia="en-US"/>
              </w:rPr>
            </w:pPr>
            <w:r>
              <w:rPr>
                <w:sz w:val="24"/>
                <w:szCs w:val="24"/>
              </w:rPr>
              <w:t>0,5</w:t>
            </w:r>
          </w:p>
        </w:tc>
        <w:tc>
          <w:tcPr>
            <w:tcW w:w="1400" w:type="dxa"/>
            <w:tcBorders>
              <w:top w:val="single" w:sz="4" w:space="0" w:color="auto"/>
              <w:left w:val="single" w:sz="4" w:space="0" w:color="auto"/>
              <w:bottom w:val="single" w:sz="4" w:space="0" w:color="auto"/>
              <w:right w:val="single" w:sz="4" w:space="0" w:color="auto"/>
            </w:tcBorders>
            <w:hideMark/>
          </w:tcPr>
          <w:p w:rsidR="003F7449" w:rsidRDefault="003F7449" w:rsidP="00185BF6">
            <w:pPr>
              <w:suppressAutoHyphens/>
              <w:jc w:val="both"/>
              <w:rPr>
                <w:rFonts w:eastAsia="Arial Unicode MS"/>
                <w:b/>
                <w:kern w:val="2"/>
                <w:sz w:val="24"/>
                <w:szCs w:val="24"/>
                <w:lang w:eastAsia="en-US"/>
              </w:rPr>
            </w:pPr>
            <w:r>
              <w:rPr>
                <w:sz w:val="24"/>
                <w:szCs w:val="24"/>
              </w:rPr>
              <w:t>0,5</w:t>
            </w:r>
          </w:p>
        </w:tc>
        <w:tc>
          <w:tcPr>
            <w:tcW w:w="1476" w:type="dxa"/>
            <w:tcBorders>
              <w:top w:val="single" w:sz="4" w:space="0" w:color="auto"/>
              <w:left w:val="single" w:sz="4" w:space="0" w:color="auto"/>
              <w:bottom w:val="single" w:sz="4" w:space="0" w:color="auto"/>
              <w:right w:val="single" w:sz="4" w:space="0" w:color="auto"/>
            </w:tcBorders>
            <w:hideMark/>
          </w:tcPr>
          <w:p w:rsidR="003F7449" w:rsidRDefault="003F7449" w:rsidP="00185BF6">
            <w:pPr>
              <w:suppressAutoHyphens/>
              <w:jc w:val="both"/>
              <w:rPr>
                <w:rFonts w:eastAsia="Arial Unicode MS"/>
                <w:b/>
                <w:kern w:val="2"/>
                <w:sz w:val="24"/>
                <w:szCs w:val="24"/>
                <w:lang w:eastAsia="en-US"/>
              </w:rPr>
            </w:pPr>
            <w:r>
              <w:rPr>
                <w:sz w:val="24"/>
                <w:szCs w:val="24"/>
              </w:rPr>
              <w:t>0,5</w:t>
            </w:r>
          </w:p>
        </w:tc>
        <w:tc>
          <w:tcPr>
            <w:tcW w:w="1242" w:type="dxa"/>
            <w:tcBorders>
              <w:top w:val="single" w:sz="4" w:space="0" w:color="auto"/>
              <w:left w:val="single" w:sz="4" w:space="0" w:color="auto"/>
              <w:bottom w:val="single" w:sz="4" w:space="0" w:color="auto"/>
              <w:right w:val="single" w:sz="4" w:space="0" w:color="auto"/>
            </w:tcBorders>
            <w:hideMark/>
          </w:tcPr>
          <w:p w:rsidR="003F7449" w:rsidRDefault="003F7449" w:rsidP="00185BF6">
            <w:pPr>
              <w:suppressAutoHyphens/>
              <w:jc w:val="both"/>
              <w:rPr>
                <w:rFonts w:eastAsia="Arial Unicode MS"/>
                <w:b/>
                <w:kern w:val="2"/>
                <w:sz w:val="24"/>
                <w:szCs w:val="24"/>
                <w:lang w:eastAsia="en-US"/>
              </w:rPr>
            </w:pPr>
            <w:r>
              <w:rPr>
                <w:sz w:val="24"/>
                <w:szCs w:val="24"/>
              </w:rPr>
              <w:t>0,5</w:t>
            </w:r>
          </w:p>
        </w:tc>
      </w:tr>
      <w:tr w:rsidR="003F7449" w:rsidTr="00185BF6">
        <w:trPr>
          <w:trHeight w:val="5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3F7449" w:rsidRDefault="003F7449" w:rsidP="00185BF6">
            <w:pPr>
              <w:rPr>
                <w:rFonts w:eastAsia="Arial Unicode MS"/>
                <w:color w:val="00000A"/>
                <w:kern w:val="2"/>
                <w:sz w:val="24"/>
                <w:szCs w:val="24"/>
                <w:lang w:eastAsia="en-US"/>
              </w:rPr>
            </w:pPr>
          </w:p>
        </w:tc>
        <w:tc>
          <w:tcPr>
            <w:tcW w:w="1974" w:type="dxa"/>
            <w:tcBorders>
              <w:top w:val="single" w:sz="4" w:space="0" w:color="auto"/>
              <w:left w:val="single" w:sz="4" w:space="0" w:color="auto"/>
              <w:bottom w:val="single" w:sz="4" w:space="0" w:color="auto"/>
              <w:right w:val="single" w:sz="4" w:space="0" w:color="auto"/>
            </w:tcBorders>
            <w:hideMark/>
          </w:tcPr>
          <w:p w:rsidR="003F7449" w:rsidRDefault="003F7449" w:rsidP="00185BF6">
            <w:pPr>
              <w:suppressAutoHyphens/>
              <w:jc w:val="both"/>
              <w:rPr>
                <w:rFonts w:eastAsia="Arial Unicode MS"/>
                <w:color w:val="00000A"/>
                <w:kern w:val="2"/>
                <w:sz w:val="24"/>
                <w:szCs w:val="24"/>
                <w:lang w:eastAsia="en-US"/>
              </w:rPr>
            </w:pPr>
            <w:r>
              <w:rPr>
                <w:sz w:val="24"/>
                <w:szCs w:val="24"/>
              </w:rPr>
              <w:t>Родная литература</w:t>
            </w:r>
          </w:p>
        </w:tc>
        <w:tc>
          <w:tcPr>
            <w:tcW w:w="1399" w:type="dxa"/>
            <w:tcBorders>
              <w:top w:val="single" w:sz="4" w:space="0" w:color="auto"/>
              <w:left w:val="single" w:sz="4" w:space="0" w:color="auto"/>
              <w:bottom w:val="single" w:sz="4" w:space="0" w:color="auto"/>
              <w:right w:val="single" w:sz="4" w:space="0" w:color="auto"/>
            </w:tcBorders>
            <w:hideMark/>
          </w:tcPr>
          <w:p w:rsidR="003F7449" w:rsidRDefault="003F7449" w:rsidP="00185BF6">
            <w:pPr>
              <w:suppressAutoHyphens/>
              <w:jc w:val="both"/>
              <w:rPr>
                <w:rFonts w:eastAsia="Arial Unicode MS"/>
                <w:kern w:val="2"/>
                <w:sz w:val="24"/>
                <w:szCs w:val="24"/>
                <w:lang w:eastAsia="en-US"/>
              </w:rPr>
            </w:pPr>
            <w:r>
              <w:rPr>
                <w:sz w:val="24"/>
                <w:szCs w:val="24"/>
              </w:rPr>
              <w:t>0,5</w:t>
            </w:r>
          </w:p>
        </w:tc>
        <w:tc>
          <w:tcPr>
            <w:tcW w:w="1400" w:type="dxa"/>
            <w:tcBorders>
              <w:top w:val="single" w:sz="4" w:space="0" w:color="auto"/>
              <w:left w:val="single" w:sz="4" w:space="0" w:color="auto"/>
              <w:bottom w:val="single" w:sz="4" w:space="0" w:color="auto"/>
              <w:right w:val="single" w:sz="4" w:space="0" w:color="auto"/>
            </w:tcBorders>
            <w:hideMark/>
          </w:tcPr>
          <w:p w:rsidR="003F7449" w:rsidRDefault="003F7449" w:rsidP="00185BF6">
            <w:pPr>
              <w:suppressAutoHyphens/>
              <w:jc w:val="both"/>
              <w:rPr>
                <w:rFonts w:eastAsia="Arial Unicode MS"/>
                <w:kern w:val="2"/>
                <w:sz w:val="24"/>
                <w:szCs w:val="24"/>
                <w:lang w:eastAsia="en-US"/>
              </w:rPr>
            </w:pPr>
            <w:r>
              <w:rPr>
                <w:sz w:val="24"/>
                <w:szCs w:val="24"/>
              </w:rPr>
              <w:t>0,5</w:t>
            </w:r>
          </w:p>
        </w:tc>
        <w:tc>
          <w:tcPr>
            <w:tcW w:w="1476" w:type="dxa"/>
            <w:tcBorders>
              <w:top w:val="single" w:sz="4" w:space="0" w:color="auto"/>
              <w:left w:val="single" w:sz="4" w:space="0" w:color="auto"/>
              <w:bottom w:val="single" w:sz="4" w:space="0" w:color="auto"/>
              <w:right w:val="single" w:sz="4" w:space="0" w:color="auto"/>
            </w:tcBorders>
            <w:hideMark/>
          </w:tcPr>
          <w:p w:rsidR="003F7449" w:rsidRDefault="003F7449" w:rsidP="00185BF6">
            <w:pPr>
              <w:suppressAutoHyphens/>
              <w:jc w:val="both"/>
              <w:rPr>
                <w:rFonts w:eastAsia="Arial Unicode MS"/>
                <w:kern w:val="2"/>
                <w:sz w:val="24"/>
                <w:szCs w:val="24"/>
                <w:lang w:eastAsia="en-US"/>
              </w:rPr>
            </w:pPr>
            <w:r>
              <w:rPr>
                <w:sz w:val="24"/>
                <w:szCs w:val="24"/>
              </w:rPr>
              <w:t>0,5</w:t>
            </w:r>
          </w:p>
        </w:tc>
        <w:tc>
          <w:tcPr>
            <w:tcW w:w="1242" w:type="dxa"/>
            <w:tcBorders>
              <w:top w:val="single" w:sz="4" w:space="0" w:color="auto"/>
              <w:left w:val="single" w:sz="4" w:space="0" w:color="auto"/>
              <w:bottom w:val="single" w:sz="4" w:space="0" w:color="auto"/>
              <w:right w:val="single" w:sz="4" w:space="0" w:color="auto"/>
            </w:tcBorders>
            <w:hideMark/>
          </w:tcPr>
          <w:p w:rsidR="003F7449" w:rsidRDefault="003F7449" w:rsidP="00185BF6">
            <w:pPr>
              <w:suppressAutoHyphens/>
              <w:jc w:val="both"/>
              <w:rPr>
                <w:rFonts w:eastAsia="Arial Unicode MS"/>
                <w:kern w:val="2"/>
                <w:sz w:val="24"/>
                <w:szCs w:val="24"/>
                <w:lang w:eastAsia="en-US"/>
              </w:rPr>
            </w:pPr>
            <w:r>
              <w:rPr>
                <w:sz w:val="24"/>
                <w:szCs w:val="24"/>
              </w:rPr>
              <w:t>0,5</w:t>
            </w:r>
          </w:p>
        </w:tc>
      </w:tr>
      <w:tr w:rsidR="003F7449" w:rsidTr="00185BF6">
        <w:tc>
          <w:tcPr>
            <w:tcW w:w="1945" w:type="dxa"/>
            <w:tcBorders>
              <w:top w:val="single" w:sz="4" w:space="0" w:color="auto"/>
              <w:left w:val="single" w:sz="4" w:space="0" w:color="auto"/>
              <w:bottom w:val="single" w:sz="4" w:space="0" w:color="auto"/>
              <w:right w:val="single" w:sz="4" w:space="0" w:color="auto"/>
            </w:tcBorders>
            <w:vAlign w:val="center"/>
            <w:hideMark/>
          </w:tcPr>
          <w:p w:rsidR="003F7449" w:rsidRDefault="003F7449" w:rsidP="00185BF6">
            <w:pPr>
              <w:suppressAutoHyphens/>
              <w:jc w:val="both"/>
              <w:rPr>
                <w:rFonts w:eastAsia="Arial Unicode MS"/>
                <w:color w:val="00000A"/>
                <w:kern w:val="2"/>
                <w:sz w:val="24"/>
                <w:szCs w:val="24"/>
                <w:lang w:eastAsia="en-US"/>
              </w:rPr>
            </w:pPr>
            <w:r>
              <w:rPr>
                <w:sz w:val="24"/>
                <w:szCs w:val="24"/>
              </w:rPr>
              <w:t>Иностранный язык</w:t>
            </w:r>
          </w:p>
        </w:tc>
        <w:tc>
          <w:tcPr>
            <w:tcW w:w="1974" w:type="dxa"/>
            <w:tcBorders>
              <w:top w:val="single" w:sz="4" w:space="0" w:color="auto"/>
              <w:left w:val="single" w:sz="4" w:space="0" w:color="auto"/>
              <w:bottom w:val="single" w:sz="4" w:space="0" w:color="auto"/>
              <w:right w:val="single" w:sz="4" w:space="0" w:color="auto"/>
            </w:tcBorders>
          </w:tcPr>
          <w:p w:rsidR="003F7449" w:rsidRDefault="003F7449" w:rsidP="00185BF6">
            <w:pPr>
              <w:jc w:val="both"/>
              <w:rPr>
                <w:rFonts w:eastAsia="Arial Unicode MS"/>
                <w:color w:val="00000A"/>
                <w:kern w:val="2"/>
                <w:sz w:val="24"/>
                <w:szCs w:val="24"/>
                <w:lang w:eastAsia="en-US"/>
              </w:rPr>
            </w:pPr>
            <w:r>
              <w:rPr>
                <w:sz w:val="24"/>
                <w:szCs w:val="24"/>
              </w:rPr>
              <w:t>Иностранный язык</w:t>
            </w:r>
          </w:p>
          <w:p w:rsidR="003F7449" w:rsidRDefault="003F7449" w:rsidP="00185BF6">
            <w:pPr>
              <w:suppressAutoHyphens/>
              <w:jc w:val="both"/>
              <w:rPr>
                <w:rFonts w:eastAsia="Arial Unicode MS"/>
                <w:color w:val="00000A"/>
                <w:kern w:val="2"/>
                <w:sz w:val="24"/>
                <w:szCs w:val="24"/>
                <w:lang w:eastAsia="en-US"/>
              </w:rPr>
            </w:pPr>
          </w:p>
        </w:tc>
        <w:tc>
          <w:tcPr>
            <w:tcW w:w="1399" w:type="dxa"/>
            <w:tcBorders>
              <w:top w:val="single" w:sz="4" w:space="0" w:color="auto"/>
              <w:left w:val="single" w:sz="4" w:space="0" w:color="auto"/>
              <w:bottom w:val="single" w:sz="4" w:space="0" w:color="auto"/>
              <w:right w:val="single" w:sz="4" w:space="0" w:color="auto"/>
            </w:tcBorders>
            <w:hideMark/>
          </w:tcPr>
          <w:p w:rsidR="003F7449" w:rsidRDefault="003F7449" w:rsidP="00185BF6">
            <w:pPr>
              <w:suppressAutoHyphens/>
              <w:jc w:val="both"/>
              <w:rPr>
                <w:rFonts w:eastAsia="Arial Unicode MS"/>
                <w:color w:val="00000A"/>
                <w:kern w:val="2"/>
                <w:sz w:val="24"/>
                <w:szCs w:val="24"/>
                <w:lang w:eastAsia="en-US"/>
              </w:rPr>
            </w:pPr>
            <w:r>
              <w:rPr>
                <w:sz w:val="24"/>
                <w:szCs w:val="24"/>
              </w:rPr>
              <w:t>-</w:t>
            </w:r>
          </w:p>
        </w:tc>
        <w:tc>
          <w:tcPr>
            <w:tcW w:w="1400" w:type="dxa"/>
            <w:tcBorders>
              <w:top w:val="single" w:sz="4" w:space="0" w:color="auto"/>
              <w:left w:val="single" w:sz="4" w:space="0" w:color="auto"/>
              <w:bottom w:val="single" w:sz="4" w:space="0" w:color="auto"/>
              <w:right w:val="single" w:sz="4" w:space="0" w:color="auto"/>
            </w:tcBorders>
            <w:hideMark/>
          </w:tcPr>
          <w:p w:rsidR="003F7449" w:rsidRDefault="003F7449" w:rsidP="00185BF6">
            <w:pPr>
              <w:suppressAutoHyphens/>
              <w:jc w:val="both"/>
              <w:rPr>
                <w:rFonts w:eastAsia="Arial Unicode MS"/>
                <w:b/>
                <w:color w:val="00000A"/>
                <w:kern w:val="2"/>
                <w:sz w:val="24"/>
                <w:szCs w:val="24"/>
                <w:lang w:eastAsia="en-US"/>
              </w:rPr>
            </w:pPr>
            <w:r>
              <w:rPr>
                <w:sz w:val="24"/>
                <w:szCs w:val="24"/>
              </w:rPr>
              <w:t>2</w:t>
            </w:r>
          </w:p>
        </w:tc>
        <w:tc>
          <w:tcPr>
            <w:tcW w:w="1476" w:type="dxa"/>
            <w:tcBorders>
              <w:top w:val="single" w:sz="4" w:space="0" w:color="auto"/>
              <w:left w:val="single" w:sz="4" w:space="0" w:color="auto"/>
              <w:bottom w:val="single" w:sz="4" w:space="0" w:color="auto"/>
              <w:right w:val="single" w:sz="4" w:space="0" w:color="auto"/>
            </w:tcBorders>
            <w:hideMark/>
          </w:tcPr>
          <w:p w:rsidR="003F7449" w:rsidRDefault="003F7449" w:rsidP="00185BF6">
            <w:pPr>
              <w:suppressAutoHyphens/>
              <w:jc w:val="both"/>
              <w:rPr>
                <w:rFonts w:eastAsia="Arial Unicode MS"/>
                <w:b/>
                <w:color w:val="00000A"/>
                <w:kern w:val="2"/>
                <w:sz w:val="24"/>
                <w:szCs w:val="24"/>
                <w:lang w:eastAsia="en-US"/>
              </w:rPr>
            </w:pPr>
            <w:r>
              <w:rPr>
                <w:sz w:val="24"/>
                <w:szCs w:val="24"/>
              </w:rPr>
              <w:t>2</w:t>
            </w:r>
          </w:p>
        </w:tc>
        <w:tc>
          <w:tcPr>
            <w:tcW w:w="1242" w:type="dxa"/>
            <w:tcBorders>
              <w:top w:val="single" w:sz="4" w:space="0" w:color="auto"/>
              <w:left w:val="single" w:sz="4" w:space="0" w:color="auto"/>
              <w:bottom w:val="single" w:sz="4" w:space="0" w:color="auto"/>
              <w:right w:val="single" w:sz="4" w:space="0" w:color="auto"/>
            </w:tcBorders>
            <w:hideMark/>
          </w:tcPr>
          <w:p w:rsidR="003F7449" w:rsidRDefault="003F7449" w:rsidP="00185BF6">
            <w:pPr>
              <w:suppressAutoHyphens/>
              <w:jc w:val="both"/>
              <w:rPr>
                <w:rFonts w:eastAsia="Arial Unicode MS"/>
                <w:b/>
                <w:color w:val="00000A"/>
                <w:kern w:val="2"/>
                <w:sz w:val="24"/>
                <w:szCs w:val="24"/>
                <w:lang w:eastAsia="en-US"/>
              </w:rPr>
            </w:pPr>
            <w:r>
              <w:rPr>
                <w:sz w:val="24"/>
                <w:szCs w:val="24"/>
              </w:rPr>
              <w:t>2</w:t>
            </w:r>
          </w:p>
        </w:tc>
      </w:tr>
      <w:tr w:rsidR="003F7449" w:rsidTr="00185BF6">
        <w:tc>
          <w:tcPr>
            <w:tcW w:w="1945" w:type="dxa"/>
            <w:tcBorders>
              <w:top w:val="single" w:sz="4" w:space="0" w:color="auto"/>
              <w:left w:val="single" w:sz="4" w:space="0" w:color="auto"/>
              <w:bottom w:val="single" w:sz="4" w:space="0" w:color="auto"/>
              <w:right w:val="single" w:sz="4" w:space="0" w:color="auto"/>
            </w:tcBorders>
            <w:hideMark/>
          </w:tcPr>
          <w:p w:rsidR="003F7449" w:rsidRDefault="003F7449" w:rsidP="00185BF6">
            <w:pPr>
              <w:suppressAutoHyphens/>
              <w:jc w:val="both"/>
              <w:rPr>
                <w:rFonts w:eastAsia="Arial Unicode MS"/>
                <w:color w:val="00000A"/>
                <w:kern w:val="2"/>
                <w:sz w:val="24"/>
                <w:szCs w:val="24"/>
                <w:lang w:eastAsia="en-US"/>
              </w:rPr>
            </w:pPr>
            <w:r>
              <w:rPr>
                <w:sz w:val="24"/>
                <w:szCs w:val="24"/>
              </w:rPr>
              <w:t>Математика и информатика</w:t>
            </w:r>
          </w:p>
        </w:tc>
        <w:tc>
          <w:tcPr>
            <w:tcW w:w="1974" w:type="dxa"/>
            <w:tcBorders>
              <w:top w:val="single" w:sz="4" w:space="0" w:color="auto"/>
              <w:left w:val="single" w:sz="4" w:space="0" w:color="auto"/>
              <w:bottom w:val="single" w:sz="4" w:space="0" w:color="auto"/>
              <w:right w:val="single" w:sz="4" w:space="0" w:color="auto"/>
            </w:tcBorders>
            <w:hideMark/>
          </w:tcPr>
          <w:p w:rsidR="003F7449" w:rsidRDefault="003F7449" w:rsidP="00185BF6">
            <w:pPr>
              <w:suppressAutoHyphens/>
              <w:jc w:val="both"/>
              <w:rPr>
                <w:rFonts w:eastAsia="Arial Unicode MS"/>
                <w:color w:val="00000A"/>
                <w:kern w:val="2"/>
                <w:sz w:val="24"/>
                <w:szCs w:val="24"/>
                <w:lang w:eastAsia="en-US"/>
              </w:rPr>
            </w:pPr>
            <w:r>
              <w:rPr>
                <w:sz w:val="24"/>
                <w:szCs w:val="24"/>
              </w:rPr>
              <w:t>Математика</w:t>
            </w:r>
          </w:p>
        </w:tc>
        <w:tc>
          <w:tcPr>
            <w:tcW w:w="1399" w:type="dxa"/>
            <w:tcBorders>
              <w:top w:val="single" w:sz="4" w:space="0" w:color="auto"/>
              <w:left w:val="single" w:sz="4" w:space="0" w:color="auto"/>
              <w:bottom w:val="single" w:sz="4" w:space="0" w:color="auto"/>
              <w:right w:val="single" w:sz="4" w:space="0" w:color="auto"/>
            </w:tcBorders>
            <w:hideMark/>
          </w:tcPr>
          <w:p w:rsidR="003F7449" w:rsidRDefault="003F7449" w:rsidP="00185BF6">
            <w:pPr>
              <w:suppressAutoHyphens/>
              <w:jc w:val="both"/>
              <w:rPr>
                <w:rFonts w:eastAsia="Arial Unicode MS"/>
                <w:color w:val="00000A"/>
                <w:kern w:val="2"/>
                <w:sz w:val="24"/>
                <w:szCs w:val="24"/>
                <w:lang w:eastAsia="en-US"/>
              </w:rPr>
            </w:pPr>
            <w:r>
              <w:rPr>
                <w:sz w:val="24"/>
                <w:szCs w:val="24"/>
              </w:rPr>
              <w:t>4</w:t>
            </w:r>
          </w:p>
        </w:tc>
        <w:tc>
          <w:tcPr>
            <w:tcW w:w="1400" w:type="dxa"/>
            <w:tcBorders>
              <w:top w:val="single" w:sz="4" w:space="0" w:color="auto"/>
              <w:left w:val="single" w:sz="4" w:space="0" w:color="auto"/>
              <w:bottom w:val="single" w:sz="4" w:space="0" w:color="auto"/>
              <w:right w:val="single" w:sz="4" w:space="0" w:color="auto"/>
            </w:tcBorders>
            <w:hideMark/>
          </w:tcPr>
          <w:p w:rsidR="003F7449" w:rsidRDefault="003F7449" w:rsidP="00185BF6">
            <w:pPr>
              <w:suppressAutoHyphens/>
              <w:jc w:val="both"/>
              <w:rPr>
                <w:rFonts w:eastAsia="Arial Unicode MS"/>
                <w:b/>
                <w:color w:val="00000A"/>
                <w:kern w:val="2"/>
                <w:sz w:val="24"/>
                <w:szCs w:val="24"/>
                <w:lang w:eastAsia="en-US"/>
              </w:rPr>
            </w:pPr>
            <w:r>
              <w:rPr>
                <w:sz w:val="24"/>
                <w:szCs w:val="24"/>
              </w:rPr>
              <w:t>4</w:t>
            </w:r>
          </w:p>
        </w:tc>
        <w:tc>
          <w:tcPr>
            <w:tcW w:w="1476" w:type="dxa"/>
            <w:tcBorders>
              <w:top w:val="single" w:sz="4" w:space="0" w:color="auto"/>
              <w:left w:val="single" w:sz="4" w:space="0" w:color="auto"/>
              <w:bottom w:val="single" w:sz="4" w:space="0" w:color="auto"/>
              <w:right w:val="single" w:sz="4" w:space="0" w:color="auto"/>
            </w:tcBorders>
            <w:hideMark/>
          </w:tcPr>
          <w:p w:rsidR="003F7449" w:rsidRDefault="003F7449" w:rsidP="00185BF6">
            <w:pPr>
              <w:suppressAutoHyphens/>
              <w:jc w:val="both"/>
              <w:rPr>
                <w:rFonts w:eastAsia="Arial Unicode MS"/>
                <w:b/>
                <w:color w:val="00000A"/>
                <w:kern w:val="2"/>
                <w:sz w:val="24"/>
                <w:szCs w:val="24"/>
                <w:lang w:eastAsia="en-US"/>
              </w:rPr>
            </w:pPr>
            <w:r>
              <w:rPr>
                <w:sz w:val="24"/>
                <w:szCs w:val="24"/>
              </w:rPr>
              <w:t>4</w:t>
            </w:r>
          </w:p>
        </w:tc>
        <w:tc>
          <w:tcPr>
            <w:tcW w:w="1242" w:type="dxa"/>
            <w:tcBorders>
              <w:top w:val="single" w:sz="4" w:space="0" w:color="auto"/>
              <w:left w:val="single" w:sz="4" w:space="0" w:color="auto"/>
              <w:bottom w:val="single" w:sz="4" w:space="0" w:color="auto"/>
              <w:right w:val="single" w:sz="4" w:space="0" w:color="auto"/>
            </w:tcBorders>
            <w:hideMark/>
          </w:tcPr>
          <w:p w:rsidR="003F7449" w:rsidRDefault="003F7449" w:rsidP="00185BF6">
            <w:pPr>
              <w:suppressAutoHyphens/>
              <w:jc w:val="both"/>
              <w:rPr>
                <w:rFonts w:eastAsia="Arial Unicode MS"/>
                <w:b/>
                <w:color w:val="00000A"/>
                <w:kern w:val="2"/>
                <w:sz w:val="24"/>
                <w:szCs w:val="24"/>
                <w:lang w:eastAsia="en-US"/>
              </w:rPr>
            </w:pPr>
            <w:r>
              <w:rPr>
                <w:sz w:val="24"/>
                <w:szCs w:val="24"/>
              </w:rPr>
              <w:t>4</w:t>
            </w:r>
          </w:p>
        </w:tc>
      </w:tr>
      <w:tr w:rsidR="003F7449" w:rsidTr="00185BF6">
        <w:tc>
          <w:tcPr>
            <w:tcW w:w="1945" w:type="dxa"/>
            <w:tcBorders>
              <w:top w:val="single" w:sz="4" w:space="0" w:color="auto"/>
              <w:left w:val="single" w:sz="4" w:space="0" w:color="auto"/>
              <w:bottom w:val="single" w:sz="4" w:space="0" w:color="auto"/>
              <w:right w:val="single" w:sz="4" w:space="0" w:color="auto"/>
            </w:tcBorders>
            <w:hideMark/>
          </w:tcPr>
          <w:p w:rsidR="003F7449" w:rsidRDefault="003F7449" w:rsidP="00185BF6">
            <w:pPr>
              <w:suppressAutoHyphens/>
              <w:jc w:val="both"/>
              <w:rPr>
                <w:rFonts w:eastAsia="Arial Unicode MS"/>
                <w:color w:val="00000A"/>
                <w:kern w:val="2"/>
                <w:sz w:val="24"/>
                <w:szCs w:val="24"/>
                <w:lang w:eastAsia="en-US"/>
              </w:rPr>
            </w:pPr>
            <w:r>
              <w:rPr>
                <w:sz w:val="24"/>
                <w:szCs w:val="24"/>
              </w:rPr>
              <w:t>Обществознание и естествознание</w:t>
            </w:r>
          </w:p>
        </w:tc>
        <w:tc>
          <w:tcPr>
            <w:tcW w:w="1974" w:type="dxa"/>
            <w:tcBorders>
              <w:top w:val="single" w:sz="4" w:space="0" w:color="auto"/>
              <w:left w:val="single" w:sz="4" w:space="0" w:color="auto"/>
              <w:bottom w:val="single" w:sz="4" w:space="0" w:color="auto"/>
              <w:right w:val="single" w:sz="4" w:space="0" w:color="auto"/>
            </w:tcBorders>
          </w:tcPr>
          <w:p w:rsidR="003F7449" w:rsidRDefault="003F7449" w:rsidP="00185BF6">
            <w:pPr>
              <w:jc w:val="both"/>
              <w:rPr>
                <w:rFonts w:eastAsia="Arial Unicode MS"/>
                <w:color w:val="00000A"/>
                <w:kern w:val="2"/>
                <w:sz w:val="24"/>
                <w:szCs w:val="24"/>
                <w:lang w:eastAsia="en-US"/>
              </w:rPr>
            </w:pPr>
          </w:p>
          <w:p w:rsidR="003F7449" w:rsidRDefault="003F7449" w:rsidP="00185BF6">
            <w:pPr>
              <w:suppressAutoHyphens/>
              <w:jc w:val="both"/>
              <w:rPr>
                <w:rFonts w:eastAsia="Arial Unicode MS"/>
                <w:color w:val="00000A"/>
                <w:kern w:val="2"/>
                <w:sz w:val="24"/>
                <w:szCs w:val="24"/>
                <w:lang w:eastAsia="en-US"/>
              </w:rPr>
            </w:pPr>
            <w:r>
              <w:rPr>
                <w:sz w:val="24"/>
                <w:szCs w:val="24"/>
              </w:rPr>
              <w:t>Окружающий мир</w:t>
            </w:r>
          </w:p>
        </w:tc>
        <w:tc>
          <w:tcPr>
            <w:tcW w:w="1399" w:type="dxa"/>
            <w:tcBorders>
              <w:top w:val="single" w:sz="4" w:space="0" w:color="auto"/>
              <w:left w:val="single" w:sz="4" w:space="0" w:color="auto"/>
              <w:bottom w:val="single" w:sz="4" w:space="0" w:color="auto"/>
              <w:right w:val="single" w:sz="4" w:space="0" w:color="auto"/>
            </w:tcBorders>
          </w:tcPr>
          <w:p w:rsidR="003F7449" w:rsidRDefault="003F7449" w:rsidP="00185BF6">
            <w:pPr>
              <w:jc w:val="both"/>
              <w:rPr>
                <w:rFonts w:eastAsia="Arial Unicode MS"/>
                <w:color w:val="00000A"/>
                <w:kern w:val="2"/>
                <w:sz w:val="24"/>
                <w:szCs w:val="24"/>
                <w:lang w:eastAsia="en-US"/>
              </w:rPr>
            </w:pPr>
          </w:p>
          <w:p w:rsidR="003F7449" w:rsidRDefault="003F7449" w:rsidP="00185BF6">
            <w:pPr>
              <w:suppressAutoHyphens/>
              <w:jc w:val="both"/>
              <w:rPr>
                <w:rFonts w:eastAsia="Arial Unicode MS"/>
                <w:color w:val="00000A"/>
                <w:kern w:val="2"/>
                <w:sz w:val="24"/>
                <w:szCs w:val="24"/>
                <w:lang w:eastAsia="en-US"/>
              </w:rPr>
            </w:pPr>
            <w:r>
              <w:rPr>
                <w:sz w:val="24"/>
                <w:szCs w:val="24"/>
              </w:rPr>
              <w:t>2</w:t>
            </w:r>
          </w:p>
        </w:tc>
        <w:tc>
          <w:tcPr>
            <w:tcW w:w="1400" w:type="dxa"/>
            <w:tcBorders>
              <w:top w:val="single" w:sz="4" w:space="0" w:color="auto"/>
              <w:left w:val="single" w:sz="4" w:space="0" w:color="auto"/>
              <w:bottom w:val="single" w:sz="4" w:space="0" w:color="auto"/>
              <w:right w:val="single" w:sz="4" w:space="0" w:color="auto"/>
            </w:tcBorders>
          </w:tcPr>
          <w:p w:rsidR="003F7449" w:rsidRDefault="003F7449" w:rsidP="00185BF6">
            <w:pPr>
              <w:jc w:val="both"/>
              <w:rPr>
                <w:rFonts w:eastAsia="Arial Unicode MS"/>
                <w:color w:val="00000A"/>
                <w:kern w:val="2"/>
                <w:sz w:val="24"/>
                <w:szCs w:val="24"/>
                <w:lang w:eastAsia="en-US"/>
              </w:rPr>
            </w:pPr>
          </w:p>
          <w:p w:rsidR="003F7449" w:rsidRDefault="003F7449" w:rsidP="00185BF6">
            <w:pPr>
              <w:suppressAutoHyphens/>
              <w:jc w:val="both"/>
              <w:rPr>
                <w:rFonts w:eastAsia="Arial Unicode MS"/>
                <w:color w:val="00000A"/>
                <w:kern w:val="2"/>
                <w:sz w:val="24"/>
                <w:szCs w:val="24"/>
                <w:lang w:eastAsia="en-US"/>
              </w:rPr>
            </w:pPr>
            <w:r>
              <w:rPr>
                <w:sz w:val="24"/>
                <w:szCs w:val="24"/>
              </w:rPr>
              <w:t>2</w:t>
            </w:r>
          </w:p>
        </w:tc>
        <w:tc>
          <w:tcPr>
            <w:tcW w:w="1476" w:type="dxa"/>
            <w:tcBorders>
              <w:top w:val="single" w:sz="4" w:space="0" w:color="auto"/>
              <w:left w:val="single" w:sz="4" w:space="0" w:color="auto"/>
              <w:bottom w:val="single" w:sz="4" w:space="0" w:color="auto"/>
              <w:right w:val="single" w:sz="4" w:space="0" w:color="auto"/>
            </w:tcBorders>
          </w:tcPr>
          <w:p w:rsidR="003F7449" w:rsidRDefault="003F7449" w:rsidP="00185BF6">
            <w:pPr>
              <w:jc w:val="both"/>
              <w:rPr>
                <w:rFonts w:eastAsia="Arial Unicode MS"/>
                <w:color w:val="00000A"/>
                <w:kern w:val="2"/>
                <w:sz w:val="24"/>
                <w:szCs w:val="24"/>
                <w:lang w:eastAsia="en-US"/>
              </w:rPr>
            </w:pPr>
          </w:p>
          <w:p w:rsidR="003F7449" w:rsidRDefault="003F7449" w:rsidP="00185BF6">
            <w:pPr>
              <w:suppressAutoHyphens/>
              <w:jc w:val="both"/>
              <w:rPr>
                <w:rFonts w:eastAsia="Arial Unicode MS"/>
                <w:color w:val="00000A"/>
                <w:kern w:val="2"/>
                <w:sz w:val="24"/>
                <w:szCs w:val="24"/>
                <w:lang w:eastAsia="en-US"/>
              </w:rPr>
            </w:pPr>
            <w:r>
              <w:rPr>
                <w:sz w:val="24"/>
                <w:szCs w:val="24"/>
              </w:rPr>
              <w:t>2</w:t>
            </w:r>
          </w:p>
        </w:tc>
        <w:tc>
          <w:tcPr>
            <w:tcW w:w="1242" w:type="dxa"/>
            <w:tcBorders>
              <w:top w:val="single" w:sz="4" w:space="0" w:color="auto"/>
              <w:left w:val="single" w:sz="4" w:space="0" w:color="auto"/>
              <w:bottom w:val="single" w:sz="4" w:space="0" w:color="auto"/>
              <w:right w:val="single" w:sz="4" w:space="0" w:color="auto"/>
            </w:tcBorders>
          </w:tcPr>
          <w:p w:rsidR="003F7449" w:rsidRDefault="003F7449" w:rsidP="00185BF6">
            <w:pPr>
              <w:jc w:val="both"/>
              <w:rPr>
                <w:rFonts w:eastAsia="Arial Unicode MS"/>
                <w:color w:val="00000A"/>
                <w:kern w:val="2"/>
                <w:sz w:val="24"/>
                <w:szCs w:val="24"/>
                <w:lang w:eastAsia="en-US"/>
              </w:rPr>
            </w:pPr>
          </w:p>
          <w:p w:rsidR="003F7449" w:rsidRDefault="003F7449" w:rsidP="00185BF6">
            <w:pPr>
              <w:suppressAutoHyphens/>
              <w:jc w:val="both"/>
              <w:rPr>
                <w:rFonts w:eastAsia="Arial Unicode MS"/>
                <w:color w:val="00000A"/>
                <w:kern w:val="2"/>
                <w:sz w:val="24"/>
                <w:szCs w:val="24"/>
                <w:lang w:eastAsia="en-US"/>
              </w:rPr>
            </w:pPr>
            <w:r>
              <w:rPr>
                <w:sz w:val="24"/>
                <w:szCs w:val="24"/>
              </w:rPr>
              <w:t>2</w:t>
            </w:r>
          </w:p>
        </w:tc>
      </w:tr>
      <w:tr w:rsidR="003F7449" w:rsidTr="00185BF6">
        <w:tc>
          <w:tcPr>
            <w:tcW w:w="1945" w:type="dxa"/>
            <w:tcBorders>
              <w:top w:val="single" w:sz="4" w:space="0" w:color="auto"/>
              <w:left w:val="single" w:sz="4" w:space="0" w:color="auto"/>
              <w:bottom w:val="single" w:sz="4" w:space="0" w:color="auto"/>
              <w:right w:val="single" w:sz="4" w:space="0" w:color="auto"/>
            </w:tcBorders>
          </w:tcPr>
          <w:p w:rsidR="003F7449" w:rsidRDefault="003F7449" w:rsidP="00185BF6">
            <w:pPr>
              <w:jc w:val="both"/>
              <w:rPr>
                <w:rFonts w:eastAsia="Arial Unicode MS"/>
                <w:color w:val="00000A"/>
                <w:kern w:val="2"/>
                <w:sz w:val="24"/>
                <w:szCs w:val="24"/>
                <w:lang w:eastAsia="en-US"/>
              </w:rPr>
            </w:pPr>
            <w:r>
              <w:rPr>
                <w:sz w:val="24"/>
                <w:szCs w:val="24"/>
              </w:rPr>
              <w:t>Основы религиозных культур и светской этики</w:t>
            </w:r>
          </w:p>
          <w:p w:rsidR="003F7449" w:rsidRDefault="003F7449" w:rsidP="00185BF6">
            <w:pPr>
              <w:suppressAutoHyphens/>
              <w:jc w:val="both"/>
              <w:rPr>
                <w:rFonts w:eastAsia="Arial Unicode MS"/>
                <w:color w:val="00000A"/>
                <w:kern w:val="2"/>
                <w:sz w:val="24"/>
                <w:szCs w:val="24"/>
                <w:lang w:eastAsia="en-US"/>
              </w:rPr>
            </w:pPr>
          </w:p>
        </w:tc>
        <w:tc>
          <w:tcPr>
            <w:tcW w:w="1974" w:type="dxa"/>
            <w:tcBorders>
              <w:top w:val="single" w:sz="4" w:space="0" w:color="auto"/>
              <w:left w:val="single" w:sz="4" w:space="0" w:color="auto"/>
              <w:bottom w:val="single" w:sz="4" w:space="0" w:color="auto"/>
              <w:right w:val="single" w:sz="4" w:space="0" w:color="auto"/>
            </w:tcBorders>
          </w:tcPr>
          <w:p w:rsidR="003F7449" w:rsidRDefault="003F7449" w:rsidP="00185BF6">
            <w:pPr>
              <w:jc w:val="both"/>
              <w:rPr>
                <w:rFonts w:eastAsia="Arial Unicode MS"/>
                <w:color w:val="00000A"/>
                <w:kern w:val="2"/>
                <w:sz w:val="24"/>
                <w:szCs w:val="24"/>
                <w:lang w:eastAsia="en-US"/>
              </w:rPr>
            </w:pPr>
          </w:p>
          <w:p w:rsidR="003F7449" w:rsidRDefault="003F7449" w:rsidP="00185BF6">
            <w:pPr>
              <w:jc w:val="both"/>
              <w:rPr>
                <w:sz w:val="24"/>
                <w:szCs w:val="24"/>
              </w:rPr>
            </w:pPr>
            <w:r>
              <w:rPr>
                <w:sz w:val="24"/>
                <w:szCs w:val="24"/>
              </w:rPr>
              <w:t>Основы религиозных культур и светской этики</w:t>
            </w:r>
          </w:p>
          <w:p w:rsidR="003F7449" w:rsidRDefault="003F7449" w:rsidP="00185BF6">
            <w:pPr>
              <w:suppressAutoHyphens/>
              <w:jc w:val="both"/>
              <w:rPr>
                <w:rFonts w:eastAsia="Arial Unicode MS"/>
                <w:color w:val="00000A"/>
                <w:kern w:val="2"/>
                <w:sz w:val="24"/>
                <w:szCs w:val="24"/>
                <w:lang w:eastAsia="en-US"/>
              </w:rPr>
            </w:pPr>
          </w:p>
        </w:tc>
        <w:tc>
          <w:tcPr>
            <w:tcW w:w="1399" w:type="dxa"/>
            <w:tcBorders>
              <w:top w:val="single" w:sz="4" w:space="0" w:color="auto"/>
              <w:left w:val="single" w:sz="4" w:space="0" w:color="auto"/>
              <w:bottom w:val="single" w:sz="4" w:space="0" w:color="auto"/>
              <w:right w:val="single" w:sz="4" w:space="0" w:color="auto"/>
            </w:tcBorders>
          </w:tcPr>
          <w:p w:rsidR="003F7449" w:rsidRDefault="003F7449" w:rsidP="00185BF6">
            <w:pPr>
              <w:jc w:val="both"/>
              <w:rPr>
                <w:rFonts w:eastAsia="Arial Unicode MS"/>
                <w:color w:val="00000A"/>
                <w:kern w:val="2"/>
                <w:sz w:val="24"/>
                <w:szCs w:val="24"/>
                <w:lang w:eastAsia="en-US"/>
              </w:rPr>
            </w:pPr>
          </w:p>
          <w:p w:rsidR="003F7449" w:rsidRDefault="003F7449" w:rsidP="00185BF6">
            <w:pPr>
              <w:jc w:val="both"/>
              <w:rPr>
                <w:sz w:val="24"/>
                <w:szCs w:val="24"/>
              </w:rPr>
            </w:pPr>
          </w:p>
          <w:p w:rsidR="003F7449" w:rsidRDefault="003F7449" w:rsidP="00185BF6">
            <w:pPr>
              <w:suppressAutoHyphens/>
              <w:jc w:val="both"/>
              <w:rPr>
                <w:rFonts w:eastAsia="Arial Unicode MS"/>
                <w:color w:val="00000A"/>
                <w:kern w:val="2"/>
                <w:sz w:val="24"/>
                <w:szCs w:val="24"/>
                <w:lang w:eastAsia="en-US"/>
              </w:rPr>
            </w:pPr>
            <w:r>
              <w:rPr>
                <w:sz w:val="24"/>
                <w:szCs w:val="24"/>
              </w:rPr>
              <w:t>-</w:t>
            </w:r>
          </w:p>
        </w:tc>
        <w:tc>
          <w:tcPr>
            <w:tcW w:w="1400" w:type="dxa"/>
            <w:tcBorders>
              <w:top w:val="single" w:sz="4" w:space="0" w:color="auto"/>
              <w:left w:val="single" w:sz="4" w:space="0" w:color="auto"/>
              <w:bottom w:val="single" w:sz="4" w:space="0" w:color="auto"/>
              <w:right w:val="single" w:sz="4" w:space="0" w:color="auto"/>
            </w:tcBorders>
          </w:tcPr>
          <w:p w:rsidR="003F7449" w:rsidRDefault="003F7449" w:rsidP="00185BF6">
            <w:pPr>
              <w:jc w:val="both"/>
              <w:rPr>
                <w:rFonts w:eastAsia="Arial Unicode MS"/>
                <w:color w:val="00000A"/>
                <w:kern w:val="2"/>
                <w:sz w:val="24"/>
                <w:szCs w:val="24"/>
                <w:lang w:eastAsia="en-US"/>
              </w:rPr>
            </w:pPr>
          </w:p>
          <w:p w:rsidR="003F7449" w:rsidRDefault="003F7449" w:rsidP="00185BF6">
            <w:pPr>
              <w:jc w:val="both"/>
              <w:rPr>
                <w:sz w:val="24"/>
                <w:szCs w:val="24"/>
              </w:rPr>
            </w:pPr>
          </w:p>
          <w:p w:rsidR="003F7449" w:rsidRDefault="003F7449" w:rsidP="00185BF6">
            <w:pPr>
              <w:jc w:val="both"/>
              <w:rPr>
                <w:sz w:val="24"/>
                <w:szCs w:val="24"/>
              </w:rPr>
            </w:pPr>
            <w:r>
              <w:rPr>
                <w:sz w:val="24"/>
                <w:szCs w:val="24"/>
              </w:rPr>
              <w:t>-</w:t>
            </w:r>
          </w:p>
          <w:p w:rsidR="003F7449" w:rsidRDefault="003F7449" w:rsidP="00185BF6">
            <w:pPr>
              <w:jc w:val="both"/>
              <w:rPr>
                <w:sz w:val="24"/>
                <w:szCs w:val="24"/>
              </w:rPr>
            </w:pPr>
          </w:p>
          <w:p w:rsidR="003F7449" w:rsidRDefault="003F7449" w:rsidP="00185BF6">
            <w:pPr>
              <w:jc w:val="both"/>
              <w:rPr>
                <w:sz w:val="24"/>
                <w:szCs w:val="24"/>
              </w:rPr>
            </w:pPr>
          </w:p>
          <w:p w:rsidR="003F7449" w:rsidRDefault="003F7449" w:rsidP="00185BF6">
            <w:pPr>
              <w:suppressAutoHyphens/>
              <w:jc w:val="both"/>
              <w:rPr>
                <w:rFonts w:eastAsia="Arial Unicode MS"/>
                <w:color w:val="00000A"/>
                <w:kern w:val="2"/>
                <w:sz w:val="24"/>
                <w:szCs w:val="24"/>
                <w:lang w:eastAsia="en-US"/>
              </w:rPr>
            </w:pPr>
          </w:p>
        </w:tc>
        <w:tc>
          <w:tcPr>
            <w:tcW w:w="1476" w:type="dxa"/>
            <w:tcBorders>
              <w:top w:val="single" w:sz="4" w:space="0" w:color="auto"/>
              <w:left w:val="single" w:sz="4" w:space="0" w:color="auto"/>
              <w:bottom w:val="single" w:sz="4" w:space="0" w:color="auto"/>
              <w:right w:val="single" w:sz="4" w:space="0" w:color="auto"/>
            </w:tcBorders>
          </w:tcPr>
          <w:p w:rsidR="003F7449" w:rsidRDefault="003F7449" w:rsidP="00185BF6">
            <w:pPr>
              <w:jc w:val="both"/>
              <w:rPr>
                <w:rFonts w:eastAsia="Arial Unicode MS"/>
                <w:color w:val="00000A"/>
                <w:kern w:val="2"/>
                <w:sz w:val="24"/>
                <w:szCs w:val="24"/>
                <w:lang w:eastAsia="en-US"/>
              </w:rPr>
            </w:pPr>
          </w:p>
          <w:p w:rsidR="003F7449" w:rsidRDefault="003F7449" w:rsidP="00185BF6">
            <w:pPr>
              <w:jc w:val="both"/>
              <w:rPr>
                <w:sz w:val="24"/>
                <w:szCs w:val="24"/>
              </w:rPr>
            </w:pPr>
          </w:p>
          <w:p w:rsidR="003F7449" w:rsidRDefault="003F7449" w:rsidP="00185BF6">
            <w:pPr>
              <w:suppressAutoHyphens/>
              <w:jc w:val="both"/>
              <w:rPr>
                <w:rFonts w:eastAsia="Arial Unicode MS"/>
                <w:color w:val="00000A"/>
                <w:kern w:val="2"/>
                <w:sz w:val="24"/>
                <w:szCs w:val="24"/>
                <w:lang w:eastAsia="en-US"/>
              </w:rPr>
            </w:pPr>
            <w:r>
              <w:rPr>
                <w:sz w:val="24"/>
                <w:szCs w:val="24"/>
              </w:rPr>
              <w:t>-</w:t>
            </w:r>
          </w:p>
        </w:tc>
        <w:tc>
          <w:tcPr>
            <w:tcW w:w="1242" w:type="dxa"/>
            <w:tcBorders>
              <w:top w:val="single" w:sz="4" w:space="0" w:color="auto"/>
              <w:left w:val="single" w:sz="4" w:space="0" w:color="auto"/>
              <w:bottom w:val="single" w:sz="4" w:space="0" w:color="auto"/>
              <w:right w:val="single" w:sz="4" w:space="0" w:color="auto"/>
            </w:tcBorders>
          </w:tcPr>
          <w:p w:rsidR="003F7449" w:rsidRDefault="003F7449" w:rsidP="00185BF6">
            <w:pPr>
              <w:jc w:val="both"/>
              <w:rPr>
                <w:rFonts w:eastAsia="Arial Unicode MS"/>
                <w:color w:val="00000A"/>
                <w:kern w:val="2"/>
                <w:sz w:val="24"/>
                <w:szCs w:val="24"/>
                <w:lang w:eastAsia="en-US"/>
              </w:rPr>
            </w:pPr>
          </w:p>
          <w:p w:rsidR="003F7449" w:rsidRDefault="003F7449" w:rsidP="00185BF6">
            <w:pPr>
              <w:jc w:val="both"/>
              <w:rPr>
                <w:sz w:val="24"/>
                <w:szCs w:val="24"/>
              </w:rPr>
            </w:pPr>
          </w:p>
          <w:p w:rsidR="003F7449" w:rsidRDefault="003F7449" w:rsidP="00185BF6">
            <w:pPr>
              <w:suppressAutoHyphens/>
              <w:jc w:val="both"/>
              <w:rPr>
                <w:rFonts w:eastAsia="Arial Unicode MS"/>
                <w:color w:val="00000A"/>
                <w:kern w:val="2"/>
                <w:sz w:val="24"/>
                <w:szCs w:val="24"/>
                <w:lang w:eastAsia="en-US"/>
              </w:rPr>
            </w:pPr>
            <w:r>
              <w:rPr>
                <w:sz w:val="24"/>
                <w:szCs w:val="24"/>
              </w:rPr>
              <w:t>1</w:t>
            </w:r>
          </w:p>
        </w:tc>
      </w:tr>
      <w:tr w:rsidR="003F7449" w:rsidTr="00185BF6">
        <w:tc>
          <w:tcPr>
            <w:tcW w:w="1945" w:type="dxa"/>
            <w:tcBorders>
              <w:top w:val="single" w:sz="4" w:space="0" w:color="auto"/>
              <w:left w:val="single" w:sz="4" w:space="0" w:color="auto"/>
              <w:bottom w:val="single" w:sz="4" w:space="0" w:color="auto"/>
              <w:right w:val="single" w:sz="4" w:space="0" w:color="auto"/>
            </w:tcBorders>
          </w:tcPr>
          <w:p w:rsidR="003F7449" w:rsidRDefault="003F7449" w:rsidP="00185BF6">
            <w:pPr>
              <w:jc w:val="both"/>
              <w:rPr>
                <w:rFonts w:eastAsia="Arial Unicode MS"/>
                <w:color w:val="00000A"/>
                <w:kern w:val="2"/>
                <w:sz w:val="24"/>
                <w:szCs w:val="24"/>
                <w:lang w:eastAsia="en-US"/>
              </w:rPr>
            </w:pPr>
          </w:p>
          <w:p w:rsidR="003F7449" w:rsidRDefault="003F7449" w:rsidP="00185BF6">
            <w:pPr>
              <w:suppressAutoHyphens/>
              <w:jc w:val="both"/>
              <w:rPr>
                <w:rFonts w:eastAsia="Arial Unicode MS"/>
                <w:color w:val="00000A"/>
                <w:kern w:val="2"/>
                <w:sz w:val="24"/>
                <w:szCs w:val="24"/>
                <w:lang w:eastAsia="en-US"/>
              </w:rPr>
            </w:pPr>
            <w:r>
              <w:rPr>
                <w:sz w:val="24"/>
                <w:szCs w:val="24"/>
              </w:rPr>
              <w:t>Искусство</w:t>
            </w:r>
          </w:p>
        </w:tc>
        <w:tc>
          <w:tcPr>
            <w:tcW w:w="1974" w:type="dxa"/>
            <w:tcBorders>
              <w:top w:val="single" w:sz="4" w:space="0" w:color="auto"/>
              <w:left w:val="single" w:sz="4" w:space="0" w:color="auto"/>
              <w:bottom w:val="single" w:sz="4" w:space="0" w:color="auto"/>
              <w:right w:val="single" w:sz="4" w:space="0" w:color="auto"/>
            </w:tcBorders>
          </w:tcPr>
          <w:p w:rsidR="003F7449" w:rsidRDefault="003F7449" w:rsidP="00185BF6">
            <w:pPr>
              <w:jc w:val="both"/>
              <w:rPr>
                <w:rFonts w:eastAsia="Arial Unicode MS"/>
                <w:color w:val="00000A"/>
                <w:kern w:val="2"/>
                <w:sz w:val="24"/>
                <w:szCs w:val="24"/>
                <w:lang w:eastAsia="en-US"/>
              </w:rPr>
            </w:pPr>
            <w:r>
              <w:rPr>
                <w:sz w:val="24"/>
                <w:szCs w:val="24"/>
              </w:rPr>
              <w:t>Музыка</w:t>
            </w:r>
          </w:p>
          <w:p w:rsidR="003F7449" w:rsidRDefault="003F7449" w:rsidP="00185BF6">
            <w:pPr>
              <w:suppressAutoHyphens/>
              <w:jc w:val="both"/>
              <w:rPr>
                <w:rFonts w:eastAsia="Arial Unicode MS"/>
                <w:color w:val="00000A"/>
                <w:kern w:val="2"/>
                <w:sz w:val="24"/>
                <w:szCs w:val="24"/>
                <w:lang w:eastAsia="en-US"/>
              </w:rPr>
            </w:pPr>
          </w:p>
        </w:tc>
        <w:tc>
          <w:tcPr>
            <w:tcW w:w="1399" w:type="dxa"/>
            <w:tcBorders>
              <w:top w:val="single" w:sz="4" w:space="0" w:color="auto"/>
              <w:left w:val="single" w:sz="4" w:space="0" w:color="auto"/>
              <w:bottom w:val="single" w:sz="4" w:space="0" w:color="auto"/>
              <w:right w:val="single" w:sz="4" w:space="0" w:color="auto"/>
            </w:tcBorders>
            <w:hideMark/>
          </w:tcPr>
          <w:p w:rsidR="003F7449" w:rsidRDefault="003F7449" w:rsidP="00185BF6">
            <w:pPr>
              <w:suppressAutoHyphens/>
              <w:jc w:val="both"/>
              <w:rPr>
                <w:rFonts w:eastAsia="Arial Unicode MS"/>
                <w:color w:val="00000A"/>
                <w:kern w:val="2"/>
                <w:sz w:val="24"/>
                <w:szCs w:val="24"/>
                <w:lang w:eastAsia="en-US"/>
              </w:rPr>
            </w:pPr>
            <w:r>
              <w:rPr>
                <w:sz w:val="24"/>
                <w:szCs w:val="24"/>
              </w:rPr>
              <w:t>1</w:t>
            </w:r>
          </w:p>
        </w:tc>
        <w:tc>
          <w:tcPr>
            <w:tcW w:w="1400" w:type="dxa"/>
            <w:tcBorders>
              <w:top w:val="single" w:sz="4" w:space="0" w:color="auto"/>
              <w:left w:val="single" w:sz="4" w:space="0" w:color="auto"/>
              <w:bottom w:val="single" w:sz="4" w:space="0" w:color="auto"/>
              <w:right w:val="single" w:sz="4" w:space="0" w:color="auto"/>
            </w:tcBorders>
            <w:hideMark/>
          </w:tcPr>
          <w:p w:rsidR="003F7449" w:rsidRDefault="003F7449" w:rsidP="00185BF6">
            <w:pPr>
              <w:suppressAutoHyphens/>
              <w:jc w:val="both"/>
              <w:rPr>
                <w:rFonts w:eastAsia="Arial Unicode MS"/>
                <w:color w:val="00000A"/>
                <w:kern w:val="2"/>
                <w:sz w:val="24"/>
                <w:szCs w:val="24"/>
                <w:lang w:eastAsia="en-US"/>
              </w:rPr>
            </w:pPr>
            <w:r>
              <w:rPr>
                <w:sz w:val="24"/>
                <w:szCs w:val="24"/>
              </w:rPr>
              <w:t>1</w:t>
            </w:r>
          </w:p>
        </w:tc>
        <w:tc>
          <w:tcPr>
            <w:tcW w:w="1476" w:type="dxa"/>
            <w:tcBorders>
              <w:top w:val="single" w:sz="4" w:space="0" w:color="auto"/>
              <w:left w:val="single" w:sz="4" w:space="0" w:color="auto"/>
              <w:bottom w:val="single" w:sz="4" w:space="0" w:color="auto"/>
              <w:right w:val="single" w:sz="4" w:space="0" w:color="auto"/>
            </w:tcBorders>
            <w:hideMark/>
          </w:tcPr>
          <w:p w:rsidR="003F7449" w:rsidRDefault="003F7449" w:rsidP="00185BF6">
            <w:pPr>
              <w:suppressAutoHyphens/>
              <w:jc w:val="both"/>
              <w:rPr>
                <w:rFonts w:eastAsia="Arial Unicode MS"/>
                <w:color w:val="00000A"/>
                <w:kern w:val="2"/>
                <w:sz w:val="24"/>
                <w:szCs w:val="24"/>
                <w:lang w:eastAsia="en-US"/>
              </w:rPr>
            </w:pPr>
            <w:r>
              <w:rPr>
                <w:sz w:val="24"/>
                <w:szCs w:val="24"/>
              </w:rPr>
              <w:t>1</w:t>
            </w:r>
          </w:p>
        </w:tc>
        <w:tc>
          <w:tcPr>
            <w:tcW w:w="1242" w:type="dxa"/>
            <w:tcBorders>
              <w:top w:val="single" w:sz="4" w:space="0" w:color="auto"/>
              <w:left w:val="single" w:sz="4" w:space="0" w:color="auto"/>
              <w:bottom w:val="single" w:sz="4" w:space="0" w:color="auto"/>
              <w:right w:val="single" w:sz="4" w:space="0" w:color="auto"/>
            </w:tcBorders>
            <w:hideMark/>
          </w:tcPr>
          <w:p w:rsidR="003F7449" w:rsidRDefault="003F7449" w:rsidP="00185BF6">
            <w:pPr>
              <w:suppressAutoHyphens/>
              <w:jc w:val="both"/>
              <w:rPr>
                <w:rFonts w:eastAsia="Arial Unicode MS"/>
                <w:color w:val="00000A"/>
                <w:kern w:val="2"/>
                <w:sz w:val="24"/>
                <w:szCs w:val="24"/>
                <w:lang w:eastAsia="en-US"/>
              </w:rPr>
            </w:pPr>
            <w:r>
              <w:rPr>
                <w:sz w:val="24"/>
                <w:szCs w:val="24"/>
              </w:rPr>
              <w:t>1</w:t>
            </w:r>
          </w:p>
        </w:tc>
      </w:tr>
      <w:tr w:rsidR="003F7449" w:rsidTr="00185BF6">
        <w:tc>
          <w:tcPr>
            <w:tcW w:w="1945" w:type="dxa"/>
            <w:tcBorders>
              <w:top w:val="single" w:sz="4" w:space="0" w:color="auto"/>
              <w:left w:val="single" w:sz="4" w:space="0" w:color="auto"/>
              <w:bottom w:val="single" w:sz="4" w:space="0" w:color="auto"/>
              <w:right w:val="single" w:sz="4" w:space="0" w:color="auto"/>
            </w:tcBorders>
            <w:vAlign w:val="center"/>
          </w:tcPr>
          <w:p w:rsidR="003F7449" w:rsidRDefault="003F7449" w:rsidP="00185BF6">
            <w:pPr>
              <w:suppressAutoHyphens/>
              <w:jc w:val="both"/>
              <w:rPr>
                <w:rFonts w:eastAsia="Arial Unicode MS"/>
                <w:color w:val="00000A"/>
                <w:kern w:val="2"/>
                <w:sz w:val="24"/>
                <w:szCs w:val="24"/>
                <w:lang w:eastAsia="en-US"/>
              </w:rPr>
            </w:pPr>
          </w:p>
        </w:tc>
        <w:tc>
          <w:tcPr>
            <w:tcW w:w="1974" w:type="dxa"/>
            <w:tcBorders>
              <w:top w:val="single" w:sz="4" w:space="0" w:color="auto"/>
              <w:left w:val="single" w:sz="4" w:space="0" w:color="auto"/>
              <w:bottom w:val="single" w:sz="4" w:space="0" w:color="auto"/>
              <w:right w:val="single" w:sz="4" w:space="0" w:color="auto"/>
            </w:tcBorders>
            <w:hideMark/>
          </w:tcPr>
          <w:p w:rsidR="003F7449" w:rsidRDefault="003F7449" w:rsidP="00185BF6">
            <w:pPr>
              <w:suppressAutoHyphens/>
              <w:jc w:val="both"/>
              <w:rPr>
                <w:rFonts w:eastAsia="Arial Unicode MS"/>
                <w:color w:val="00000A"/>
                <w:kern w:val="2"/>
                <w:sz w:val="24"/>
                <w:szCs w:val="24"/>
                <w:lang w:eastAsia="en-US"/>
              </w:rPr>
            </w:pPr>
            <w:r>
              <w:rPr>
                <w:sz w:val="24"/>
                <w:szCs w:val="24"/>
              </w:rPr>
              <w:t>Изобразительное искусство</w:t>
            </w:r>
          </w:p>
        </w:tc>
        <w:tc>
          <w:tcPr>
            <w:tcW w:w="1399" w:type="dxa"/>
            <w:tcBorders>
              <w:top w:val="single" w:sz="4" w:space="0" w:color="auto"/>
              <w:left w:val="single" w:sz="4" w:space="0" w:color="auto"/>
              <w:bottom w:val="single" w:sz="4" w:space="0" w:color="auto"/>
              <w:right w:val="single" w:sz="4" w:space="0" w:color="auto"/>
            </w:tcBorders>
            <w:hideMark/>
          </w:tcPr>
          <w:p w:rsidR="003F7449" w:rsidRDefault="003F7449" w:rsidP="00185BF6">
            <w:pPr>
              <w:suppressAutoHyphens/>
              <w:jc w:val="both"/>
              <w:rPr>
                <w:rFonts w:eastAsia="Arial Unicode MS"/>
                <w:color w:val="00000A"/>
                <w:kern w:val="2"/>
                <w:sz w:val="24"/>
                <w:szCs w:val="24"/>
                <w:lang w:eastAsia="en-US"/>
              </w:rPr>
            </w:pPr>
            <w:r>
              <w:rPr>
                <w:sz w:val="24"/>
                <w:szCs w:val="24"/>
              </w:rPr>
              <w:t>1</w:t>
            </w:r>
          </w:p>
        </w:tc>
        <w:tc>
          <w:tcPr>
            <w:tcW w:w="1400" w:type="dxa"/>
            <w:tcBorders>
              <w:top w:val="single" w:sz="4" w:space="0" w:color="auto"/>
              <w:left w:val="single" w:sz="4" w:space="0" w:color="auto"/>
              <w:bottom w:val="single" w:sz="4" w:space="0" w:color="auto"/>
              <w:right w:val="single" w:sz="4" w:space="0" w:color="auto"/>
            </w:tcBorders>
            <w:hideMark/>
          </w:tcPr>
          <w:p w:rsidR="003F7449" w:rsidRDefault="003F7449" w:rsidP="00185BF6">
            <w:pPr>
              <w:suppressAutoHyphens/>
              <w:jc w:val="both"/>
              <w:rPr>
                <w:rFonts w:eastAsia="Arial Unicode MS"/>
                <w:color w:val="00000A"/>
                <w:kern w:val="2"/>
                <w:sz w:val="24"/>
                <w:szCs w:val="24"/>
                <w:lang w:eastAsia="en-US"/>
              </w:rPr>
            </w:pPr>
            <w:r>
              <w:rPr>
                <w:sz w:val="24"/>
                <w:szCs w:val="24"/>
              </w:rPr>
              <w:t>1</w:t>
            </w:r>
          </w:p>
        </w:tc>
        <w:tc>
          <w:tcPr>
            <w:tcW w:w="1476" w:type="dxa"/>
            <w:tcBorders>
              <w:top w:val="single" w:sz="4" w:space="0" w:color="auto"/>
              <w:left w:val="single" w:sz="4" w:space="0" w:color="auto"/>
              <w:bottom w:val="single" w:sz="4" w:space="0" w:color="auto"/>
              <w:right w:val="single" w:sz="4" w:space="0" w:color="auto"/>
            </w:tcBorders>
            <w:hideMark/>
          </w:tcPr>
          <w:p w:rsidR="003F7449" w:rsidRDefault="003F7449" w:rsidP="00185BF6">
            <w:pPr>
              <w:suppressAutoHyphens/>
              <w:jc w:val="both"/>
              <w:rPr>
                <w:rFonts w:eastAsia="Arial Unicode MS"/>
                <w:color w:val="00000A"/>
                <w:kern w:val="2"/>
                <w:sz w:val="24"/>
                <w:szCs w:val="24"/>
                <w:lang w:eastAsia="en-US"/>
              </w:rPr>
            </w:pPr>
            <w:r>
              <w:rPr>
                <w:sz w:val="24"/>
                <w:szCs w:val="24"/>
              </w:rPr>
              <w:t>1</w:t>
            </w:r>
          </w:p>
        </w:tc>
        <w:tc>
          <w:tcPr>
            <w:tcW w:w="1242" w:type="dxa"/>
            <w:tcBorders>
              <w:top w:val="single" w:sz="4" w:space="0" w:color="auto"/>
              <w:left w:val="single" w:sz="4" w:space="0" w:color="auto"/>
              <w:bottom w:val="single" w:sz="4" w:space="0" w:color="auto"/>
              <w:right w:val="single" w:sz="4" w:space="0" w:color="auto"/>
            </w:tcBorders>
            <w:hideMark/>
          </w:tcPr>
          <w:p w:rsidR="003F7449" w:rsidRDefault="003F7449" w:rsidP="00185BF6">
            <w:pPr>
              <w:suppressAutoHyphens/>
              <w:jc w:val="both"/>
              <w:rPr>
                <w:rFonts w:eastAsia="Arial Unicode MS"/>
                <w:color w:val="00000A"/>
                <w:kern w:val="2"/>
                <w:sz w:val="24"/>
                <w:szCs w:val="24"/>
                <w:lang w:eastAsia="en-US"/>
              </w:rPr>
            </w:pPr>
            <w:r>
              <w:rPr>
                <w:sz w:val="24"/>
                <w:szCs w:val="24"/>
              </w:rPr>
              <w:t>1</w:t>
            </w:r>
          </w:p>
        </w:tc>
      </w:tr>
      <w:tr w:rsidR="003F7449" w:rsidTr="00185BF6">
        <w:tc>
          <w:tcPr>
            <w:tcW w:w="1945" w:type="dxa"/>
            <w:tcBorders>
              <w:top w:val="single" w:sz="4" w:space="0" w:color="auto"/>
              <w:left w:val="single" w:sz="4" w:space="0" w:color="auto"/>
              <w:bottom w:val="single" w:sz="4" w:space="0" w:color="auto"/>
              <w:right w:val="single" w:sz="4" w:space="0" w:color="auto"/>
            </w:tcBorders>
            <w:hideMark/>
          </w:tcPr>
          <w:p w:rsidR="003F7449" w:rsidRDefault="003F7449" w:rsidP="00185BF6">
            <w:pPr>
              <w:suppressAutoHyphens/>
              <w:jc w:val="both"/>
              <w:rPr>
                <w:rFonts w:eastAsia="Arial Unicode MS"/>
                <w:color w:val="00000A"/>
                <w:kern w:val="2"/>
                <w:sz w:val="24"/>
                <w:szCs w:val="24"/>
                <w:lang w:eastAsia="en-US"/>
              </w:rPr>
            </w:pPr>
            <w:r>
              <w:rPr>
                <w:sz w:val="24"/>
                <w:szCs w:val="24"/>
              </w:rPr>
              <w:t>Технология</w:t>
            </w:r>
          </w:p>
        </w:tc>
        <w:tc>
          <w:tcPr>
            <w:tcW w:w="1974" w:type="dxa"/>
            <w:tcBorders>
              <w:top w:val="single" w:sz="4" w:space="0" w:color="auto"/>
              <w:left w:val="single" w:sz="4" w:space="0" w:color="auto"/>
              <w:bottom w:val="single" w:sz="4" w:space="0" w:color="auto"/>
              <w:right w:val="single" w:sz="4" w:space="0" w:color="auto"/>
            </w:tcBorders>
          </w:tcPr>
          <w:p w:rsidR="003F7449" w:rsidRDefault="003F7449" w:rsidP="00185BF6">
            <w:pPr>
              <w:jc w:val="both"/>
              <w:rPr>
                <w:rFonts w:eastAsia="Arial Unicode MS"/>
                <w:color w:val="00000A"/>
                <w:kern w:val="2"/>
                <w:sz w:val="24"/>
                <w:szCs w:val="24"/>
                <w:lang w:eastAsia="en-US"/>
              </w:rPr>
            </w:pPr>
            <w:r>
              <w:rPr>
                <w:sz w:val="24"/>
                <w:szCs w:val="24"/>
              </w:rPr>
              <w:t>Технология</w:t>
            </w:r>
          </w:p>
          <w:p w:rsidR="003F7449" w:rsidRDefault="003F7449" w:rsidP="00185BF6">
            <w:pPr>
              <w:suppressAutoHyphens/>
              <w:jc w:val="both"/>
              <w:rPr>
                <w:rFonts w:eastAsia="Arial Unicode MS"/>
                <w:color w:val="00000A"/>
                <w:kern w:val="2"/>
                <w:sz w:val="24"/>
                <w:szCs w:val="24"/>
                <w:lang w:eastAsia="en-US"/>
              </w:rPr>
            </w:pPr>
          </w:p>
        </w:tc>
        <w:tc>
          <w:tcPr>
            <w:tcW w:w="1399" w:type="dxa"/>
            <w:tcBorders>
              <w:top w:val="single" w:sz="4" w:space="0" w:color="auto"/>
              <w:left w:val="single" w:sz="4" w:space="0" w:color="auto"/>
              <w:bottom w:val="single" w:sz="4" w:space="0" w:color="auto"/>
              <w:right w:val="single" w:sz="4" w:space="0" w:color="auto"/>
            </w:tcBorders>
            <w:hideMark/>
          </w:tcPr>
          <w:p w:rsidR="003F7449" w:rsidRDefault="003F7449" w:rsidP="00185BF6">
            <w:pPr>
              <w:suppressAutoHyphens/>
              <w:jc w:val="both"/>
              <w:rPr>
                <w:rFonts w:eastAsia="Arial Unicode MS"/>
                <w:color w:val="00000A"/>
                <w:kern w:val="2"/>
                <w:sz w:val="24"/>
                <w:szCs w:val="24"/>
                <w:lang w:eastAsia="en-US"/>
              </w:rPr>
            </w:pPr>
            <w:r>
              <w:rPr>
                <w:sz w:val="24"/>
                <w:szCs w:val="24"/>
              </w:rPr>
              <w:t>1</w:t>
            </w:r>
          </w:p>
        </w:tc>
        <w:tc>
          <w:tcPr>
            <w:tcW w:w="1400" w:type="dxa"/>
            <w:tcBorders>
              <w:top w:val="single" w:sz="4" w:space="0" w:color="auto"/>
              <w:left w:val="single" w:sz="4" w:space="0" w:color="auto"/>
              <w:bottom w:val="single" w:sz="4" w:space="0" w:color="auto"/>
              <w:right w:val="single" w:sz="4" w:space="0" w:color="auto"/>
            </w:tcBorders>
            <w:hideMark/>
          </w:tcPr>
          <w:p w:rsidR="003F7449" w:rsidRDefault="003F7449" w:rsidP="00185BF6">
            <w:pPr>
              <w:suppressAutoHyphens/>
              <w:jc w:val="both"/>
              <w:rPr>
                <w:rFonts w:eastAsia="Arial Unicode MS"/>
                <w:color w:val="00000A"/>
                <w:kern w:val="2"/>
                <w:sz w:val="24"/>
                <w:szCs w:val="24"/>
                <w:lang w:eastAsia="en-US"/>
              </w:rPr>
            </w:pPr>
            <w:r>
              <w:rPr>
                <w:sz w:val="24"/>
                <w:szCs w:val="24"/>
              </w:rPr>
              <w:t>1</w:t>
            </w:r>
          </w:p>
        </w:tc>
        <w:tc>
          <w:tcPr>
            <w:tcW w:w="1476" w:type="dxa"/>
            <w:tcBorders>
              <w:top w:val="single" w:sz="4" w:space="0" w:color="auto"/>
              <w:left w:val="single" w:sz="4" w:space="0" w:color="auto"/>
              <w:bottom w:val="single" w:sz="4" w:space="0" w:color="auto"/>
              <w:right w:val="single" w:sz="4" w:space="0" w:color="auto"/>
            </w:tcBorders>
            <w:hideMark/>
          </w:tcPr>
          <w:p w:rsidR="003F7449" w:rsidRDefault="003F7449" w:rsidP="00185BF6">
            <w:pPr>
              <w:suppressAutoHyphens/>
              <w:jc w:val="both"/>
              <w:rPr>
                <w:rFonts w:eastAsia="Arial Unicode MS"/>
                <w:color w:val="00000A"/>
                <w:kern w:val="2"/>
                <w:sz w:val="24"/>
                <w:szCs w:val="24"/>
                <w:lang w:eastAsia="en-US"/>
              </w:rPr>
            </w:pPr>
            <w:r>
              <w:rPr>
                <w:sz w:val="24"/>
                <w:szCs w:val="24"/>
              </w:rPr>
              <w:t>1</w:t>
            </w:r>
          </w:p>
        </w:tc>
        <w:tc>
          <w:tcPr>
            <w:tcW w:w="1242" w:type="dxa"/>
            <w:tcBorders>
              <w:top w:val="single" w:sz="4" w:space="0" w:color="auto"/>
              <w:left w:val="single" w:sz="4" w:space="0" w:color="auto"/>
              <w:bottom w:val="single" w:sz="4" w:space="0" w:color="auto"/>
              <w:right w:val="single" w:sz="4" w:space="0" w:color="auto"/>
            </w:tcBorders>
            <w:hideMark/>
          </w:tcPr>
          <w:p w:rsidR="003F7449" w:rsidRDefault="003F7449" w:rsidP="00185BF6">
            <w:pPr>
              <w:suppressAutoHyphens/>
              <w:jc w:val="both"/>
              <w:rPr>
                <w:rFonts w:eastAsia="Arial Unicode MS"/>
                <w:color w:val="00000A"/>
                <w:kern w:val="2"/>
                <w:sz w:val="24"/>
                <w:szCs w:val="24"/>
                <w:lang w:eastAsia="en-US"/>
              </w:rPr>
            </w:pPr>
            <w:r>
              <w:rPr>
                <w:sz w:val="24"/>
                <w:szCs w:val="24"/>
              </w:rPr>
              <w:t>1</w:t>
            </w:r>
          </w:p>
        </w:tc>
      </w:tr>
      <w:tr w:rsidR="003F7449" w:rsidTr="00185BF6">
        <w:tc>
          <w:tcPr>
            <w:tcW w:w="1945" w:type="dxa"/>
            <w:tcBorders>
              <w:top w:val="single" w:sz="4" w:space="0" w:color="auto"/>
              <w:left w:val="single" w:sz="4" w:space="0" w:color="auto"/>
              <w:bottom w:val="single" w:sz="4" w:space="0" w:color="auto"/>
              <w:right w:val="single" w:sz="4" w:space="0" w:color="auto"/>
            </w:tcBorders>
          </w:tcPr>
          <w:p w:rsidR="003F7449" w:rsidRDefault="003F7449" w:rsidP="00185BF6">
            <w:pPr>
              <w:jc w:val="both"/>
              <w:rPr>
                <w:rFonts w:eastAsia="Arial Unicode MS"/>
                <w:color w:val="00000A"/>
                <w:kern w:val="2"/>
                <w:sz w:val="24"/>
                <w:szCs w:val="24"/>
                <w:lang w:eastAsia="en-US"/>
              </w:rPr>
            </w:pPr>
          </w:p>
          <w:p w:rsidR="003F7449" w:rsidRDefault="003F7449" w:rsidP="00185BF6">
            <w:pPr>
              <w:suppressAutoHyphens/>
              <w:jc w:val="both"/>
              <w:rPr>
                <w:rFonts w:eastAsia="Arial Unicode MS"/>
                <w:color w:val="00000A"/>
                <w:kern w:val="2"/>
                <w:sz w:val="24"/>
                <w:szCs w:val="24"/>
                <w:lang w:eastAsia="en-US"/>
              </w:rPr>
            </w:pPr>
            <w:r>
              <w:rPr>
                <w:sz w:val="24"/>
                <w:szCs w:val="24"/>
              </w:rPr>
              <w:t>Физическая культура</w:t>
            </w:r>
          </w:p>
        </w:tc>
        <w:tc>
          <w:tcPr>
            <w:tcW w:w="1974" w:type="dxa"/>
            <w:tcBorders>
              <w:top w:val="single" w:sz="4" w:space="0" w:color="auto"/>
              <w:left w:val="single" w:sz="4" w:space="0" w:color="auto"/>
              <w:bottom w:val="single" w:sz="4" w:space="0" w:color="auto"/>
              <w:right w:val="single" w:sz="4" w:space="0" w:color="auto"/>
            </w:tcBorders>
          </w:tcPr>
          <w:p w:rsidR="003F7449" w:rsidRDefault="003F7449" w:rsidP="00185BF6">
            <w:pPr>
              <w:jc w:val="both"/>
              <w:rPr>
                <w:rFonts w:eastAsia="Arial Unicode MS"/>
                <w:color w:val="00000A"/>
                <w:kern w:val="2"/>
                <w:sz w:val="24"/>
                <w:szCs w:val="24"/>
                <w:lang w:eastAsia="en-US"/>
              </w:rPr>
            </w:pPr>
          </w:p>
          <w:p w:rsidR="003F7449" w:rsidRDefault="003F7449" w:rsidP="00185BF6">
            <w:pPr>
              <w:suppressAutoHyphens/>
              <w:jc w:val="both"/>
              <w:rPr>
                <w:rFonts w:eastAsia="Arial Unicode MS"/>
                <w:color w:val="00000A"/>
                <w:kern w:val="2"/>
                <w:sz w:val="24"/>
                <w:szCs w:val="24"/>
                <w:lang w:eastAsia="en-US"/>
              </w:rPr>
            </w:pPr>
            <w:r>
              <w:rPr>
                <w:sz w:val="24"/>
                <w:szCs w:val="24"/>
              </w:rPr>
              <w:t>Физическая культура</w:t>
            </w:r>
          </w:p>
        </w:tc>
        <w:tc>
          <w:tcPr>
            <w:tcW w:w="1399" w:type="dxa"/>
            <w:tcBorders>
              <w:top w:val="single" w:sz="4" w:space="0" w:color="auto"/>
              <w:left w:val="single" w:sz="4" w:space="0" w:color="auto"/>
              <w:bottom w:val="single" w:sz="4" w:space="0" w:color="auto"/>
              <w:right w:val="single" w:sz="4" w:space="0" w:color="auto"/>
            </w:tcBorders>
          </w:tcPr>
          <w:p w:rsidR="003F7449" w:rsidRDefault="003F7449" w:rsidP="00185BF6">
            <w:pPr>
              <w:jc w:val="both"/>
              <w:rPr>
                <w:rFonts w:eastAsia="Arial Unicode MS"/>
                <w:color w:val="00000A"/>
                <w:kern w:val="2"/>
                <w:sz w:val="24"/>
                <w:szCs w:val="24"/>
                <w:lang w:eastAsia="en-US"/>
              </w:rPr>
            </w:pPr>
          </w:p>
          <w:p w:rsidR="003F7449" w:rsidRDefault="003F7449" w:rsidP="00185BF6">
            <w:pPr>
              <w:suppressAutoHyphens/>
              <w:jc w:val="both"/>
              <w:rPr>
                <w:rFonts w:eastAsia="Arial Unicode MS"/>
                <w:color w:val="00000A"/>
                <w:kern w:val="2"/>
                <w:sz w:val="24"/>
                <w:szCs w:val="24"/>
                <w:lang w:eastAsia="en-US"/>
              </w:rPr>
            </w:pPr>
            <w:r>
              <w:rPr>
                <w:sz w:val="24"/>
                <w:szCs w:val="24"/>
              </w:rPr>
              <w:t>3</w:t>
            </w:r>
          </w:p>
        </w:tc>
        <w:tc>
          <w:tcPr>
            <w:tcW w:w="1400" w:type="dxa"/>
            <w:tcBorders>
              <w:top w:val="single" w:sz="4" w:space="0" w:color="auto"/>
              <w:left w:val="single" w:sz="4" w:space="0" w:color="auto"/>
              <w:bottom w:val="single" w:sz="4" w:space="0" w:color="auto"/>
              <w:right w:val="single" w:sz="4" w:space="0" w:color="auto"/>
            </w:tcBorders>
          </w:tcPr>
          <w:p w:rsidR="003F7449" w:rsidRDefault="003F7449" w:rsidP="00185BF6">
            <w:pPr>
              <w:jc w:val="both"/>
              <w:rPr>
                <w:rFonts w:eastAsia="Arial Unicode MS"/>
                <w:color w:val="00000A"/>
                <w:kern w:val="2"/>
                <w:sz w:val="24"/>
                <w:szCs w:val="24"/>
                <w:lang w:eastAsia="en-US"/>
              </w:rPr>
            </w:pPr>
          </w:p>
          <w:p w:rsidR="003F7449" w:rsidRDefault="003F7449" w:rsidP="00185BF6">
            <w:pPr>
              <w:suppressAutoHyphens/>
              <w:jc w:val="both"/>
              <w:rPr>
                <w:rFonts w:eastAsia="Arial Unicode MS"/>
                <w:color w:val="00000A"/>
                <w:kern w:val="2"/>
                <w:sz w:val="24"/>
                <w:szCs w:val="24"/>
                <w:lang w:eastAsia="en-US"/>
              </w:rPr>
            </w:pPr>
            <w:r>
              <w:rPr>
                <w:sz w:val="24"/>
                <w:szCs w:val="24"/>
              </w:rPr>
              <w:t>3</w:t>
            </w:r>
          </w:p>
        </w:tc>
        <w:tc>
          <w:tcPr>
            <w:tcW w:w="1476" w:type="dxa"/>
            <w:tcBorders>
              <w:top w:val="single" w:sz="4" w:space="0" w:color="auto"/>
              <w:left w:val="single" w:sz="4" w:space="0" w:color="auto"/>
              <w:bottom w:val="single" w:sz="4" w:space="0" w:color="auto"/>
              <w:right w:val="single" w:sz="4" w:space="0" w:color="auto"/>
            </w:tcBorders>
          </w:tcPr>
          <w:p w:rsidR="003F7449" w:rsidRDefault="003F7449" w:rsidP="00185BF6">
            <w:pPr>
              <w:jc w:val="both"/>
              <w:rPr>
                <w:rFonts w:eastAsia="Arial Unicode MS"/>
                <w:color w:val="00000A"/>
                <w:kern w:val="2"/>
                <w:sz w:val="24"/>
                <w:szCs w:val="24"/>
                <w:lang w:eastAsia="en-US"/>
              </w:rPr>
            </w:pPr>
          </w:p>
          <w:p w:rsidR="003F7449" w:rsidRDefault="003F7449" w:rsidP="00185BF6">
            <w:pPr>
              <w:suppressAutoHyphens/>
              <w:jc w:val="both"/>
              <w:rPr>
                <w:rFonts w:eastAsia="Arial Unicode MS"/>
                <w:color w:val="00000A"/>
                <w:kern w:val="2"/>
                <w:sz w:val="24"/>
                <w:szCs w:val="24"/>
                <w:lang w:eastAsia="en-US"/>
              </w:rPr>
            </w:pPr>
            <w:r>
              <w:rPr>
                <w:sz w:val="24"/>
                <w:szCs w:val="24"/>
              </w:rPr>
              <w:t>3</w:t>
            </w:r>
          </w:p>
        </w:tc>
        <w:tc>
          <w:tcPr>
            <w:tcW w:w="1242" w:type="dxa"/>
            <w:tcBorders>
              <w:top w:val="single" w:sz="4" w:space="0" w:color="auto"/>
              <w:left w:val="single" w:sz="4" w:space="0" w:color="auto"/>
              <w:bottom w:val="single" w:sz="4" w:space="0" w:color="auto"/>
              <w:right w:val="single" w:sz="4" w:space="0" w:color="auto"/>
            </w:tcBorders>
          </w:tcPr>
          <w:p w:rsidR="003F7449" w:rsidRDefault="003F7449" w:rsidP="00185BF6">
            <w:pPr>
              <w:jc w:val="both"/>
              <w:rPr>
                <w:rFonts w:eastAsia="Arial Unicode MS"/>
                <w:color w:val="00000A"/>
                <w:kern w:val="2"/>
                <w:sz w:val="24"/>
                <w:szCs w:val="24"/>
                <w:lang w:eastAsia="en-US"/>
              </w:rPr>
            </w:pPr>
          </w:p>
          <w:p w:rsidR="003F7449" w:rsidRDefault="003F7449" w:rsidP="00185BF6">
            <w:pPr>
              <w:suppressAutoHyphens/>
              <w:jc w:val="both"/>
              <w:rPr>
                <w:rFonts w:eastAsia="Arial Unicode MS"/>
                <w:color w:val="00000A"/>
                <w:kern w:val="2"/>
                <w:sz w:val="24"/>
                <w:szCs w:val="24"/>
                <w:lang w:eastAsia="en-US"/>
              </w:rPr>
            </w:pPr>
            <w:r>
              <w:rPr>
                <w:sz w:val="24"/>
                <w:szCs w:val="24"/>
              </w:rPr>
              <w:t>3</w:t>
            </w:r>
          </w:p>
        </w:tc>
      </w:tr>
      <w:tr w:rsidR="003F7449" w:rsidTr="00185BF6">
        <w:tc>
          <w:tcPr>
            <w:tcW w:w="3919" w:type="dxa"/>
            <w:gridSpan w:val="2"/>
            <w:tcBorders>
              <w:top w:val="single" w:sz="4" w:space="0" w:color="auto"/>
              <w:left w:val="single" w:sz="4" w:space="0" w:color="auto"/>
              <w:bottom w:val="single" w:sz="4" w:space="0" w:color="auto"/>
              <w:right w:val="single" w:sz="4" w:space="0" w:color="auto"/>
            </w:tcBorders>
            <w:hideMark/>
          </w:tcPr>
          <w:p w:rsidR="003F7449" w:rsidRDefault="003F7449" w:rsidP="00185BF6">
            <w:pPr>
              <w:suppressAutoHyphens/>
              <w:jc w:val="both"/>
              <w:rPr>
                <w:rFonts w:eastAsia="Arial Unicode MS"/>
                <w:b/>
                <w:color w:val="00000A"/>
                <w:kern w:val="2"/>
                <w:sz w:val="24"/>
                <w:szCs w:val="24"/>
                <w:lang w:eastAsia="en-US"/>
              </w:rPr>
            </w:pPr>
            <w:r>
              <w:rPr>
                <w:b/>
                <w:sz w:val="24"/>
                <w:szCs w:val="24"/>
              </w:rPr>
              <w:t>Итого</w:t>
            </w:r>
          </w:p>
        </w:tc>
        <w:tc>
          <w:tcPr>
            <w:tcW w:w="1399" w:type="dxa"/>
            <w:tcBorders>
              <w:top w:val="single" w:sz="4" w:space="0" w:color="auto"/>
              <w:left w:val="single" w:sz="4" w:space="0" w:color="auto"/>
              <w:bottom w:val="single" w:sz="4" w:space="0" w:color="auto"/>
              <w:right w:val="single" w:sz="4" w:space="0" w:color="auto"/>
            </w:tcBorders>
            <w:hideMark/>
          </w:tcPr>
          <w:p w:rsidR="003F7449" w:rsidRDefault="003F7449" w:rsidP="00185BF6">
            <w:pPr>
              <w:suppressAutoHyphens/>
              <w:jc w:val="both"/>
              <w:rPr>
                <w:rFonts w:eastAsia="Arial Unicode MS"/>
                <w:b/>
                <w:color w:val="00000A"/>
                <w:kern w:val="2"/>
                <w:sz w:val="24"/>
                <w:szCs w:val="24"/>
                <w:lang w:eastAsia="en-US"/>
              </w:rPr>
            </w:pPr>
            <w:r>
              <w:rPr>
                <w:b/>
                <w:sz w:val="24"/>
                <w:szCs w:val="24"/>
              </w:rPr>
              <w:t>21</w:t>
            </w:r>
          </w:p>
        </w:tc>
        <w:tc>
          <w:tcPr>
            <w:tcW w:w="1400" w:type="dxa"/>
            <w:tcBorders>
              <w:top w:val="single" w:sz="4" w:space="0" w:color="auto"/>
              <w:left w:val="single" w:sz="4" w:space="0" w:color="auto"/>
              <w:bottom w:val="single" w:sz="4" w:space="0" w:color="auto"/>
              <w:right w:val="single" w:sz="4" w:space="0" w:color="auto"/>
            </w:tcBorders>
            <w:hideMark/>
          </w:tcPr>
          <w:p w:rsidR="003F7449" w:rsidRDefault="003F7449" w:rsidP="00185BF6">
            <w:pPr>
              <w:suppressAutoHyphens/>
              <w:jc w:val="both"/>
              <w:rPr>
                <w:rFonts w:eastAsia="Arial Unicode MS"/>
                <w:b/>
                <w:color w:val="00000A"/>
                <w:kern w:val="2"/>
                <w:sz w:val="24"/>
                <w:szCs w:val="24"/>
                <w:lang w:eastAsia="en-US"/>
              </w:rPr>
            </w:pPr>
            <w:r>
              <w:rPr>
                <w:b/>
                <w:sz w:val="24"/>
                <w:szCs w:val="24"/>
              </w:rPr>
              <w:t>24</w:t>
            </w:r>
          </w:p>
        </w:tc>
        <w:tc>
          <w:tcPr>
            <w:tcW w:w="1476" w:type="dxa"/>
            <w:tcBorders>
              <w:top w:val="single" w:sz="4" w:space="0" w:color="auto"/>
              <w:left w:val="single" w:sz="4" w:space="0" w:color="auto"/>
              <w:bottom w:val="single" w:sz="4" w:space="0" w:color="auto"/>
              <w:right w:val="single" w:sz="4" w:space="0" w:color="auto"/>
            </w:tcBorders>
            <w:hideMark/>
          </w:tcPr>
          <w:p w:rsidR="003F7449" w:rsidRDefault="003F7449" w:rsidP="00185BF6">
            <w:pPr>
              <w:suppressAutoHyphens/>
              <w:jc w:val="both"/>
              <w:rPr>
                <w:rFonts w:eastAsia="Arial Unicode MS"/>
                <w:b/>
                <w:color w:val="00000A"/>
                <w:kern w:val="2"/>
                <w:sz w:val="24"/>
                <w:szCs w:val="24"/>
                <w:lang w:eastAsia="en-US"/>
              </w:rPr>
            </w:pPr>
            <w:r>
              <w:rPr>
                <w:b/>
                <w:sz w:val="24"/>
                <w:szCs w:val="24"/>
              </w:rPr>
              <w:t>24</w:t>
            </w:r>
          </w:p>
        </w:tc>
        <w:tc>
          <w:tcPr>
            <w:tcW w:w="1242" w:type="dxa"/>
            <w:tcBorders>
              <w:top w:val="single" w:sz="4" w:space="0" w:color="auto"/>
              <w:left w:val="single" w:sz="4" w:space="0" w:color="auto"/>
              <w:bottom w:val="single" w:sz="4" w:space="0" w:color="auto"/>
              <w:right w:val="single" w:sz="4" w:space="0" w:color="auto"/>
            </w:tcBorders>
            <w:hideMark/>
          </w:tcPr>
          <w:p w:rsidR="003F7449" w:rsidRDefault="003F7449" w:rsidP="00185BF6">
            <w:pPr>
              <w:suppressAutoHyphens/>
              <w:jc w:val="both"/>
              <w:rPr>
                <w:rFonts w:eastAsia="Arial Unicode MS"/>
                <w:b/>
                <w:color w:val="00000A"/>
                <w:kern w:val="2"/>
                <w:sz w:val="24"/>
                <w:szCs w:val="24"/>
                <w:lang w:eastAsia="en-US"/>
              </w:rPr>
            </w:pPr>
            <w:r>
              <w:rPr>
                <w:b/>
                <w:sz w:val="24"/>
                <w:szCs w:val="24"/>
              </w:rPr>
              <w:t>25</w:t>
            </w:r>
          </w:p>
        </w:tc>
      </w:tr>
      <w:tr w:rsidR="003F7449" w:rsidTr="00185BF6">
        <w:tc>
          <w:tcPr>
            <w:tcW w:w="9436" w:type="dxa"/>
            <w:gridSpan w:val="6"/>
            <w:tcBorders>
              <w:top w:val="single" w:sz="4" w:space="0" w:color="auto"/>
              <w:left w:val="single" w:sz="4" w:space="0" w:color="auto"/>
              <w:bottom w:val="single" w:sz="4" w:space="0" w:color="auto"/>
              <w:right w:val="single" w:sz="4" w:space="0" w:color="auto"/>
            </w:tcBorders>
            <w:hideMark/>
          </w:tcPr>
          <w:p w:rsidR="003F7449" w:rsidRDefault="003F7449" w:rsidP="00185BF6">
            <w:pPr>
              <w:suppressAutoHyphens/>
              <w:jc w:val="both"/>
              <w:rPr>
                <w:rFonts w:eastAsia="Arial Unicode MS"/>
                <w:color w:val="00000A"/>
                <w:kern w:val="2"/>
                <w:sz w:val="24"/>
                <w:szCs w:val="24"/>
                <w:lang w:eastAsia="en-US"/>
              </w:rPr>
            </w:pPr>
            <w:r>
              <w:rPr>
                <w:b/>
                <w:sz w:val="24"/>
                <w:szCs w:val="24"/>
              </w:rPr>
              <w:t>Часть, формируемая участниками образовательного процесса</w:t>
            </w:r>
          </w:p>
        </w:tc>
      </w:tr>
      <w:tr w:rsidR="003F7449" w:rsidTr="00185BF6">
        <w:tc>
          <w:tcPr>
            <w:tcW w:w="1945" w:type="dxa"/>
            <w:tcBorders>
              <w:top w:val="single" w:sz="4" w:space="0" w:color="auto"/>
              <w:left w:val="single" w:sz="4" w:space="0" w:color="auto"/>
              <w:bottom w:val="single" w:sz="4" w:space="0" w:color="auto"/>
              <w:right w:val="single" w:sz="4" w:space="0" w:color="auto"/>
            </w:tcBorders>
            <w:hideMark/>
          </w:tcPr>
          <w:p w:rsidR="003F7449" w:rsidRDefault="003F7449" w:rsidP="00185BF6">
            <w:pPr>
              <w:suppressAutoHyphens/>
              <w:jc w:val="both"/>
              <w:rPr>
                <w:rFonts w:eastAsia="Arial Unicode MS"/>
                <w:color w:val="00000A"/>
                <w:kern w:val="2"/>
                <w:sz w:val="24"/>
                <w:szCs w:val="24"/>
                <w:lang w:eastAsia="en-US"/>
              </w:rPr>
            </w:pPr>
            <w:r>
              <w:rPr>
                <w:sz w:val="24"/>
                <w:szCs w:val="24"/>
              </w:rPr>
              <w:t>Математика и информатика</w:t>
            </w:r>
          </w:p>
        </w:tc>
        <w:tc>
          <w:tcPr>
            <w:tcW w:w="1974" w:type="dxa"/>
            <w:tcBorders>
              <w:top w:val="single" w:sz="4" w:space="0" w:color="auto"/>
              <w:left w:val="single" w:sz="4" w:space="0" w:color="auto"/>
              <w:bottom w:val="single" w:sz="4" w:space="0" w:color="auto"/>
              <w:right w:val="single" w:sz="4" w:space="0" w:color="auto"/>
            </w:tcBorders>
          </w:tcPr>
          <w:p w:rsidR="003F7449" w:rsidRDefault="003F7449" w:rsidP="00185BF6">
            <w:pPr>
              <w:jc w:val="both"/>
              <w:rPr>
                <w:rFonts w:eastAsia="Arial Unicode MS"/>
                <w:b/>
                <w:color w:val="00000A"/>
                <w:kern w:val="2"/>
                <w:sz w:val="24"/>
                <w:szCs w:val="24"/>
                <w:lang w:eastAsia="en-US"/>
              </w:rPr>
            </w:pPr>
            <w:r>
              <w:rPr>
                <w:sz w:val="24"/>
                <w:szCs w:val="24"/>
              </w:rPr>
              <w:t>Математика</w:t>
            </w:r>
          </w:p>
          <w:p w:rsidR="003F7449" w:rsidRDefault="003F7449" w:rsidP="00185BF6">
            <w:pPr>
              <w:suppressAutoHyphens/>
              <w:jc w:val="both"/>
              <w:rPr>
                <w:rFonts w:eastAsia="Arial Unicode MS"/>
                <w:color w:val="00000A"/>
                <w:kern w:val="2"/>
                <w:sz w:val="24"/>
                <w:szCs w:val="24"/>
                <w:lang w:eastAsia="en-US"/>
              </w:rPr>
            </w:pPr>
          </w:p>
        </w:tc>
        <w:tc>
          <w:tcPr>
            <w:tcW w:w="1399" w:type="dxa"/>
            <w:tcBorders>
              <w:top w:val="single" w:sz="4" w:space="0" w:color="auto"/>
              <w:left w:val="single" w:sz="4" w:space="0" w:color="auto"/>
              <w:bottom w:val="single" w:sz="4" w:space="0" w:color="auto"/>
              <w:right w:val="single" w:sz="4" w:space="0" w:color="auto"/>
            </w:tcBorders>
          </w:tcPr>
          <w:p w:rsidR="003F7449" w:rsidRDefault="003F7449" w:rsidP="00185BF6">
            <w:pPr>
              <w:jc w:val="both"/>
              <w:rPr>
                <w:rFonts w:eastAsia="Arial Unicode MS"/>
                <w:b/>
                <w:color w:val="00000A"/>
                <w:kern w:val="2"/>
                <w:sz w:val="24"/>
                <w:szCs w:val="24"/>
                <w:lang w:eastAsia="en-US"/>
              </w:rPr>
            </w:pPr>
            <w:r>
              <w:rPr>
                <w:b/>
                <w:sz w:val="24"/>
                <w:szCs w:val="24"/>
              </w:rPr>
              <w:t>-</w:t>
            </w:r>
          </w:p>
          <w:p w:rsidR="003F7449" w:rsidRDefault="003F7449" w:rsidP="00185BF6">
            <w:pPr>
              <w:suppressAutoHyphens/>
              <w:jc w:val="both"/>
              <w:rPr>
                <w:rFonts w:eastAsia="Arial Unicode MS"/>
                <w:b/>
                <w:color w:val="00000A"/>
                <w:kern w:val="2"/>
                <w:sz w:val="24"/>
                <w:szCs w:val="24"/>
                <w:lang w:eastAsia="en-US"/>
              </w:rPr>
            </w:pPr>
          </w:p>
        </w:tc>
        <w:tc>
          <w:tcPr>
            <w:tcW w:w="1400" w:type="dxa"/>
            <w:tcBorders>
              <w:top w:val="single" w:sz="4" w:space="0" w:color="auto"/>
              <w:left w:val="single" w:sz="4" w:space="0" w:color="auto"/>
              <w:bottom w:val="single" w:sz="4" w:space="0" w:color="auto"/>
              <w:right w:val="single" w:sz="4" w:space="0" w:color="auto"/>
            </w:tcBorders>
            <w:hideMark/>
          </w:tcPr>
          <w:p w:rsidR="003F7449" w:rsidRDefault="003F7449" w:rsidP="00185BF6">
            <w:pPr>
              <w:suppressAutoHyphens/>
              <w:jc w:val="both"/>
              <w:rPr>
                <w:rFonts w:eastAsia="Arial Unicode MS"/>
                <w:b/>
                <w:color w:val="00000A"/>
                <w:kern w:val="2"/>
                <w:sz w:val="24"/>
                <w:szCs w:val="24"/>
                <w:lang w:eastAsia="en-US"/>
              </w:rPr>
            </w:pPr>
            <w:r>
              <w:rPr>
                <w:b/>
                <w:sz w:val="24"/>
                <w:szCs w:val="24"/>
              </w:rPr>
              <w:t>1</w:t>
            </w:r>
          </w:p>
        </w:tc>
        <w:tc>
          <w:tcPr>
            <w:tcW w:w="1476" w:type="dxa"/>
            <w:tcBorders>
              <w:top w:val="single" w:sz="4" w:space="0" w:color="auto"/>
              <w:left w:val="single" w:sz="4" w:space="0" w:color="auto"/>
              <w:bottom w:val="single" w:sz="4" w:space="0" w:color="auto"/>
              <w:right w:val="single" w:sz="4" w:space="0" w:color="auto"/>
            </w:tcBorders>
            <w:hideMark/>
          </w:tcPr>
          <w:p w:rsidR="003F7449" w:rsidRDefault="003F7449" w:rsidP="00185BF6">
            <w:pPr>
              <w:suppressAutoHyphens/>
              <w:jc w:val="both"/>
              <w:rPr>
                <w:rFonts w:eastAsia="Arial Unicode MS"/>
                <w:b/>
                <w:color w:val="00000A"/>
                <w:kern w:val="2"/>
                <w:sz w:val="24"/>
                <w:szCs w:val="24"/>
                <w:lang w:eastAsia="en-US"/>
              </w:rPr>
            </w:pPr>
            <w:r>
              <w:rPr>
                <w:b/>
                <w:sz w:val="24"/>
                <w:szCs w:val="24"/>
              </w:rPr>
              <w:t>1</w:t>
            </w:r>
          </w:p>
        </w:tc>
        <w:tc>
          <w:tcPr>
            <w:tcW w:w="1242" w:type="dxa"/>
            <w:tcBorders>
              <w:top w:val="single" w:sz="4" w:space="0" w:color="auto"/>
              <w:left w:val="single" w:sz="4" w:space="0" w:color="auto"/>
              <w:bottom w:val="single" w:sz="4" w:space="0" w:color="auto"/>
              <w:right w:val="single" w:sz="4" w:space="0" w:color="auto"/>
            </w:tcBorders>
            <w:hideMark/>
          </w:tcPr>
          <w:p w:rsidR="003F7449" w:rsidRDefault="003F7449" w:rsidP="00185BF6">
            <w:pPr>
              <w:suppressAutoHyphens/>
              <w:jc w:val="both"/>
              <w:rPr>
                <w:rFonts w:eastAsia="Arial Unicode MS"/>
                <w:b/>
                <w:color w:val="00000A"/>
                <w:kern w:val="2"/>
                <w:sz w:val="24"/>
                <w:szCs w:val="24"/>
                <w:lang w:eastAsia="en-US"/>
              </w:rPr>
            </w:pPr>
            <w:r>
              <w:rPr>
                <w:b/>
                <w:sz w:val="24"/>
                <w:szCs w:val="24"/>
              </w:rPr>
              <w:t>1</w:t>
            </w:r>
          </w:p>
        </w:tc>
      </w:tr>
      <w:tr w:rsidR="003F7449" w:rsidTr="00185BF6">
        <w:tc>
          <w:tcPr>
            <w:tcW w:w="1945" w:type="dxa"/>
            <w:tcBorders>
              <w:top w:val="single" w:sz="4" w:space="0" w:color="auto"/>
              <w:left w:val="single" w:sz="4" w:space="0" w:color="auto"/>
              <w:bottom w:val="single" w:sz="4" w:space="0" w:color="auto"/>
              <w:right w:val="single" w:sz="4" w:space="0" w:color="auto"/>
            </w:tcBorders>
          </w:tcPr>
          <w:p w:rsidR="003F7449" w:rsidRDefault="003F7449" w:rsidP="00185BF6">
            <w:pPr>
              <w:jc w:val="both"/>
              <w:rPr>
                <w:rFonts w:eastAsia="Arial Unicode MS"/>
                <w:color w:val="00000A"/>
                <w:kern w:val="2"/>
                <w:sz w:val="24"/>
                <w:szCs w:val="24"/>
                <w:lang w:eastAsia="en-US"/>
              </w:rPr>
            </w:pPr>
            <w:r>
              <w:rPr>
                <w:sz w:val="24"/>
                <w:szCs w:val="24"/>
              </w:rPr>
              <w:t>Русский язык и литературное чтение</w:t>
            </w:r>
          </w:p>
          <w:p w:rsidR="003F7449" w:rsidRDefault="003F7449" w:rsidP="00185BF6">
            <w:pPr>
              <w:suppressAutoHyphens/>
              <w:jc w:val="both"/>
              <w:rPr>
                <w:rFonts w:eastAsia="Arial Unicode MS"/>
                <w:color w:val="00000A"/>
                <w:kern w:val="2"/>
                <w:sz w:val="24"/>
                <w:szCs w:val="24"/>
                <w:lang w:eastAsia="en-US"/>
              </w:rPr>
            </w:pPr>
          </w:p>
        </w:tc>
        <w:tc>
          <w:tcPr>
            <w:tcW w:w="1974" w:type="dxa"/>
            <w:tcBorders>
              <w:top w:val="single" w:sz="4" w:space="0" w:color="auto"/>
              <w:left w:val="single" w:sz="4" w:space="0" w:color="auto"/>
              <w:bottom w:val="single" w:sz="4" w:space="0" w:color="auto"/>
              <w:right w:val="single" w:sz="4" w:space="0" w:color="auto"/>
            </w:tcBorders>
            <w:hideMark/>
          </w:tcPr>
          <w:p w:rsidR="003F7449" w:rsidRDefault="003F7449" w:rsidP="00185BF6">
            <w:pPr>
              <w:suppressAutoHyphens/>
              <w:jc w:val="both"/>
              <w:rPr>
                <w:rFonts w:eastAsia="Arial Unicode MS"/>
                <w:color w:val="00000A"/>
                <w:kern w:val="2"/>
                <w:sz w:val="24"/>
                <w:szCs w:val="24"/>
                <w:lang w:eastAsia="en-US"/>
              </w:rPr>
            </w:pPr>
            <w:r>
              <w:rPr>
                <w:sz w:val="24"/>
                <w:szCs w:val="24"/>
              </w:rPr>
              <w:t>Литературное чтение</w:t>
            </w:r>
          </w:p>
        </w:tc>
        <w:tc>
          <w:tcPr>
            <w:tcW w:w="1399" w:type="dxa"/>
            <w:tcBorders>
              <w:top w:val="single" w:sz="4" w:space="0" w:color="auto"/>
              <w:left w:val="single" w:sz="4" w:space="0" w:color="auto"/>
              <w:bottom w:val="single" w:sz="4" w:space="0" w:color="auto"/>
              <w:right w:val="single" w:sz="4" w:space="0" w:color="auto"/>
            </w:tcBorders>
            <w:hideMark/>
          </w:tcPr>
          <w:p w:rsidR="003F7449" w:rsidRDefault="003F7449" w:rsidP="00185BF6">
            <w:pPr>
              <w:suppressAutoHyphens/>
              <w:jc w:val="both"/>
              <w:rPr>
                <w:rFonts w:eastAsia="Arial Unicode MS"/>
                <w:b/>
                <w:color w:val="00000A"/>
                <w:kern w:val="2"/>
                <w:sz w:val="24"/>
                <w:szCs w:val="24"/>
                <w:lang w:eastAsia="en-US"/>
              </w:rPr>
            </w:pPr>
            <w:r>
              <w:rPr>
                <w:b/>
                <w:sz w:val="24"/>
                <w:szCs w:val="24"/>
              </w:rPr>
              <w:t>-</w:t>
            </w:r>
          </w:p>
        </w:tc>
        <w:tc>
          <w:tcPr>
            <w:tcW w:w="1400" w:type="dxa"/>
            <w:tcBorders>
              <w:top w:val="single" w:sz="4" w:space="0" w:color="auto"/>
              <w:left w:val="single" w:sz="4" w:space="0" w:color="auto"/>
              <w:bottom w:val="single" w:sz="4" w:space="0" w:color="auto"/>
              <w:right w:val="single" w:sz="4" w:space="0" w:color="auto"/>
            </w:tcBorders>
            <w:hideMark/>
          </w:tcPr>
          <w:p w:rsidR="003F7449" w:rsidRDefault="003F7449" w:rsidP="00185BF6">
            <w:pPr>
              <w:suppressAutoHyphens/>
              <w:jc w:val="both"/>
              <w:rPr>
                <w:rFonts w:eastAsia="Arial Unicode MS"/>
                <w:b/>
                <w:color w:val="00000A"/>
                <w:kern w:val="2"/>
                <w:sz w:val="24"/>
                <w:szCs w:val="24"/>
                <w:lang w:eastAsia="en-US"/>
              </w:rPr>
            </w:pPr>
            <w:r>
              <w:rPr>
                <w:b/>
                <w:sz w:val="24"/>
                <w:szCs w:val="24"/>
              </w:rPr>
              <w:t>1</w:t>
            </w:r>
          </w:p>
        </w:tc>
        <w:tc>
          <w:tcPr>
            <w:tcW w:w="1476" w:type="dxa"/>
            <w:tcBorders>
              <w:top w:val="single" w:sz="4" w:space="0" w:color="auto"/>
              <w:left w:val="single" w:sz="4" w:space="0" w:color="auto"/>
              <w:bottom w:val="single" w:sz="4" w:space="0" w:color="auto"/>
              <w:right w:val="single" w:sz="4" w:space="0" w:color="auto"/>
            </w:tcBorders>
            <w:hideMark/>
          </w:tcPr>
          <w:p w:rsidR="003F7449" w:rsidRDefault="003F7449" w:rsidP="00185BF6">
            <w:pPr>
              <w:suppressAutoHyphens/>
              <w:jc w:val="both"/>
              <w:rPr>
                <w:rFonts w:eastAsia="Arial Unicode MS"/>
                <w:b/>
                <w:color w:val="00000A"/>
                <w:kern w:val="2"/>
                <w:sz w:val="24"/>
                <w:szCs w:val="24"/>
                <w:lang w:eastAsia="en-US"/>
              </w:rPr>
            </w:pPr>
            <w:r>
              <w:rPr>
                <w:b/>
                <w:sz w:val="24"/>
                <w:szCs w:val="24"/>
              </w:rPr>
              <w:t>1</w:t>
            </w:r>
          </w:p>
        </w:tc>
        <w:tc>
          <w:tcPr>
            <w:tcW w:w="1242" w:type="dxa"/>
            <w:tcBorders>
              <w:top w:val="single" w:sz="4" w:space="0" w:color="auto"/>
              <w:left w:val="single" w:sz="4" w:space="0" w:color="auto"/>
              <w:bottom w:val="single" w:sz="4" w:space="0" w:color="auto"/>
              <w:right w:val="single" w:sz="4" w:space="0" w:color="auto"/>
            </w:tcBorders>
            <w:hideMark/>
          </w:tcPr>
          <w:p w:rsidR="003F7449" w:rsidRDefault="003F7449" w:rsidP="00185BF6">
            <w:pPr>
              <w:suppressAutoHyphens/>
              <w:jc w:val="both"/>
              <w:rPr>
                <w:rFonts w:eastAsia="Arial Unicode MS"/>
                <w:b/>
                <w:color w:val="00000A"/>
                <w:kern w:val="2"/>
                <w:sz w:val="24"/>
                <w:szCs w:val="24"/>
                <w:lang w:eastAsia="en-US"/>
              </w:rPr>
            </w:pPr>
            <w:r>
              <w:rPr>
                <w:b/>
                <w:sz w:val="24"/>
                <w:szCs w:val="24"/>
              </w:rPr>
              <w:t>-</w:t>
            </w:r>
          </w:p>
        </w:tc>
      </w:tr>
      <w:tr w:rsidR="003F7449" w:rsidTr="00185BF6">
        <w:tc>
          <w:tcPr>
            <w:tcW w:w="3919" w:type="dxa"/>
            <w:gridSpan w:val="2"/>
            <w:tcBorders>
              <w:top w:val="single" w:sz="4" w:space="0" w:color="auto"/>
              <w:left w:val="single" w:sz="4" w:space="0" w:color="auto"/>
              <w:bottom w:val="single" w:sz="4" w:space="0" w:color="auto"/>
              <w:right w:val="single" w:sz="4" w:space="0" w:color="auto"/>
            </w:tcBorders>
            <w:hideMark/>
          </w:tcPr>
          <w:p w:rsidR="003F7449" w:rsidRDefault="003F7449" w:rsidP="00185BF6">
            <w:pPr>
              <w:suppressAutoHyphens/>
              <w:jc w:val="both"/>
              <w:rPr>
                <w:rFonts w:eastAsia="Arial Unicode MS"/>
                <w:color w:val="00000A"/>
                <w:kern w:val="2"/>
                <w:sz w:val="24"/>
                <w:szCs w:val="24"/>
                <w:lang w:eastAsia="en-US"/>
              </w:rPr>
            </w:pPr>
            <w:r>
              <w:rPr>
                <w:b/>
                <w:sz w:val="24"/>
                <w:szCs w:val="24"/>
              </w:rPr>
              <w:t>Итого</w:t>
            </w:r>
          </w:p>
        </w:tc>
        <w:tc>
          <w:tcPr>
            <w:tcW w:w="1399" w:type="dxa"/>
            <w:tcBorders>
              <w:top w:val="single" w:sz="4" w:space="0" w:color="auto"/>
              <w:left w:val="single" w:sz="4" w:space="0" w:color="auto"/>
              <w:bottom w:val="single" w:sz="4" w:space="0" w:color="auto"/>
              <w:right w:val="single" w:sz="4" w:space="0" w:color="auto"/>
            </w:tcBorders>
          </w:tcPr>
          <w:p w:rsidR="003F7449" w:rsidRDefault="003F7449" w:rsidP="00185BF6">
            <w:pPr>
              <w:suppressAutoHyphens/>
              <w:jc w:val="both"/>
              <w:rPr>
                <w:rFonts w:eastAsia="Arial Unicode MS"/>
                <w:b/>
                <w:color w:val="00000A"/>
                <w:kern w:val="2"/>
                <w:sz w:val="24"/>
                <w:szCs w:val="24"/>
                <w:lang w:eastAsia="en-US"/>
              </w:rPr>
            </w:pPr>
          </w:p>
        </w:tc>
        <w:tc>
          <w:tcPr>
            <w:tcW w:w="1400" w:type="dxa"/>
            <w:tcBorders>
              <w:top w:val="single" w:sz="4" w:space="0" w:color="auto"/>
              <w:left w:val="single" w:sz="4" w:space="0" w:color="auto"/>
              <w:bottom w:val="single" w:sz="4" w:space="0" w:color="auto"/>
              <w:right w:val="single" w:sz="4" w:space="0" w:color="auto"/>
            </w:tcBorders>
            <w:hideMark/>
          </w:tcPr>
          <w:p w:rsidR="003F7449" w:rsidRDefault="003F7449" w:rsidP="00185BF6">
            <w:pPr>
              <w:suppressAutoHyphens/>
              <w:jc w:val="both"/>
              <w:rPr>
                <w:rFonts w:eastAsia="Arial Unicode MS"/>
                <w:b/>
                <w:color w:val="00000A"/>
                <w:kern w:val="2"/>
                <w:sz w:val="24"/>
                <w:szCs w:val="24"/>
                <w:lang w:eastAsia="en-US"/>
              </w:rPr>
            </w:pPr>
            <w:r>
              <w:rPr>
                <w:b/>
                <w:sz w:val="24"/>
                <w:szCs w:val="24"/>
              </w:rPr>
              <w:t>1</w:t>
            </w:r>
          </w:p>
        </w:tc>
        <w:tc>
          <w:tcPr>
            <w:tcW w:w="1476" w:type="dxa"/>
            <w:tcBorders>
              <w:top w:val="single" w:sz="4" w:space="0" w:color="auto"/>
              <w:left w:val="single" w:sz="4" w:space="0" w:color="auto"/>
              <w:bottom w:val="single" w:sz="4" w:space="0" w:color="auto"/>
              <w:right w:val="single" w:sz="4" w:space="0" w:color="auto"/>
            </w:tcBorders>
            <w:hideMark/>
          </w:tcPr>
          <w:p w:rsidR="003F7449" w:rsidRDefault="003F7449" w:rsidP="00185BF6">
            <w:pPr>
              <w:suppressAutoHyphens/>
              <w:jc w:val="both"/>
              <w:rPr>
                <w:rFonts w:eastAsia="Arial Unicode MS"/>
                <w:b/>
                <w:color w:val="00000A"/>
                <w:kern w:val="2"/>
                <w:sz w:val="24"/>
                <w:szCs w:val="24"/>
                <w:lang w:eastAsia="en-US"/>
              </w:rPr>
            </w:pPr>
            <w:r>
              <w:rPr>
                <w:b/>
                <w:sz w:val="24"/>
                <w:szCs w:val="24"/>
              </w:rPr>
              <w:t>1</w:t>
            </w:r>
          </w:p>
        </w:tc>
        <w:tc>
          <w:tcPr>
            <w:tcW w:w="1242" w:type="dxa"/>
            <w:tcBorders>
              <w:top w:val="single" w:sz="4" w:space="0" w:color="auto"/>
              <w:left w:val="single" w:sz="4" w:space="0" w:color="auto"/>
              <w:bottom w:val="single" w:sz="4" w:space="0" w:color="auto"/>
              <w:right w:val="single" w:sz="4" w:space="0" w:color="auto"/>
            </w:tcBorders>
            <w:hideMark/>
          </w:tcPr>
          <w:p w:rsidR="003F7449" w:rsidRDefault="003F7449" w:rsidP="00185BF6">
            <w:pPr>
              <w:suppressAutoHyphens/>
              <w:jc w:val="both"/>
              <w:rPr>
                <w:rFonts w:eastAsia="Arial Unicode MS"/>
                <w:b/>
                <w:color w:val="00000A"/>
                <w:kern w:val="2"/>
                <w:sz w:val="24"/>
                <w:szCs w:val="24"/>
                <w:lang w:eastAsia="en-US"/>
              </w:rPr>
            </w:pPr>
            <w:r>
              <w:rPr>
                <w:b/>
                <w:sz w:val="24"/>
                <w:szCs w:val="24"/>
              </w:rPr>
              <w:t>1</w:t>
            </w:r>
          </w:p>
        </w:tc>
      </w:tr>
      <w:tr w:rsidR="003F7449" w:rsidTr="00185BF6">
        <w:tc>
          <w:tcPr>
            <w:tcW w:w="3919" w:type="dxa"/>
            <w:gridSpan w:val="2"/>
            <w:tcBorders>
              <w:top w:val="single" w:sz="4" w:space="0" w:color="auto"/>
              <w:left w:val="single" w:sz="4" w:space="0" w:color="auto"/>
              <w:bottom w:val="single" w:sz="4" w:space="0" w:color="auto"/>
              <w:right w:val="single" w:sz="4" w:space="0" w:color="auto"/>
            </w:tcBorders>
            <w:hideMark/>
          </w:tcPr>
          <w:p w:rsidR="003F7449" w:rsidRDefault="003F7449" w:rsidP="00185BF6">
            <w:pPr>
              <w:suppressAutoHyphens/>
              <w:jc w:val="both"/>
              <w:rPr>
                <w:rFonts w:eastAsia="Arial Unicode MS"/>
                <w:b/>
                <w:color w:val="00000A"/>
                <w:kern w:val="2"/>
                <w:sz w:val="24"/>
                <w:szCs w:val="24"/>
                <w:lang w:eastAsia="en-US"/>
              </w:rPr>
            </w:pPr>
            <w:r>
              <w:rPr>
                <w:b/>
                <w:sz w:val="24"/>
                <w:szCs w:val="24"/>
              </w:rPr>
              <w:t>Максимально допустимая недельная нагрузка</w:t>
            </w:r>
          </w:p>
        </w:tc>
        <w:tc>
          <w:tcPr>
            <w:tcW w:w="1399" w:type="dxa"/>
            <w:tcBorders>
              <w:top w:val="single" w:sz="4" w:space="0" w:color="auto"/>
              <w:left w:val="single" w:sz="4" w:space="0" w:color="auto"/>
              <w:bottom w:val="single" w:sz="4" w:space="0" w:color="auto"/>
              <w:right w:val="single" w:sz="4" w:space="0" w:color="auto"/>
            </w:tcBorders>
            <w:hideMark/>
          </w:tcPr>
          <w:p w:rsidR="003F7449" w:rsidRDefault="003F7449" w:rsidP="00185BF6">
            <w:pPr>
              <w:suppressAutoHyphens/>
              <w:jc w:val="both"/>
              <w:rPr>
                <w:rFonts w:eastAsia="Arial Unicode MS"/>
                <w:color w:val="00000A"/>
                <w:kern w:val="2"/>
                <w:sz w:val="24"/>
                <w:szCs w:val="24"/>
                <w:lang w:eastAsia="en-US"/>
              </w:rPr>
            </w:pPr>
            <w:r>
              <w:rPr>
                <w:b/>
                <w:sz w:val="24"/>
                <w:szCs w:val="24"/>
              </w:rPr>
              <w:t>21</w:t>
            </w:r>
          </w:p>
        </w:tc>
        <w:tc>
          <w:tcPr>
            <w:tcW w:w="1400" w:type="dxa"/>
            <w:tcBorders>
              <w:top w:val="single" w:sz="4" w:space="0" w:color="auto"/>
              <w:left w:val="single" w:sz="4" w:space="0" w:color="auto"/>
              <w:bottom w:val="single" w:sz="4" w:space="0" w:color="auto"/>
              <w:right w:val="single" w:sz="4" w:space="0" w:color="auto"/>
            </w:tcBorders>
            <w:hideMark/>
          </w:tcPr>
          <w:p w:rsidR="003F7449" w:rsidRDefault="003F7449" w:rsidP="00185BF6">
            <w:pPr>
              <w:suppressAutoHyphens/>
              <w:jc w:val="both"/>
              <w:rPr>
                <w:rFonts w:eastAsia="Arial Unicode MS"/>
                <w:color w:val="00000A"/>
                <w:kern w:val="2"/>
                <w:sz w:val="24"/>
                <w:szCs w:val="24"/>
                <w:lang w:eastAsia="en-US"/>
              </w:rPr>
            </w:pPr>
            <w:r>
              <w:rPr>
                <w:b/>
                <w:sz w:val="24"/>
                <w:szCs w:val="24"/>
              </w:rPr>
              <w:t>26</w:t>
            </w:r>
          </w:p>
        </w:tc>
        <w:tc>
          <w:tcPr>
            <w:tcW w:w="1476" w:type="dxa"/>
            <w:tcBorders>
              <w:top w:val="single" w:sz="4" w:space="0" w:color="auto"/>
              <w:left w:val="single" w:sz="4" w:space="0" w:color="auto"/>
              <w:bottom w:val="single" w:sz="4" w:space="0" w:color="auto"/>
              <w:right w:val="single" w:sz="4" w:space="0" w:color="auto"/>
            </w:tcBorders>
            <w:hideMark/>
          </w:tcPr>
          <w:p w:rsidR="003F7449" w:rsidRDefault="003F7449" w:rsidP="00185BF6">
            <w:pPr>
              <w:suppressAutoHyphens/>
              <w:jc w:val="both"/>
              <w:rPr>
                <w:rFonts w:eastAsia="Arial Unicode MS"/>
                <w:b/>
                <w:color w:val="00000A"/>
                <w:kern w:val="2"/>
                <w:sz w:val="24"/>
                <w:szCs w:val="24"/>
                <w:lang w:eastAsia="en-US"/>
              </w:rPr>
            </w:pPr>
            <w:r>
              <w:rPr>
                <w:b/>
                <w:sz w:val="24"/>
                <w:szCs w:val="24"/>
              </w:rPr>
              <w:t>26</w:t>
            </w:r>
          </w:p>
        </w:tc>
        <w:tc>
          <w:tcPr>
            <w:tcW w:w="1242" w:type="dxa"/>
            <w:tcBorders>
              <w:top w:val="single" w:sz="4" w:space="0" w:color="auto"/>
              <w:left w:val="single" w:sz="4" w:space="0" w:color="auto"/>
              <w:bottom w:val="single" w:sz="4" w:space="0" w:color="auto"/>
              <w:right w:val="single" w:sz="4" w:space="0" w:color="auto"/>
            </w:tcBorders>
            <w:hideMark/>
          </w:tcPr>
          <w:p w:rsidR="003F7449" w:rsidRDefault="003F7449" w:rsidP="00185BF6">
            <w:pPr>
              <w:suppressAutoHyphens/>
              <w:jc w:val="both"/>
              <w:rPr>
                <w:rFonts w:eastAsia="Arial Unicode MS"/>
                <w:b/>
                <w:color w:val="00000A"/>
                <w:kern w:val="2"/>
                <w:sz w:val="24"/>
                <w:szCs w:val="24"/>
                <w:lang w:eastAsia="en-US"/>
              </w:rPr>
            </w:pPr>
            <w:r>
              <w:rPr>
                <w:b/>
                <w:sz w:val="24"/>
                <w:szCs w:val="24"/>
              </w:rPr>
              <w:t>26</w:t>
            </w:r>
          </w:p>
        </w:tc>
      </w:tr>
      <w:tr w:rsidR="003F7449" w:rsidTr="00185BF6">
        <w:tc>
          <w:tcPr>
            <w:tcW w:w="9436" w:type="dxa"/>
            <w:gridSpan w:val="6"/>
            <w:tcBorders>
              <w:top w:val="single" w:sz="4" w:space="0" w:color="auto"/>
              <w:left w:val="single" w:sz="4" w:space="0" w:color="auto"/>
              <w:bottom w:val="single" w:sz="4" w:space="0" w:color="auto"/>
              <w:right w:val="single" w:sz="4" w:space="0" w:color="auto"/>
            </w:tcBorders>
            <w:hideMark/>
          </w:tcPr>
          <w:p w:rsidR="003F7449" w:rsidRDefault="003F7449" w:rsidP="00185BF6">
            <w:pPr>
              <w:suppressAutoHyphens/>
              <w:jc w:val="both"/>
              <w:rPr>
                <w:rFonts w:eastAsia="Arial Unicode MS"/>
                <w:b/>
                <w:color w:val="00000A"/>
                <w:kern w:val="2"/>
                <w:sz w:val="24"/>
                <w:szCs w:val="24"/>
                <w:lang w:eastAsia="en-US"/>
              </w:rPr>
            </w:pPr>
            <w:r>
              <w:rPr>
                <w:b/>
                <w:sz w:val="24"/>
                <w:szCs w:val="24"/>
              </w:rPr>
              <w:t>Коррекционно-развивающая область</w:t>
            </w:r>
          </w:p>
        </w:tc>
      </w:tr>
      <w:tr w:rsidR="003F7449" w:rsidTr="00185BF6">
        <w:tc>
          <w:tcPr>
            <w:tcW w:w="391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3F7449" w:rsidRDefault="003F7449" w:rsidP="00185BF6">
            <w:pPr>
              <w:suppressAutoHyphens/>
              <w:jc w:val="both"/>
              <w:rPr>
                <w:rFonts w:eastAsia="Arial Unicode MS"/>
                <w:b/>
                <w:color w:val="00000A"/>
                <w:kern w:val="2"/>
                <w:sz w:val="24"/>
                <w:szCs w:val="24"/>
                <w:lang w:eastAsia="en-US"/>
              </w:rPr>
            </w:pPr>
            <w:r>
              <w:rPr>
                <w:b/>
                <w:sz w:val="24"/>
                <w:szCs w:val="24"/>
              </w:rPr>
              <w:t>коррекционные  занятия с учителем</w:t>
            </w:r>
          </w:p>
        </w:tc>
        <w:tc>
          <w:tcPr>
            <w:tcW w:w="1399" w:type="dxa"/>
            <w:tcBorders>
              <w:top w:val="single" w:sz="4" w:space="0" w:color="auto"/>
              <w:left w:val="single" w:sz="4" w:space="0" w:color="auto"/>
              <w:bottom w:val="single" w:sz="4" w:space="0" w:color="auto"/>
              <w:right w:val="single" w:sz="4" w:space="0" w:color="auto"/>
            </w:tcBorders>
            <w:shd w:val="clear" w:color="auto" w:fill="FFFFFF"/>
            <w:hideMark/>
          </w:tcPr>
          <w:p w:rsidR="003F7449" w:rsidRDefault="003F7449" w:rsidP="00185BF6">
            <w:pPr>
              <w:suppressAutoHyphens/>
              <w:jc w:val="both"/>
              <w:rPr>
                <w:rFonts w:eastAsia="Arial Unicode MS"/>
                <w:b/>
                <w:color w:val="00000A"/>
                <w:kern w:val="2"/>
                <w:sz w:val="24"/>
                <w:szCs w:val="24"/>
                <w:lang w:eastAsia="en-US"/>
              </w:rPr>
            </w:pPr>
            <w:r>
              <w:rPr>
                <w:b/>
                <w:sz w:val="24"/>
                <w:szCs w:val="24"/>
              </w:rPr>
              <w:t>2</w:t>
            </w:r>
          </w:p>
        </w:tc>
        <w:tc>
          <w:tcPr>
            <w:tcW w:w="1400" w:type="dxa"/>
            <w:tcBorders>
              <w:top w:val="single" w:sz="4" w:space="0" w:color="auto"/>
              <w:left w:val="single" w:sz="4" w:space="0" w:color="auto"/>
              <w:bottom w:val="single" w:sz="4" w:space="0" w:color="auto"/>
              <w:right w:val="single" w:sz="4" w:space="0" w:color="auto"/>
            </w:tcBorders>
            <w:shd w:val="clear" w:color="auto" w:fill="FFFFFF"/>
            <w:hideMark/>
          </w:tcPr>
          <w:p w:rsidR="003F7449" w:rsidRDefault="003F7449" w:rsidP="00185BF6">
            <w:pPr>
              <w:suppressAutoHyphens/>
              <w:jc w:val="both"/>
              <w:rPr>
                <w:rFonts w:eastAsia="Arial Unicode MS"/>
                <w:b/>
                <w:color w:val="00000A"/>
                <w:kern w:val="2"/>
                <w:sz w:val="24"/>
                <w:szCs w:val="24"/>
                <w:lang w:eastAsia="en-US"/>
              </w:rPr>
            </w:pPr>
            <w:r>
              <w:rPr>
                <w:b/>
                <w:sz w:val="24"/>
                <w:szCs w:val="24"/>
              </w:rPr>
              <w:t>2</w:t>
            </w:r>
          </w:p>
        </w:tc>
        <w:tc>
          <w:tcPr>
            <w:tcW w:w="1476" w:type="dxa"/>
            <w:tcBorders>
              <w:top w:val="single" w:sz="4" w:space="0" w:color="auto"/>
              <w:left w:val="single" w:sz="4" w:space="0" w:color="auto"/>
              <w:bottom w:val="single" w:sz="4" w:space="0" w:color="auto"/>
              <w:right w:val="single" w:sz="4" w:space="0" w:color="auto"/>
            </w:tcBorders>
            <w:shd w:val="clear" w:color="auto" w:fill="FFFFFF"/>
            <w:hideMark/>
          </w:tcPr>
          <w:p w:rsidR="003F7449" w:rsidRDefault="003F7449" w:rsidP="00185BF6">
            <w:pPr>
              <w:suppressAutoHyphens/>
              <w:jc w:val="both"/>
              <w:rPr>
                <w:rFonts w:eastAsia="Arial Unicode MS"/>
                <w:b/>
                <w:color w:val="00000A"/>
                <w:kern w:val="2"/>
                <w:sz w:val="24"/>
                <w:szCs w:val="24"/>
                <w:lang w:eastAsia="en-US"/>
              </w:rPr>
            </w:pPr>
            <w:r>
              <w:rPr>
                <w:b/>
                <w:sz w:val="24"/>
                <w:szCs w:val="24"/>
              </w:rPr>
              <w:t>2</w:t>
            </w:r>
          </w:p>
        </w:tc>
        <w:tc>
          <w:tcPr>
            <w:tcW w:w="1242" w:type="dxa"/>
            <w:tcBorders>
              <w:top w:val="single" w:sz="4" w:space="0" w:color="auto"/>
              <w:left w:val="single" w:sz="4" w:space="0" w:color="auto"/>
              <w:bottom w:val="single" w:sz="4" w:space="0" w:color="auto"/>
              <w:right w:val="single" w:sz="4" w:space="0" w:color="auto"/>
            </w:tcBorders>
            <w:shd w:val="clear" w:color="auto" w:fill="FFFFFF"/>
            <w:hideMark/>
          </w:tcPr>
          <w:p w:rsidR="003F7449" w:rsidRDefault="003F7449" w:rsidP="00185BF6">
            <w:pPr>
              <w:suppressAutoHyphens/>
              <w:jc w:val="both"/>
              <w:rPr>
                <w:rFonts w:eastAsia="Arial Unicode MS"/>
                <w:b/>
                <w:color w:val="00000A"/>
                <w:kern w:val="2"/>
                <w:sz w:val="24"/>
                <w:szCs w:val="24"/>
                <w:lang w:eastAsia="en-US"/>
              </w:rPr>
            </w:pPr>
            <w:r>
              <w:rPr>
                <w:b/>
                <w:sz w:val="24"/>
                <w:szCs w:val="24"/>
              </w:rPr>
              <w:t>2</w:t>
            </w:r>
          </w:p>
        </w:tc>
      </w:tr>
      <w:tr w:rsidR="003F7449" w:rsidTr="00185BF6">
        <w:tc>
          <w:tcPr>
            <w:tcW w:w="391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3F7449" w:rsidRDefault="003F7449" w:rsidP="00185BF6">
            <w:pPr>
              <w:suppressAutoHyphens/>
              <w:jc w:val="both"/>
              <w:rPr>
                <w:rFonts w:eastAsia="Arial Unicode MS"/>
                <w:b/>
                <w:color w:val="00000A"/>
                <w:kern w:val="2"/>
                <w:sz w:val="24"/>
                <w:szCs w:val="24"/>
                <w:lang w:eastAsia="en-US"/>
              </w:rPr>
            </w:pPr>
            <w:r>
              <w:rPr>
                <w:b/>
                <w:sz w:val="24"/>
                <w:szCs w:val="24"/>
              </w:rPr>
              <w:t>психокоррекционные занятия *</w:t>
            </w:r>
          </w:p>
        </w:tc>
        <w:tc>
          <w:tcPr>
            <w:tcW w:w="1399" w:type="dxa"/>
            <w:tcBorders>
              <w:top w:val="single" w:sz="4" w:space="0" w:color="auto"/>
              <w:left w:val="single" w:sz="4" w:space="0" w:color="auto"/>
              <w:bottom w:val="single" w:sz="4" w:space="0" w:color="auto"/>
              <w:right w:val="single" w:sz="4" w:space="0" w:color="auto"/>
            </w:tcBorders>
            <w:shd w:val="clear" w:color="auto" w:fill="FFFFFF"/>
            <w:hideMark/>
          </w:tcPr>
          <w:p w:rsidR="003F7449" w:rsidRDefault="003F7449" w:rsidP="00185BF6">
            <w:pPr>
              <w:suppressAutoHyphens/>
              <w:jc w:val="both"/>
              <w:rPr>
                <w:rFonts w:eastAsia="Arial Unicode MS"/>
                <w:b/>
                <w:color w:val="00000A"/>
                <w:kern w:val="2"/>
                <w:sz w:val="24"/>
                <w:szCs w:val="24"/>
                <w:lang w:eastAsia="en-US"/>
              </w:rPr>
            </w:pPr>
            <w:r>
              <w:rPr>
                <w:b/>
                <w:sz w:val="24"/>
                <w:szCs w:val="24"/>
              </w:rPr>
              <w:t>1</w:t>
            </w:r>
          </w:p>
        </w:tc>
        <w:tc>
          <w:tcPr>
            <w:tcW w:w="1400" w:type="dxa"/>
            <w:tcBorders>
              <w:top w:val="single" w:sz="4" w:space="0" w:color="auto"/>
              <w:left w:val="single" w:sz="4" w:space="0" w:color="auto"/>
              <w:bottom w:val="single" w:sz="4" w:space="0" w:color="auto"/>
              <w:right w:val="single" w:sz="4" w:space="0" w:color="auto"/>
            </w:tcBorders>
            <w:shd w:val="clear" w:color="auto" w:fill="FFFFFF"/>
            <w:hideMark/>
          </w:tcPr>
          <w:p w:rsidR="003F7449" w:rsidRDefault="003F7449" w:rsidP="00185BF6">
            <w:pPr>
              <w:suppressAutoHyphens/>
              <w:jc w:val="both"/>
              <w:rPr>
                <w:rFonts w:eastAsia="Arial Unicode MS"/>
                <w:b/>
                <w:color w:val="00000A"/>
                <w:kern w:val="2"/>
                <w:sz w:val="24"/>
                <w:szCs w:val="24"/>
                <w:lang w:eastAsia="en-US"/>
              </w:rPr>
            </w:pPr>
            <w:r>
              <w:rPr>
                <w:b/>
                <w:sz w:val="24"/>
                <w:szCs w:val="24"/>
              </w:rPr>
              <w:t>1</w:t>
            </w:r>
          </w:p>
        </w:tc>
        <w:tc>
          <w:tcPr>
            <w:tcW w:w="1476" w:type="dxa"/>
            <w:tcBorders>
              <w:top w:val="single" w:sz="4" w:space="0" w:color="auto"/>
              <w:left w:val="single" w:sz="4" w:space="0" w:color="auto"/>
              <w:bottom w:val="single" w:sz="4" w:space="0" w:color="auto"/>
              <w:right w:val="single" w:sz="4" w:space="0" w:color="auto"/>
            </w:tcBorders>
            <w:shd w:val="clear" w:color="auto" w:fill="FFFFFF"/>
            <w:hideMark/>
          </w:tcPr>
          <w:p w:rsidR="003F7449" w:rsidRDefault="003F7449" w:rsidP="00185BF6">
            <w:pPr>
              <w:suppressAutoHyphens/>
              <w:jc w:val="both"/>
              <w:rPr>
                <w:rFonts w:eastAsia="Arial Unicode MS"/>
                <w:b/>
                <w:color w:val="00000A"/>
                <w:kern w:val="2"/>
                <w:sz w:val="24"/>
                <w:szCs w:val="24"/>
                <w:lang w:eastAsia="en-US"/>
              </w:rPr>
            </w:pPr>
            <w:r>
              <w:rPr>
                <w:b/>
                <w:sz w:val="24"/>
                <w:szCs w:val="24"/>
              </w:rPr>
              <w:t>1</w:t>
            </w:r>
          </w:p>
        </w:tc>
        <w:tc>
          <w:tcPr>
            <w:tcW w:w="1242" w:type="dxa"/>
            <w:tcBorders>
              <w:top w:val="single" w:sz="4" w:space="0" w:color="auto"/>
              <w:left w:val="single" w:sz="4" w:space="0" w:color="auto"/>
              <w:bottom w:val="single" w:sz="4" w:space="0" w:color="auto"/>
              <w:right w:val="single" w:sz="4" w:space="0" w:color="auto"/>
            </w:tcBorders>
            <w:shd w:val="clear" w:color="auto" w:fill="FFFFFF"/>
            <w:hideMark/>
          </w:tcPr>
          <w:p w:rsidR="003F7449" w:rsidRDefault="003F7449" w:rsidP="00185BF6">
            <w:pPr>
              <w:suppressAutoHyphens/>
              <w:jc w:val="both"/>
              <w:rPr>
                <w:rFonts w:eastAsia="Arial Unicode MS"/>
                <w:b/>
                <w:color w:val="00000A"/>
                <w:kern w:val="2"/>
                <w:sz w:val="24"/>
                <w:szCs w:val="24"/>
                <w:lang w:eastAsia="en-US"/>
              </w:rPr>
            </w:pPr>
            <w:r>
              <w:rPr>
                <w:b/>
                <w:sz w:val="24"/>
                <w:szCs w:val="24"/>
              </w:rPr>
              <w:t>1</w:t>
            </w:r>
          </w:p>
        </w:tc>
      </w:tr>
      <w:tr w:rsidR="003F7449" w:rsidTr="00185BF6">
        <w:tc>
          <w:tcPr>
            <w:tcW w:w="391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3F7449" w:rsidRDefault="003F7449" w:rsidP="00185BF6">
            <w:pPr>
              <w:suppressAutoHyphens/>
              <w:jc w:val="both"/>
              <w:rPr>
                <w:rFonts w:eastAsia="Arial Unicode MS"/>
                <w:b/>
                <w:color w:val="00000A"/>
                <w:kern w:val="2"/>
                <w:sz w:val="24"/>
                <w:szCs w:val="24"/>
                <w:lang w:eastAsia="en-US"/>
              </w:rPr>
            </w:pPr>
            <w:r>
              <w:rPr>
                <w:b/>
                <w:sz w:val="24"/>
                <w:szCs w:val="24"/>
              </w:rPr>
              <w:t>коррекционные  занятия с логопедом *</w:t>
            </w:r>
          </w:p>
        </w:tc>
        <w:tc>
          <w:tcPr>
            <w:tcW w:w="1399" w:type="dxa"/>
            <w:tcBorders>
              <w:top w:val="single" w:sz="4" w:space="0" w:color="auto"/>
              <w:left w:val="single" w:sz="4" w:space="0" w:color="auto"/>
              <w:bottom w:val="single" w:sz="4" w:space="0" w:color="auto"/>
              <w:right w:val="single" w:sz="4" w:space="0" w:color="auto"/>
            </w:tcBorders>
            <w:shd w:val="clear" w:color="auto" w:fill="FFFFFF"/>
            <w:hideMark/>
          </w:tcPr>
          <w:p w:rsidR="003F7449" w:rsidRDefault="003F7449" w:rsidP="00185BF6">
            <w:pPr>
              <w:suppressAutoHyphens/>
              <w:jc w:val="both"/>
              <w:rPr>
                <w:rFonts w:eastAsia="Arial Unicode MS"/>
                <w:b/>
                <w:color w:val="00000A"/>
                <w:kern w:val="2"/>
                <w:sz w:val="24"/>
                <w:szCs w:val="24"/>
                <w:lang w:eastAsia="en-US"/>
              </w:rPr>
            </w:pPr>
            <w:r>
              <w:rPr>
                <w:b/>
                <w:sz w:val="24"/>
                <w:szCs w:val="24"/>
              </w:rPr>
              <w:t>2</w:t>
            </w:r>
          </w:p>
        </w:tc>
        <w:tc>
          <w:tcPr>
            <w:tcW w:w="1400" w:type="dxa"/>
            <w:tcBorders>
              <w:top w:val="single" w:sz="4" w:space="0" w:color="auto"/>
              <w:left w:val="single" w:sz="4" w:space="0" w:color="auto"/>
              <w:bottom w:val="single" w:sz="4" w:space="0" w:color="auto"/>
              <w:right w:val="single" w:sz="4" w:space="0" w:color="auto"/>
            </w:tcBorders>
            <w:shd w:val="clear" w:color="auto" w:fill="FFFFFF"/>
            <w:hideMark/>
          </w:tcPr>
          <w:p w:rsidR="003F7449" w:rsidRDefault="003F7449" w:rsidP="00185BF6">
            <w:pPr>
              <w:suppressAutoHyphens/>
              <w:jc w:val="both"/>
              <w:rPr>
                <w:rFonts w:eastAsia="Arial Unicode MS"/>
                <w:b/>
                <w:color w:val="00000A"/>
                <w:kern w:val="2"/>
                <w:sz w:val="24"/>
                <w:szCs w:val="24"/>
                <w:lang w:eastAsia="en-US"/>
              </w:rPr>
            </w:pPr>
            <w:r>
              <w:rPr>
                <w:b/>
                <w:sz w:val="24"/>
                <w:szCs w:val="24"/>
              </w:rPr>
              <w:t>2</w:t>
            </w:r>
          </w:p>
        </w:tc>
        <w:tc>
          <w:tcPr>
            <w:tcW w:w="1476" w:type="dxa"/>
            <w:tcBorders>
              <w:top w:val="single" w:sz="4" w:space="0" w:color="auto"/>
              <w:left w:val="single" w:sz="4" w:space="0" w:color="auto"/>
              <w:bottom w:val="single" w:sz="4" w:space="0" w:color="auto"/>
              <w:right w:val="single" w:sz="4" w:space="0" w:color="auto"/>
            </w:tcBorders>
            <w:shd w:val="clear" w:color="auto" w:fill="FFFFFF"/>
            <w:hideMark/>
          </w:tcPr>
          <w:p w:rsidR="003F7449" w:rsidRDefault="003F7449" w:rsidP="00185BF6">
            <w:pPr>
              <w:suppressAutoHyphens/>
              <w:jc w:val="both"/>
              <w:rPr>
                <w:rFonts w:eastAsia="Arial Unicode MS"/>
                <w:b/>
                <w:color w:val="00000A"/>
                <w:kern w:val="2"/>
                <w:sz w:val="24"/>
                <w:szCs w:val="24"/>
                <w:lang w:eastAsia="en-US"/>
              </w:rPr>
            </w:pPr>
            <w:r>
              <w:rPr>
                <w:b/>
                <w:sz w:val="24"/>
                <w:szCs w:val="24"/>
              </w:rPr>
              <w:t>2</w:t>
            </w:r>
          </w:p>
        </w:tc>
        <w:tc>
          <w:tcPr>
            <w:tcW w:w="1242" w:type="dxa"/>
            <w:tcBorders>
              <w:top w:val="single" w:sz="4" w:space="0" w:color="auto"/>
              <w:left w:val="single" w:sz="4" w:space="0" w:color="auto"/>
              <w:bottom w:val="single" w:sz="4" w:space="0" w:color="auto"/>
              <w:right w:val="single" w:sz="4" w:space="0" w:color="auto"/>
            </w:tcBorders>
            <w:shd w:val="clear" w:color="auto" w:fill="FFFFFF"/>
            <w:hideMark/>
          </w:tcPr>
          <w:p w:rsidR="003F7449" w:rsidRDefault="003F7449" w:rsidP="00185BF6">
            <w:pPr>
              <w:suppressAutoHyphens/>
              <w:jc w:val="both"/>
              <w:rPr>
                <w:rFonts w:eastAsia="Arial Unicode MS"/>
                <w:b/>
                <w:color w:val="00000A"/>
                <w:kern w:val="2"/>
                <w:sz w:val="24"/>
                <w:szCs w:val="24"/>
                <w:lang w:eastAsia="en-US"/>
              </w:rPr>
            </w:pPr>
            <w:r>
              <w:rPr>
                <w:b/>
                <w:sz w:val="24"/>
                <w:szCs w:val="24"/>
              </w:rPr>
              <w:t>2</w:t>
            </w:r>
          </w:p>
        </w:tc>
      </w:tr>
    </w:tbl>
    <w:p w:rsidR="003F7449" w:rsidRDefault="003F7449" w:rsidP="003F7449">
      <w:pPr>
        <w:jc w:val="center"/>
        <w:rPr>
          <w:b/>
          <w:sz w:val="24"/>
          <w:szCs w:val="24"/>
        </w:rPr>
      </w:pPr>
    </w:p>
    <w:p w:rsidR="003F7449" w:rsidRDefault="003F7449" w:rsidP="003F7449">
      <w:pPr>
        <w:jc w:val="center"/>
        <w:rPr>
          <w:b/>
          <w:sz w:val="24"/>
          <w:szCs w:val="24"/>
        </w:rPr>
      </w:pPr>
    </w:p>
    <w:p w:rsidR="003F7449" w:rsidRDefault="003F7449" w:rsidP="003F7449">
      <w:pPr>
        <w:tabs>
          <w:tab w:val="left" w:pos="586"/>
        </w:tabs>
        <w:ind w:firstLine="709"/>
        <w:jc w:val="both"/>
        <w:textAlignment w:val="top"/>
        <w:rPr>
          <w:color w:val="000000"/>
          <w:sz w:val="24"/>
          <w:szCs w:val="24"/>
        </w:rPr>
        <w:sectPr w:rsidR="003F7449" w:rsidSect="009D3589">
          <w:pgSz w:w="11906" w:h="16838"/>
          <w:pgMar w:top="1134" w:right="850" w:bottom="1134" w:left="1701" w:header="708" w:footer="708" w:gutter="0"/>
          <w:cols w:space="708"/>
          <w:docGrid w:linePitch="360"/>
        </w:sectPr>
      </w:pPr>
    </w:p>
    <w:p w:rsidR="003F7449" w:rsidRDefault="003F7449" w:rsidP="003F7449">
      <w:pPr>
        <w:shd w:val="clear" w:color="auto" w:fill="FFFFFF"/>
        <w:spacing w:before="259"/>
        <w:ind w:left="2856"/>
      </w:pPr>
      <w:r>
        <w:rPr>
          <w:b/>
          <w:bCs/>
          <w:spacing w:val="-8"/>
          <w:sz w:val="30"/>
          <w:szCs w:val="30"/>
        </w:rPr>
        <w:t xml:space="preserve">2. </w:t>
      </w:r>
      <w:r>
        <w:rPr>
          <w:rFonts w:eastAsia="Times New Roman"/>
          <w:b/>
          <w:bCs/>
          <w:spacing w:val="-8"/>
          <w:sz w:val="30"/>
          <w:szCs w:val="30"/>
          <w:u w:val="single"/>
        </w:rPr>
        <w:t>План внеурочной деятельности</w:t>
      </w:r>
    </w:p>
    <w:p w:rsidR="003F7449" w:rsidRDefault="003F7449" w:rsidP="003F7449">
      <w:pPr>
        <w:shd w:val="clear" w:color="auto" w:fill="FFFFFF"/>
        <w:spacing w:before="259" w:line="278" w:lineRule="exact"/>
        <w:ind w:left="10" w:right="10" w:firstLine="706"/>
        <w:jc w:val="both"/>
      </w:pPr>
      <w:r>
        <w:rPr>
          <w:rFonts w:eastAsia="Times New Roman"/>
          <w:b/>
          <w:bCs/>
          <w:sz w:val="24"/>
          <w:szCs w:val="24"/>
        </w:rPr>
        <w:t>План внеурочной деятельности АООП НОО (вариант 5.1) разработан на основе следующих нормативно-правовых документов:</w:t>
      </w:r>
    </w:p>
    <w:p w:rsidR="003F7449" w:rsidRDefault="003F7449" w:rsidP="003F7449">
      <w:pPr>
        <w:numPr>
          <w:ilvl w:val="0"/>
          <w:numId w:val="19"/>
        </w:numPr>
        <w:shd w:val="clear" w:color="auto" w:fill="FFFFFF"/>
        <w:tabs>
          <w:tab w:val="left" w:pos="907"/>
        </w:tabs>
        <w:spacing w:before="48"/>
        <w:ind w:left="734"/>
        <w:rPr>
          <w:rFonts w:eastAsia="Times New Roman"/>
          <w:b/>
          <w:bCs/>
          <w:sz w:val="24"/>
          <w:szCs w:val="24"/>
        </w:rPr>
      </w:pPr>
      <w:r>
        <w:rPr>
          <w:rFonts w:eastAsia="Times New Roman"/>
          <w:sz w:val="24"/>
          <w:szCs w:val="24"/>
        </w:rPr>
        <w:t>Законом РФ «Об образовании в Российской Федерации» от 29.12.2012 №273- ФЗ,</w:t>
      </w:r>
    </w:p>
    <w:p w:rsidR="003F7449" w:rsidRDefault="003F7449" w:rsidP="003F7449">
      <w:pPr>
        <w:numPr>
          <w:ilvl w:val="0"/>
          <w:numId w:val="19"/>
        </w:numPr>
        <w:shd w:val="clear" w:color="auto" w:fill="FFFFFF"/>
        <w:tabs>
          <w:tab w:val="left" w:pos="907"/>
        </w:tabs>
        <w:spacing w:before="58" w:line="274" w:lineRule="exact"/>
        <w:ind w:right="10" w:firstLine="734"/>
        <w:jc w:val="both"/>
        <w:rPr>
          <w:rFonts w:eastAsia="Times New Roman"/>
          <w:b/>
          <w:bCs/>
          <w:sz w:val="24"/>
          <w:szCs w:val="24"/>
        </w:rPr>
      </w:pPr>
      <w:r>
        <w:rPr>
          <w:rFonts w:eastAsia="Times New Roman"/>
          <w:sz w:val="24"/>
          <w:szCs w:val="24"/>
        </w:rPr>
        <w:t xml:space="preserve">СанПиНами 2.4.2.2821-10 "Санитарно-эпидемиологические требования к условиям обучения и организации обучения в общеобразовательных учреждениях", утвержденными </w:t>
      </w:r>
      <w:r>
        <w:rPr>
          <w:rFonts w:eastAsia="Times New Roman"/>
          <w:spacing w:val="-1"/>
          <w:sz w:val="24"/>
          <w:szCs w:val="24"/>
        </w:rPr>
        <w:t xml:space="preserve">постановлением Главного государственного санитарного врача РФ от 29.12.2010 №189 (с изм. </w:t>
      </w:r>
      <w:r>
        <w:rPr>
          <w:rFonts w:eastAsia="Times New Roman"/>
          <w:sz w:val="24"/>
          <w:szCs w:val="24"/>
        </w:rPr>
        <w:t>от 29.06.2011, 25.12.2013, 24.11.2015),</w:t>
      </w:r>
    </w:p>
    <w:p w:rsidR="003F7449" w:rsidRDefault="003F7449" w:rsidP="003F7449">
      <w:pPr>
        <w:numPr>
          <w:ilvl w:val="0"/>
          <w:numId w:val="19"/>
        </w:numPr>
        <w:shd w:val="clear" w:color="auto" w:fill="FFFFFF"/>
        <w:tabs>
          <w:tab w:val="left" w:pos="907"/>
        </w:tabs>
        <w:spacing w:before="58" w:line="274" w:lineRule="exact"/>
        <w:ind w:right="10" w:firstLine="734"/>
        <w:jc w:val="both"/>
        <w:rPr>
          <w:rFonts w:eastAsia="Times New Roman"/>
          <w:b/>
          <w:bCs/>
          <w:sz w:val="24"/>
          <w:szCs w:val="24"/>
        </w:rPr>
      </w:pPr>
      <w:r>
        <w:rPr>
          <w:rFonts w:eastAsia="Times New Roman"/>
          <w:sz w:val="24"/>
          <w:szCs w:val="24"/>
        </w:rPr>
        <w:t>СанПин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образовательным программам для обучающихся с ОВЗ», утвержденный постановлением Главного государственного санитарного врача Российской Федерации от 10.07.2015   № 26,</w:t>
      </w:r>
    </w:p>
    <w:p w:rsidR="003F7449" w:rsidRDefault="003F7449" w:rsidP="003F7449">
      <w:pPr>
        <w:shd w:val="clear" w:color="auto" w:fill="FFFFFF"/>
        <w:spacing w:before="53" w:line="274" w:lineRule="exact"/>
        <w:ind w:left="10" w:right="14" w:firstLine="725"/>
        <w:jc w:val="both"/>
      </w:pPr>
      <w:r>
        <w:rPr>
          <w:rFonts w:eastAsia="Times New Roman"/>
          <w:sz w:val="24"/>
          <w:szCs w:val="24"/>
        </w:rPr>
        <w:t xml:space="preserve">•Федеральным государственным образовательным стандартом начального общего </w:t>
      </w:r>
      <w:r>
        <w:rPr>
          <w:rFonts w:eastAsia="Times New Roman"/>
          <w:spacing w:val="-1"/>
          <w:sz w:val="24"/>
          <w:szCs w:val="24"/>
        </w:rPr>
        <w:t xml:space="preserve">образования (далее - ФГОС), утвержденным приказом Министерства образования и науки РФ </w:t>
      </w:r>
      <w:r>
        <w:rPr>
          <w:rFonts w:eastAsia="Times New Roman"/>
          <w:sz w:val="24"/>
          <w:szCs w:val="24"/>
        </w:rPr>
        <w:t>от 6.10.2009 №373 (с изм. от 26.10.2010, 22.09.2011, 18.12.2012, 29.12.2014, 18.05.2015, 31.12.2015),</w:t>
      </w:r>
    </w:p>
    <w:p w:rsidR="003F7449" w:rsidRDefault="003F7449" w:rsidP="003F7449">
      <w:pPr>
        <w:shd w:val="clear" w:color="auto" w:fill="FFFFFF"/>
        <w:spacing w:line="274" w:lineRule="exact"/>
        <w:ind w:left="10" w:right="14" w:firstLine="720"/>
        <w:jc w:val="both"/>
      </w:pPr>
      <w:r>
        <w:rPr>
          <w:rFonts w:eastAsia="Times New Roman"/>
          <w:sz w:val="24"/>
          <w:szCs w:val="24"/>
        </w:rPr>
        <w:t>Федеральный государственный образовательный стандарт начального общего образования обучающихся с ограниченными возможностями здоровья, утвержденный приказом Минобрнауки России от 19 декабря 2014г. №1598.</w:t>
      </w:r>
    </w:p>
    <w:p w:rsidR="003F7449" w:rsidRDefault="003F7449" w:rsidP="003F7449">
      <w:pPr>
        <w:shd w:val="clear" w:color="auto" w:fill="FFFFFF"/>
        <w:spacing w:before="100" w:beforeAutospacing="1" w:line="274" w:lineRule="exact"/>
        <w:ind w:left="6" w:firstLine="703"/>
        <w:jc w:val="both"/>
      </w:pPr>
      <w:r>
        <w:rPr>
          <w:rFonts w:eastAsia="Times New Roman"/>
          <w:sz w:val="24"/>
          <w:szCs w:val="24"/>
        </w:rPr>
        <w:t xml:space="preserve">План внеурочной деятельности направлен на достижение обучающимися </w:t>
      </w:r>
      <w:r>
        <w:rPr>
          <w:rFonts w:eastAsia="Times New Roman"/>
          <w:spacing w:val="-1"/>
          <w:sz w:val="24"/>
          <w:szCs w:val="24"/>
        </w:rPr>
        <w:t xml:space="preserve">планируемых результатов освоения АООП начального общего образования и обеспечивает </w:t>
      </w:r>
      <w:r>
        <w:rPr>
          <w:rFonts w:eastAsia="Times New Roman"/>
          <w:sz w:val="24"/>
          <w:szCs w:val="24"/>
        </w:rPr>
        <w:t>реализацию индивидуальных особенностей, образовательных потребностей и запросов обучающихся, их родителей (законных представителей). Реализуется оптимизационная модель внеурочной деятельности.</w:t>
      </w:r>
    </w:p>
    <w:p w:rsidR="003F7449" w:rsidRDefault="003F7449" w:rsidP="003F7449">
      <w:pPr>
        <w:shd w:val="clear" w:color="auto" w:fill="FFFFFF"/>
        <w:spacing w:before="100" w:beforeAutospacing="1" w:line="278" w:lineRule="exact"/>
        <w:ind w:left="6" w:right="17" w:firstLine="709"/>
        <w:jc w:val="both"/>
      </w:pPr>
      <w:r>
        <w:rPr>
          <w:rFonts w:eastAsia="Times New Roman"/>
          <w:sz w:val="24"/>
          <w:szCs w:val="24"/>
        </w:rPr>
        <w:t>Внеурочная деятельность для обучающихся 1-4 классов организуется в объеме до 10 часов в неделю по следующим направлениям:</w:t>
      </w:r>
    </w:p>
    <w:p w:rsidR="003F7449" w:rsidRDefault="003F7449" w:rsidP="003F7449">
      <w:pPr>
        <w:numPr>
          <w:ilvl w:val="0"/>
          <w:numId w:val="20"/>
        </w:numPr>
        <w:shd w:val="clear" w:color="auto" w:fill="FFFFFF"/>
        <w:tabs>
          <w:tab w:val="left" w:pos="1421"/>
        </w:tabs>
        <w:spacing w:before="5" w:line="293" w:lineRule="exact"/>
        <w:ind w:left="1080"/>
        <w:rPr>
          <w:rFonts w:eastAsia="Times New Roman"/>
          <w:b/>
          <w:bCs/>
          <w:sz w:val="24"/>
          <w:szCs w:val="24"/>
        </w:rPr>
      </w:pPr>
      <w:r>
        <w:rPr>
          <w:rFonts w:eastAsia="Times New Roman"/>
          <w:spacing w:val="-1"/>
          <w:sz w:val="24"/>
          <w:szCs w:val="24"/>
        </w:rPr>
        <w:t>спортивно-оздоровительное</w:t>
      </w:r>
    </w:p>
    <w:p w:rsidR="003F7449" w:rsidRDefault="003F7449" w:rsidP="003F7449">
      <w:pPr>
        <w:numPr>
          <w:ilvl w:val="0"/>
          <w:numId w:val="20"/>
        </w:numPr>
        <w:shd w:val="clear" w:color="auto" w:fill="FFFFFF"/>
        <w:tabs>
          <w:tab w:val="left" w:pos="1421"/>
        </w:tabs>
        <w:spacing w:line="293" w:lineRule="exact"/>
        <w:ind w:left="1080"/>
        <w:rPr>
          <w:rFonts w:eastAsia="Times New Roman"/>
          <w:b/>
          <w:bCs/>
          <w:sz w:val="24"/>
          <w:szCs w:val="24"/>
        </w:rPr>
      </w:pPr>
      <w:r>
        <w:rPr>
          <w:rFonts w:eastAsia="Times New Roman"/>
          <w:spacing w:val="-1"/>
          <w:sz w:val="24"/>
          <w:szCs w:val="24"/>
        </w:rPr>
        <w:t>общекультурное</w:t>
      </w:r>
    </w:p>
    <w:p w:rsidR="003F7449" w:rsidRDefault="003F7449" w:rsidP="003F7449">
      <w:pPr>
        <w:numPr>
          <w:ilvl w:val="0"/>
          <w:numId w:val="20"/>
        </w:numPr>
        <w:shd w:val="clear" w:color="auto" w:fill="FFFFFF"/>
        <w:tabs>
          <w:tab w:val="left" w:pos="1421"/>
        </w:tabs>
        <w:spacing w:line="293" w:lineRule="exact"/>
        <w:ind w:left="1080"/>
        <w:rPr>
          <w:rFonts w:eastAsia="Times New Roman"/>
          <w:b/>
          <w:bCs/>
          <w:sz w:val="24"/>
          <w:szCs w:val="24"/>
        </w:rPr>
      </w:pPr>
      <w:r>
        <w:rPr>
          <w:rFonts w:eastAsia="Times New Roman"/>
          <w:spacing w:val="-1"/>
          <w:sz w:val="24"/>
          <w:szCs w:val="24"/>
        </w:rPr>
        <w:t>общеинтеллектуальное</w:t>
      </w:r>
    </w:p>
    <w:p w:rsidR="003F7449" w:rsidRDefault="003F7449" w:rsidP="003F7449">
      <w:pPr>
        <w:numPr>
          <w:ilvl w:val="0"/>
          <w:numId w:val="20"/>
        </w:numPr>
        <w:shd w:val="clear" w:color="auto" w:fill="FFFFFF"/>
        <w:tabs>
          <w:tab w:val="left" w:pos="1421"/>
        </w:tabs>
        <w:spacing w:line="293" w:lineRule="exact"/>
        <w:ind w:left="1080"/>
        <w:rPr>
          <w:rFonts w:eastAsia="Times New Roman"/>
          <w:b/>
          <w:bCs/>
          <w:sz w:val="24"/>
          <w:szCs w:val="24"/>
        </w:rPr>
      </w:pPr>
      <w:r>
        <w:rPr>
          <w:rFonts w:eastAsia="Times New Roman"/>
          <w:spacing w:val="-1"/>
          <w:sz w:val="24"/>
          <w:szCs w:val="24"/>
        </w:rPr>
        <w:t>духовно-нравственное</w:t>
      </w:r>
    </w:p>
    <w:p w:rsidR="003F7449" w:rsidRDefault="003F7449" w:rsidP="003F7449">
      <w:pPr>
        <w:numPr>
          <w:ilvl w:val="0"/>
          <w:numId w:val="20"/>
        </w:numPr>
        <w:shd w:val="clear" w:color="auto" w:fill="FFFFFF"/>
        <w:tabs>
          <w:tab w:val="left" w:pos="1421"/>
        </w:tabs>
        <w:spacing w:line="293" w:lineRule="exact"/>
        <w:ind w:left="1080"/>
        <w:rPr>
          <w:rFonts w:eastAsia="Times New Roman"/>
          <w:b/>
          <w:bCs/>
          <w:sz w:val="24"/>
          <w:szCs w:val="24"/>
        </w:rPr>
      </w:pPr>
      <w:r>
        <w:rPr>
          <w:rFonts w:eastAsia="Times New Roman"/>
          <w:spacing w:val="-3"/>
          <w:sz w:val="24"/>
          <w:szCs w:val="24"/>
        </w:rPr>
        <w:t>социальное.</w:t>
      </w:r>
    </w:p>
    <w:p w:rsidR="003F7449" w:rsidRDefault="003F7449" w:rsidP="003F7449">
      <w:pPr>
        <w:shd w:val="clear" w:color="auto" w:fill="FFFFFF"/>
        <w:spacing w:before="254" w:line="278" w:lineRule="exact"/>
        <w:ind w:left="10" w:firstLine="710"/>
        <w:jc w:val="both"/>
      </w:pPr>
      <w:r>
        <w:rPr>
          <w:rFonts w:eastAsia="Times New Roman"/>
          <w:sz w:val="24"/>
          <w:szCs w:val="24"/>
        </w:rPr>
        <w:t>Для обучающихся с ТНР обязательной частью внеурочной деятельности является коррекционно-развивающая область.</w:t>
      </w:r>
      <w:r w:rsidRPr="00E17E31">
        <w:rPr>
          <w:rFonts w:eastAsia="Times New Roman"/>
          <w:sz w:val="24"/>
          <w:szCs w:val="24"/>
        </w:rPr>
        <w:t xml:space="preserve"> </w:t>
      </w:r>
      <w:r>
        <w:rPr>
          <w:rFonts w:eastAsia="Times New Roman"/>
          <w:sz w:val="24"/>
          <w:szCs w:val="24"/>
        </w:rPr>
        <w:t xml:space="preserve">План внеурочной деятельности по направлениям АООП НОО    вариант 5.1 (кроме </w:t>
      </w:r>
      <w:r>
        <w:rPr>
          <w:rFonts w:eastAsia="Times New Roman"/>
          <w:spacing w:val="-1"/>
          <w:sz w:val="24"/>
          <w:szCs w:val="24"/>
        </w:rPr>
        <w:t>коррекционно-развивающей области) соответствуют ООП НОО школы.</w:t>
      </w:r>
    </w:p>
    <w:p w:rsidR="003F7449" w:rsidRDefault="003F7449" w:rsidP="003F7449">
      <w:pPr>
        <w:shd w:val="clear" w:color="auto" w:fill="FFFFFF"/>
        <w:spacing w:line="274" w:lineRule="exact"/>
        <w:ind w:left="5" w:right="5" w:firstLine="706"/>
        <w:jc w:val="both"/>
      </w:pPr>
      <w:r>
        <w:rPr>
          <w:rFonts w:eastAsia="Times New Roman"/>
          <w:sz w:val="24"/>
          <w:szCs w:val="24"/>
        </w:rPr>
        <w:t>Коррекционно-развивающая область поддерживает процесс освоения содержания АООП НОО, обеспечивает коррекцию недостатков в развитии обучающихся. Часы, отводимые на коррекционно-развивающую область, включаются в часы, отводимые на внеурочную деятельность (в объеме не менее 5 часов), и являются обязательными. Содержание коррекционно-развивающей работы определяется на основе рекомендаций ТПМПК, ИПРА.</w:t>
      </w:r>
    </w:p>
    <w:p w:rsidR="003F7449" w:rsidRDefault="003F7449" w:rsidP="003F7449">
      <w:pPr>
        <w:shd w:val="clear" w:color="auto" w:fill="FFFFFF"/>
        <w:spacing w:before="331"/>
        <w:ind w:right="72"/>
        <w:jc w:val="center"/>
      </w:pPr>
    </w:p>
    <w:p w:rsidR="003F7449" w:rsidRDefault="003F7449" w:rsidP="003F7449">
      <w:pPr>
        <w:shd w:val="clear" w:color="auto" w:fill="FFFFFF"/>
        <w:spacing w:line="274" w:lineRule="exact"/>
        <w:ind w:right="5" w:firstLine="710"/>
        <w:jc w:val="both"/>
      </w:pPr>
      <w:r>
        <w:rPr>
          <w:rFonts w:eastAsia="Times New Roman"/>
          <w:spacing w:val="-1"/>
          <w:sz w:val="24"/>
          <w:szCs w:val="24"/>
        </w:rPr>
        <w:t xml:space="preserve">Время, отведенное на внеурочную деятельность, включая коррекционно-развивающую </w:t>
      </w:r>
      <w:r>
        <w:rPr>
          <w:rFonts w:eastAsia="Times New Roman"/>
          <w:sz w:val="24"/>
          <w:szCs w:val="24"/>
        </w:rPr>
        <w:t>область, не учитывается при определении максимально допустимой недельной нагрузки обучающихся.</w:t>
      </w:r>
    </w:p>
    <w:p w:rsidR="003F7449" w:rsidRDefault="003F7449" w:rsidP="003F7449">
      <w:pPr>
        <w:shd w:val="clear" w:color="auto" w:fill="FFFFFF"/>
        <w:spacing w:line="274" w:lineRule="exact"/>
        <w:ind w:firstLine="720"/>
        <w:jc w:val="both"/>
      </w:pPr>
      <w:r>
        <w:rPr>
          <w:rFonts w:eastAsia="Times New Roman"/>
          <w:sz w:val="24"/>
          <w:szCs w:val="24"/>
        </w:rPr>
        <w:t>Чередование учебной и внеурочной деятельности, включая коррекционно-развивающую область, ООП НОО определяет Школа.</w:t>
      </w:r>
    </w:p>
    <w:p w:rsidR="003F7449" w:rsidRDefault="003F7449" w:rsidP="003F7449">
      <w:pPr>
        <w:shd w:val="clear" w:color="auto" w:fill="FFFFFF"/>
        <w:spacing w:line="274" w:lineRule="exact"/>
        <w:ind w:right="5" w:firstLine="720"/>
        <w:jc w:val="both"/>
      </w:pPr>
      <w:r>
        <w:rPr>
          <w:rFonts w:eastAsia="Times New Roman"/>
          <w:sz w:val="24"/>
          <w:szCs w:val="24"/>
        </w:rPr>
        <w:t xml:space="preserve">Время, отводимое на внеурочную деятельность, включая коррекционно-развивающую </w:t>
      </w:r>
      <w:r>
        <w:rPr>
          <w:rFonts w:eastAsia="Times New Roman"/>
          <w:spacing w:val="-1"/>
          <w:sz w:val="24"/>
          <w:szCs w:val="24"/>
        </w:rPr>
        <w:t>область   (до 10 часов в неделю), составляет   до 1350 часов за четыре года обучения.</w:t>
      </w:r>
    </w:p>
    <w:p w:rsidR="003F7449" w:rsidRDefault="003F7449" w:rsidP="003F7449">
      <w:pPr>
        <w:shd w:val="clear" w:color="auto" w:fill="FFFFFF"/>
        <w:spacing w:before="274" w:line="278" w:lineRule="exact"/>
        <w:ind w:left="10" w:right="91" w:firstLine="706"/>
        <w:jc w:val="both"/>
      </w:pPr>
      <w:r>
        <w:rPr>
          <w:rFonts w:eastAsia="Times New Roman"/>
          <w:b/>
          <w:bCs/>
          <w:sz w:val="24"/>
          <w:szCs w:val="24"/>
        </w:rPr>
        <w:t>В 1-4х классах по АООП (вариант 5.1) в коррекционно-развивающей области выделены часы следующих коррекционных курсов:</w:t>
      </w:r>
    </w:p>
    <w:p w:rsidR="003F7449" w:rsidRDefault="003F7449" w:rsidP="003F7449">
      <w:pPr>
        <w:numPr>
          <w:ilvl w:val="0"/>
          <w:numId w:val="9"/>
        </w:numPr>
        <w:shd w:val="clear" w:color="auto" w:fill="FFFFFF"/>
        <w:tabs>
          <w:tab w:val="left" w:pos="720"/>
        </w:tabs>
        <w:spacing w:before="14" w:line="274" w:lineRule="exact"/>
        <w:ind w:left="720" w:right="82" w:hanging="350"/>
        <w:jc w:val="both"/>
        <w:rPr>
          <w:rFonts w:eastAsia="Times New Roman"/>
          <w:b/>
          <w:bCs/>
          <w:sz w:val="24"/>
          <w:szCs w:val="24"/>
        </w:rPr>
      </w:pPr>
      <w:r>
        <w:rPr>
          <w:rFonts w:eastAsia="Times New Roman"/>
          <w:sz w:val="24"/>
          <w:szCs w:val="24"/>
        </w:rPr>
        <w:t>Коррекционно-развивающие занятия по русскому языку - 1 час с целью восполнения возникающих пробелов в знаниях по учебному предмету, пропедевтики изучения сложных разделов учебной программы, овладения орфографическими навыками.</w:t>
      </w:r>
    </w:p>
    <w:p w:rsidR="003F7449" w:rsidRDefault="003F7449" w:rsidP="003F7449">
      <w:pPr>
        <w:numPr>
          <w:ilvl w:val="0"/>
          <w:numId w:val="9"/>
        </w:numPr>
        <w:shd w:val="clear" w:color="auto" w:fill="FFFFFF"/>
        <w:tabs>
          <w:tab w:val="left" w:pos="720"/>
        </w:tabs>
        <w:spacing w:before="24" w:line="269" w:lineRule="exact"/>
        <w:ind w:left="720" w:right="86" w:hanging="350"/>
        <w:contextualSpacing/>
        <w:jc w:val="both"/>
        <w:rPr>
          <w:rFonts w:eastAsia="Times New Roman"/>
          <w:b/>
          <w:bCs/>
          <w:sz w:val="24"/>
          <w:szCs w:val="24"/>
        </w:rPr>
      </w:pPr>
      <w:r>
        <w:rPr>
          <w:rFonts w:eastAsia="Times New Roman"/>
          <w:sz w:val="24"/>
          <w:szCs w:val="24"/>
        </w:rPr>
        <w:t>Коррекционно-развивающие занятия по чтению - 1 час с целью формирования полноценного навыка чтения, развития связной речи.</w:t>
      </w:r>
    </w:p>
    <w:p w:rsidR="003F7449" w:rsidRPr="00383481" w:rsidRDefault="003F7449" w:rsidP="003F7449">
      <w:pPr>
        <w:numPr>
          <w:ilvl w:val="0"/>
          <w:numId w:val="9"/>
        </w:numPr>
        <w:shd w:val="clear" w:color="auto" w:fill="FFFFFF"/>
        <w:tabs>
          <w:tab w:val="left" w:pos="720"/>
        </w:tabs>
        <w:spacing w:before="235" w:line="283" w:lineRule="exact"/>
        <w:ind w:left="720" w:right="101" w:hanging="350"/>
        <w:contextualSpacing/>
        <w:jc w:val="center"/>
        <w:rPr>
          <w:rFonts w:eastAsia="Times New Roman"/>
          <w:sz w:val="24"/>
          <w:szCs w:val="24"/>
        </w:rPr>
      </w:pPr>
      <w:r w:rsidRPr="00383481">
        <w:rPr>
          <w:rFonts w:eastAsia="Times New Roman"/>
          <w:spacing w:val="-1"/>
          <w:sz w:val="24"/>
          <w:szCs w:val="24"/>
        </w:rPr>
        <w:t xml:space="preserve">Логопедические коррекционно-развивающие занятия -1 час целью формирования навыков </w:t>
      </w:r>
      <w:r w:rsidRPr="00383481">
        <w:rPr>
          <w:rFonts w:eastAsia="Times New Roman"/>
          <w:sz w:val="24"/>
          <w:szCs w:val="24"/>
        </w:rPr>
        <w:t>письменной речи; - 1 час с целью коррекции</w:t>
      </w:r>
      <w:r>
        <w:rPr>
          <w:rFonts w:eastAsia="Times New Roman"/>
          <w:sz w:val="24"/>
          <w:szCs w:val="24"/>
        </w:rPr>
        <w:t xml:space="preserve"> </w:t>
      </w:r>
      <w:r w:rsidRPr="00383481">
        <w:rPr>
          <w:rFonts w:eastAsia="Times New Roman"/>
          <w:sz w:val="24"/>
          <w:szCs w:val="24"/>
        </w:rPr>
        <w:t>звукопроизношения и слоговой структуры</w:t>
      </w:r>
      <w:r>
        <w:rPr>
          <w:rFonts w:eastAsia="Times New Roman"/>
          <w:sz w:val="24"/>
          <w:szCs w:val="24"/>
        </w:rPr>
        <w:t>.</w:t>
      </w:r>
    </w:p>
    <w:p w:rsidR="003F7449" w:rsidRDefault="003F7449" w:rsidP="003F7449">
      <w:pPr>
        <w:shd w:val="clear" w:color="auto" w:fill="FFFFFF"/>
        <w:spacing w:line="283" w:lineRule="exact"/>
        <w:ind w:left="709" w:hanging="709"/>
        <w:rPr>
          <w:rFonts w:eastAsia="Times New Roman"/>
          <w:sz w:val="24"/>
          <w:szCs w:val="24"/>
        </w:rPr>
      </w:pPr>
      <w:r>
        <w:rPr>
          <w:rFonts w:eastAsia="Times New Roman"/>
          <w:b/>
          <w:bCs/>
          <w:sz w:val="24"/>
          <w:szCs w:val="24"/>
        </w:rPr>
        <w:t xml:space="preserve">    •  </w:t>
      </w:r>
      <w:r w:rsidRPr="00097893">
        <w:rPr>
          <w:rFonts w:eastAsia="Times New Roman"/>
          <w:sz w:val="24"/>
          <w:szCs w:val="24"/>
        </w:rPr>
        <w:t xml:space="preserve">Коррекционно-развивающие занятия с  психологом -  1   час  с  целью     </w:t>
      </w:r>
      <w:r>
        <w:rPr>
          <w:rFonts w:eastAsia="Times New Roman"/>
          <w:sz w:val="24"/>
          <w:szCs w:val="24"/>
        </w:rPr>
        <w:t xml:space="preserve"> </w:t>
      </w:r>
      <w:r w:rsidRPr="00097893">
        <w:rPr>
          <w:rFonts w:eastAsia="Times New Roman"/>
          <w:sz w:val="24"/>
          <w:szCs w:val="24"/>
        </w:rPr>
        <w:t>развития и коррекции психических процессов.</w:t>
      </w:r>
    </w:p>
    <w:p w:rsidR="003F7449" w:rsidRDefault="003F7449" w:rsidP="003F7449">
      <w:pPr>
        <w:shd w:val="clear" w:color="auto" w:fill="FFFFFF"/>
        <w:spacing w:line="274" w:lineRule="exact"/>
        <w:ind w:left="1272" w:right="1498" w:firstLine="1651"/>
        <w:jc w:val="center"/>
        <w:rPr>
          <w:rFonts w:eastAsia="Times New Roman"/>
          <w:b/>
          <w:bCs/>
          <w:sz w:val="24"/>
          <w:szCs w:val="24"/>
        </w:rPr>
      </w:pPr>
    </w:p>
    <w:p w:rsidR="003F7449" w:rsidRDefault="003F7449" w:rsidP="003F7449">
      <w:pPr>
        <w:shd w:val="clear" w:color="auto" w:fill="FFFFFF"/>
        <w:spacing w:line="274" w:lineRule="exact"/>
        <w:ind w:left="1272" w:right="1498" w:firstLine="1651"/>
        <w:jc w:val="center"/>
        <w:rPr>
          <w:rFonts w:eastAsia="Times New Roman"/>
          <w:b/>
          <w:bCs/>
          <w:sz w:val="24"/>
          <w:szCs w:val="24"/>
        </w:rPr>
      </w:pPr>
      <w:r>
        <w:rPr>
          <w:rFonts w:eastAsia="Times New Roman"/>
          <w:b/>
          <w:bCs/>
          <w:sz w:val="24"/>
          <w:szCs w:val="24"/>
        </w:rPr>
        <w:t>План внеурочной деятельности</w:t>
      </w:r>
    </w:p>
    <w:p w:rsidR="003F7449" w:rsidRDefault="003F7449" w:rsidP="003F7449">
      <w:pPr>
        <w:shd w:val="clear" w:color="auto" w:fill="FFFFFF"/>
        <w:spacing w:line="274" w:lineRule="exact"/>
        <w:ind w:left="1272" w:right="1498"/>
        <w:jc w:val="center"/>
        <w:rPr>
          <w:rFonts w:eastAsia="Times New Roman"/>
          <w:b/>
          <w:bCs/>
          <w:spacing w:val="-1"/>
          <w:sz w:val="24"/>
          <w:szCs w:val="24"/>
        </w:rPr>
      </w:pPr>
      <w:r>
        <w:rPr>
          <w:rFonts w:eastAsia="Times New Roman"/>
          <w:b/>
          <w:bCs/>
          <w:spacing w:val="-1"/>
          <w:sz w:val="24"/>
          <w:szCs w:val="24"/>
        </w:rPr>
        <w:t xml:space="preserve">             АООП обучающихся с ТНР (вариант 5.1)</w:t>
      </w:r>
    </w:p>
    <w:p w:rsidR="003F7449" w:rsidRPr="008D7462" w:rsidRDefault="003F7449" w:rsidP="003F7449">
      <w:pPr>
        <w:shd w:val="clear" w:color="auto" w:fill="FFFFFF"/>
        <w:spacing w:line="274" w:lineRule="exact"/>
        <w:ind w:left="1272" w:right="1498"/>
        <w:jc w:val="center"/>
        <w:rPr>
          <w:rFonts w:eastAsia="Times New Roman"/>
          <w:b/>
          <w:bCs/>
          <w:spacing w:val="-1"/>
          <w:sz w:val="24"/>
          <w:szCs w:val="24"/>
        </w:rPr>
      </w:pPr>
      <w:r w:rsidRPr="008D7462">
        <w:rPr>
          <w:rFonts w:eastAsia="Times New Roman"/>
          <w:b/>
          <w:bCs/>
          <w:spacing w:val="-1"/>
          <w:sz w:val="24"/>
          <w:szCs w:val="24"/>
        </w:rPr>
        <w:t xml:space="preserve">               </w:t>
      </w:r>
    </w:p>
    <w:tbl>
      <w:tblPr>
        <w:tblW w:w="0" w:type="auto"/>
        <w:tblInd w:w="324" w:type="dxa"/>
        <w:tblLayout w:type="fixed"/>
        <w:tblCellMar>
          <w:left w:w="40" w:type="dxa"/>
          <w:right w:w="40" w:type="dxa"/>
        </w:tblCellMar>
        <w:tblLook w:val="04A0" w:firstRow="1" w:lastRow="0" w:firstColumn="1" w:lastColumn="0" w:noHBand="0" w:noVBand="1"/>
      </w:tblPr>
      <w:tblGrid>
        <w:gridCol w:w="2693"/>
        <w:gridCol w:w="4536"/>
        <w:gridCol w:w="2268"/>
      </w:tblGrid>
      <w:tr w:rsidR="003F7449" w:rsidRPr="008D7462" w:rsidTr="00185BF6">
        <w:trPr>
          <w:trHeight w:val="475"/>
        </w:trPr>
        <w:tc>
          <w:tcPr>
            <w:tcW w:w="2693" w:type="dxa"/>
            <w:tcBorders>
              <w:top w:val="single" w:sz="6" w:space="0" w:color="auto"/>
              <w:left w:val="single" w:sz="6" w:space="0" w:color="auto"/>
              <w:bottom w:val="nil"/>
              <w:right w:val="single" w:sz="6" w:space="0" w:color="auto"/>
            </w:tcBorders>
            <w:shd w:val="clear" w:color="auto" w:fill="FFFFFF"/>
            <w:hideMark/>
          </w:tcPr>
          <w:p w:rsidR="003F7449" w:rsidRPr="008D7462" w:rsidRDefault="003F7449" w:rsidP="00185BF6">
            <w:pPr>
              <w:shd w:val="clear" w:color="auto" w:fill="FFFFFF"/>
              <w:spacing w:line="230" w:lineRule="exact"/>
              <w:ind w:right="605"/>
              <w:jc w:val="center"/>
              <w:rPr>
                <w:sz w:val="24"/>
                <w:szCs w:val="24"/>
                <w:lang w:eastAsia="en-US"/>
              </w:rPr>
            </w:pPr>
            <w:r w:rsidRPr="008D7462">
              <w:rPr>
                <w:rFonts w:eastAsia="Times New Roman"/>
                <w:b/>
                <w:bCs/>
                <w:sz w:val="24"/>
                <w:szCs w:val="24"/>
              </w:rPr>
              <w:t>Формы организациии</w:t>
            </w:r>
          </w:p>
        </w:tc>
        <w:tc>
          <w:tcPr>
            <w:tcW w:w="4536" w:type="dxa"/>
            <w:tcBorders>
              <w:top w:val="single" w:sz="6" w:space="0" w:color="auto"/>
              <w:left w:val="single" w:sz="6" w:space="0" w:color="auto"/>
              <w:bottom w:val="nil"/>
              <w:right w:val="single" w:sz="6" w:space="0" w:color="auto"/>
            </w:tcBorders>
            <w:shd w:val="clear" w:color="auto" w:fill="FFFFFF"/>
            <w:hideMark/>
          </w:tcPr>
          <w:p w:rsidR="003F7449" w:rsidRPr="008D7462" w:rsidRDefault="003F7449" w:rsidP="00185BF6">
            <w:pPr>
              <w:shd w:val="clear" w:color="auto" w:fill="FFFFFF"/>
              <w:spacing w:line="276" w:lineRule="auto"/>
              <w:jc w:val="center"/>
              <w:rPr>
                <w:sz w:val="24"/>
                <w:szCs w:val="24"/>
                <w:lang w:eastAsia="en-US"/>
              </w:rPr>
            </w:pPr>
            <w:r w:rsidRPr="008D7462">
              <w:rPr>
                <w:rFonts w:eastAsia="Times New Roman"/>
                <w:b/>
                <w:bCs/>
                <w:sz w:val="24"/>
                <w:szCs w:val="24"/>
              </w:rPr>
              <w:t>Название</w:t>
            </w:r>
          </w:p>
        </w:tc>
        <w:tc>
          <w:tcPr>
            <w:tcW w:w="2268" w:type="dxa"/>
            <w:vMerge w:val="restart"/>
            <w:tcBorders>
              <w:top w:val="single" w:sz="6" w:space="0" w:color="auto"/>
              <w:left w:val="single" w:sz="6" w:space="0" w:color="auto"/>
              <w:bottom w:val="single" w:sz="6" w:space="0" w:color="auto"/>
              <w:right w:val="single" w:sz="6" w:space="0" w:color="auto"/>
            </w:tcBorders>
            <w:shd w:val="clear" w:color="auto" w:fill="FFFFFF"/>
            <w:hideMark/>
          </w:tcPr>
          <w:p w:rsidR="003F7449" w:rsidRPr="008D7462" w:rsidRDefault="003F7449" w:rsidP="00185BF6">
            <w:pPr>
              <w:shd w:val="clear" w:color="auto" w:fill="FFFFFF"/>
              <w:spacing w:line="230" w:lineRule="exact"/>
              <w:ind w:left="96" w:right="96"/>
              <w:jc w:val="center"/>
              <w:rPr>
                <w:sz w:val="24"/>
                <w:szCs w:val="24"/>
                <w:lang w:eastAsia="en-US"/>
              </w:rPr>
            </w:pPr>
            <w:r w:rsidRPr="008D7462">
              <w:rPr>
                <w:rFonts w:eastAsia="Times New Roman"/>
                <w:b/>
                <w:bCs/>
                <w:sz w:val="24"/>
                <w:szCs w:val="24"/>
              </w:rPr>
              <w:t xml:space="preserve">Количество </w:t>
            </w:r>
            <w:r w:rsidRPr="008D7462">
              <w:rPr>
                <w:rFonts w:eastAsia="Times New Roman"/>
                <w:b/>
                <w:bCs/>
                <w:spacing w:val="-1"/>
                <w:sz w:val="24"/>
                <w:szCs w:val="24"/>
              </w:rPr>
              <w:t>часов в неделю</w:t>
            </w:r>
          </w:p>
        </w:tc>
      </w:tr>
      <w:tr w:rsidR="003F7449" w:rsidRPr="008D7462" w:rsidTr="00185BF6">
        <w:trPr>
          <w:trHeight w:hRule="exact" w:val="80"/>
        </w:trPr>
        <w:tc>
          <w:tcPr>
            <w:tcW w:w="2693" w:type="dxa"/>
            <w:tcBorders>
              <w:top w:val="nil"/>
              <w:left w:val="single" w:sz="6" w:space="0" w:color="auto"/>
              <w:bottom w:val="single" w:sz="6" w:space="0" w:color="auto"/>
              <w:right w:val="single" w:sz="6" w:space="0" w:color="auto"/>
            </w:tcBorders>
            <w:shd w:val="clear" w:color="auto" w:fill="FFFFFF"/>
          </w:tcPr>
          <w:p w:rsidR="003F7449" w:rsidRPr="008D7462" w:rsidRDefault="003F7449" w:rsidP="00185BF6">
            <w:pPr>
              <w:rPr>
                <w:sz w:val="24"/>
                <w:szCs w:val="24"/>
              </w:rPr>
            </w:pPr>
          </w:p>
          <w:p w:rsidR="003F7449" w:rsidRPr="008D7462" w:rsidRDefault="003F7449" w:rsidP="00185BF6">
            <w:pPr>
              <w:spacing w:line="276" w:lineRule="auto"/>
              <w:rPr>
                <w:sz w:val="24"/>
                <w:szCs w:val="24"/>
                <w:lang w:eastAsia="en-US"/>
              </w:rPr>
            </w:pPr>
          </w:p>
        </w:tc>
        <w:tc>
          <w:tcPr>
            <w:tcW w:w="4536" w:type="dxa"/>
            <w:tcBorders>
              <w:top w:val="nil"/>
              <w:left w:val="single" w:sz="6" w:space="0" w:color="auto"/>
              <w:bottom w:val="single" w:sz="6" w:space="0" w:color="auto"/>
              <w:right w:val="single" w:sz="6" w:space="0" w:color="auto"/>
            </w:tcBorders>
            <w:shd w:val="clear" w:color="auto" w:fill="FFFFFF"/>
          </w:tcPr>
          <w:p w:rsidR="003F7449" w:rsidRPr="008D7462" w:rsidRDefault="003F7449" w:rsidP="00185BF6">
            <w:pPr>
              <w:rPr>
                <w:sz w:val="24"/>
                <w:szCs w:val="24"/>
              </w:rPr>
            </w:pPr>
          </w:p>
          <w:p w:rsidR="003F7449" w:rsidRPr="008D7462" w:rsidRDefault="003F7449" w:rsidP="00185BF6">
            <w:pPr>
              <w:spacing w:line="276" w:lineRule="auto"/>
              <w:rPr>
                <w:sz w:val="24"/>
                <w:szCs w:val="24"/>
                <w:lang w:eastAsia="en-US"/>
              </w:rPr>
            </w:pPr>
          </w:p>
        </w:tc>
        <w:tc>
          <w:tcPr>
            <w:tcW w:w="2268" w:type="dxa"/>
            <w:vMerge/>
            <w:tcBorders>
              <w:top w:val="single" w:sz="6" w:space="0" w:color="auto"/>
              <w:left w:val="single" w:sz="6" w:space="0" w:color="auto"/>
              <w:bottom w:val="single" w:sz="6" w:space="0" w:color="auto"/>
              <w:right w:val="single" w:sz="6" w:space="0" w:color="auto"/>
            </w:tcBorders>
            <w:vAlign w:val="center"/>
            <w:hideMark/>
          </w:tcPr>
          <w:p w:rsidR="003F7449" w:rsidRPr="008D7462" w:rsidRDefault="003F7449" w:rsidP="00185BF6">
            <w:pPr>
              <w:rPr>
                <w:sz w:val="24"/>
                <w:szCs w:val="24"/>
                <w:lang w:eastAsia="en-US"/>
              </w:rPr>
            </w:pPr>
          </w:p>
        </w:tc>
      </w:tr>
      <w:tr w:rsidR="003F7449" w:rsidRPr="008D7462" w:rsidTr="00185BF6">
        <w:trPr>
          <w:trHeight w:hRule="exact" w:val="708"/>
        </w:trPr>
        <w:tc>
          <w:tcPr>
            <w:tcW w:w="2693" w:type="dxa"/>
            <w:tcBorders>
              <w:top w:val="nil"/>
              <w:left w:val="single" w:sz="6" w:space="0" w:color="auto"/>
              <w:bottom w:val="single" w:sz="6" w:space="0" w:color="auto"/>
              <w:right w:val="single" w:sz="6" w:space="0" w:color="auto"/>
            </w:tcBorders>
            <w:shd w:val="clear" w:color="auto" w:fill="FFFFFF"/>
            <w:hideMark/>
          </w:tcPr>
          <w:p w:rsidR="003F7449" w:rsidRPr="008D7462" w:rsidRDefault="003F7449" w:rsidP="00185BF6">
            <w:pPr>
              <w:spacing w:line="276" w:lineRule="auto"/>
              <w:rPr>
                <w:sz w:val="24"/>
                <w:szCs w:val="24"/>
                <w:lang w:eastAsia="en-US"/>
              </w:rPr>
            </w:pPr>
            <w:r w:rsidRPr="008D7462">
              <w:rPr>
                <w:sz w:val="24"/>
                <w:szCs w:val="24"/>
              </w:rPr>
              <w:t>индивидуальное</w:t>
            </w:r>
          </w:p>
        </w:tc>
        <w:tc>
          <w:tcPr>
            <w:tcW w:w="4536" w:type="dxa"/>
            <w:tcBorders>
              <w:top w:val="nil"/>
              <w:left w:val="single" w:sz="6" w:space="0" w:color="auto"/>
              <w:bottom w:val="single" w:sz="6" w:space="0" w:color="auto"/>
              <w:right w:val="single" w:sz="6" w:space="0" w:color="auto"/>
            </w:tcBorders>
            <w:shd w:val="clear" w:color="auto" w:fill="FFFFFF"/>
            <w:hideMark/>
          </w:tcPr>
          <w:p w:rsidR="003F7449" w:rsidRPr="008D7462" w:rsidRDefault="003F7449" w:rsidP="00185BF6">
            <w:pPr>
              <w:rPr>
                <w:sz w:val="24"/>
                <w:szCs w:val="24"/>
                <w:lang w:eastAsia="en-US"/>
              </w:rPr>
            </w:pPr>
            <w:r w:rsidRPr="008D7462">
              <w:rPr>
                <w:sz w:val="24"/>
                <w:szCs w:val="24"/>
              </w:rPr>
              <w:t>Коррекционно-развивающие занятия по русскому языку</w:t>
            </w:r>
          </w:p>
        </w:tc>
        <w:tc>
          <w:tcPr>
            <w:tcW w:w="2268" w:type="dxa"/>
            <w:tcBorders>
              <w:top w:val="nil"/>
              <w:left w:val="single" w:sz="6" w:space="0" w:color="auto"/>
              <w:bottom w:val="single" w:sz="6" w:space="0" w:color="auto"/>
              <w:right w:val="single" w:sz="6" w:space="0" w:color="auto"/>
            </w:tcBorders>
            <w:shd w:val="clear" w:color="auto" w:fill="FFFFFF"/>
            <w:hideMark/>
          </w:tcPr>
          <w:p w:rsidR="003F7449" w:rsidRPr="008D7462" w:rsidRDefault="003F7449" w:rsidP="00185BF6">
            <w:pPr>
              <w:shd w:val="clear" w:color="auto" w:fill="FFFFFF"/>
              <w:spacing w:line="276" w:lineRule="auto"/>
              <w:jc w:val="center"/>
              <w:rPr>
                <w:sz w:val="24"/>
                <w:szCs w:val="24"/>
                <w:lang w:eastAsia="en-US"/>
              </w:rPr>
            </w:pPr>
            <w:r w:rsidRPr="008D7462">
              <w:rPr>
                <w:sz w:val="24"/>
                <w:szCs w:val="24"/>
              </w:rPr>
              <w:t>1</w:t>
            </w:r>
          </w:p>
        </w:tc>
      </w:tr>
      <w:tr w:rsidR="003F7449" w:rsidRPr="008D7462" w:rsidTr="00185BF6">
        <w:trPr>
          <w:trHeight w:hRule="exact" w:val="708"/>
        </w:trPr>
        <w:tc>
          <w:tcPr>
            <w:tcW w:w="2693" w:type="dxa"/>
            <w:tcBorders>
              <w:top w:val="nil"/>
              <w:left w:val="single" w:sz="6" w:space="0" w:color="auto"/>
              <w:bottom w:val="single" w:sz="6" w:space="0" w:color="auto"/>
              <w:right w:val="single" w:sz="6" w:space="0" w:color="auto"/>
            </w:tcBorders>
            <w:shd w:val="clear" w:color="auto" w:fill="FFFFFF"/>
            <w:hideMark/>
          </w:tcPr>
          <w:p w:rsidR="003F7449" w:rsidRPr="008D7462" w:rsidRDefault="003F7449" w:rsidP="00185BF6">
            <w:pPr>
              <w:spacing w:line="276" w:lineRule="auto"/>
              <w:rPr>
                <w:sz w:val="24"/>
                <w:szCs w:val="24"/>
                <w:lang w:eastAsia="en-US"/>
              </w:rPr>
            </w:pPr>
            <w:r w:rsidRPr="008D7462">
              <w:rPr>
                <w:sz w:val="24"/>
                <w:szCs w:val="24"/>
              </w:rPr>
              <w:t>индивидуальное</w:t>
            </w:r>
          </w:p>
        </w:tc>
        <w:tc>
          <w:tcPr>
            <w:tcW w:w="4536" w:type="dxa"/>
            <w:tcBorders>
              <w:top w:val="nil"/>
              <w:left w:val="single" w:sz="6" w:space="0" w:color="auto"/>
              <w:bottom w:val="single" w:sz="6" w:space="0" w:color="auto"/>
              <w:right w:val="single" w:sz="6" w:space="0" w:color="auto"/>
            </w:tcBorders>
            <w:shd w:val="clear" w:color="auto" w:fill="FFFFFF"/>
            <w:hideMark/>
          </w:tcPr>
          <w:p w:rsidR="003F7449" w:rsidRPr="008D7462" w:rsidRDefault="003F7449" w:rsidP="00185BF6">
            <w:pPr>
              <w:rPr>
                <w:sz w:val="24"/>
                <w:szCs w:val="24"/>
                <w:lang w:eastAsia="en-US"/>
              </w:rPr>
            </w:pPr>
            <w:r w:rsidRPr="008D7462">
              <w:rPr>
                <w:rFonts w:eastAsia="Times New Roman"/>
                <w:sz w:val="24"/>
                <w:szCs w:val="24"/>
              </w:rPr>
              <w:t>Коррекционно-развивающие занятия по чтению</w:t>
            </w:r>
          </w:p>
        </w:tc>
        <w:tc>
          <w:tcPr>
            <w:tcW w:w="2268" w:type="dxa"/>
            <w:tcBorders>
              <w:top w:val="nil"/>
              <w:left w:val="single" w:sz="6" w:space="0" w:color="auto"/>
              <w:bottom w:val="single" w:sz="6" w:space="0" w:color="auto"/>
              <w:right w:val="single" w:sz="6" w:space="0" w:color="auto"/>
            </w:tcBorders>
            <w:shd w:val="clear" w:color="auto" w:fill="FFFFFF"/>
            <w:hideMark/>
          </w:tcPr>
          <w:p w:rsidR="003F7449" w:rsidRPr="008D7462" w:rsidRDefault="003F7449" w:rsidP="00185BF6">
            <w:pPr>
              <w:shd w:val="clear" w:color="auto" w:fill="FFFFFF"/>
              <w:spacing w:line="276" w:lineRule="auto"/>
              <w:jc w:val="center"/>
              <w:rPr>
                <w:sz w:val="24"/>
                <w:szCs w:val="24"/>
                <w:lang w:eastAsia="en-US"/>
              </w:rPr>
            </w:pPr>
            <w:r w:rsidRPr="008D7462">
              <w:rPr>
                <w:sz w:val="24"/>
                <w:szCs w:val="24"/>
              </w:rPr>
              <w:t>1</w:t>
            </w:r>
          </w:p>
        </w:tc>
      </w:tr>
      <w:tr w:rsidR="003F7449" w:rsidRPr="008D7462" w:rsidTr="00185BF6">
        <w:trPr>
          <w:trHeight w:hRule="exact" w:val="651"/>
        </w:trPr>
        <w:tc>
          <w:tcPr>
            <w:tcW w:w="2693" w:type="dxa"/>
            <w:tcBorders>
              <w:top w:val="single" w:sz="6" w:space="0" w:color="auto"/>
              <w:left w:val="single" w:sz="6" w:space="0" w:color="auto"/>
              <w:bottom w:val="single" w:sz="6" w:space="0" w:color="auto"/>
              <w:right w:val="single" w:sz="6" w:space="0" w:color="auto"/>
            </w:tcBorders>
            <w:shd w:val="clear" w:color="auto" w:fill="FFFFFF"/>
            <w:hideMark/>
          </w:tcPr>
          <w:p w:rsidR="003F7449" w:rsidRPr="008D7462" w:rsidRDefault="003F7449" w:rsidP="00185BF6">
            <w:pPr>
              <w:shd w:val="clear" w:color="auto" w:fill="FFFFFF"/>
              <w:spacing w:line="276" w:lineRule="auto"/>
              <w:rPr>
                <w:sz w:val="24"/>
                <w:szCs w:val="24"/>
                <w:lang w:eastAsia="en-US"/>
              </w:rPr>
            </w:pPr>
            <w:r w:rsidRPr="008D7462">
              <w:rPr>
                <w:rFonts w:eastAsia="Times New Roman"/>
                <w:spacing w:val="-1"/>
                <w:sz w:val="24"/>
                <w:szCs w:val="24"/>
              </w:rPr>
              <w:t>Подгрупповое занятия</w:t>
            </w:r>
          </w:p>
        </w:tc>
        <w:tc>
          <w:tcPr>
            <w:tcW w:w="4536" w:type="dxa"/>
            <w:tcBorders>
              <w:top w:val="single" w:sz="6" w:space="0" w:color="auto"/>
              <w:left w:val="single" w:sz="6" w:space="0" w:color="auto"/>
              <w:bottom w:val="single" w:sz="6" w:space="0" w:color="auto"/>
              <w:right w:val="single" w:sz="6" w:space="0" w:color="auto"/>
            </w:tcBorders>
            <w:shd w:val="clear" w:color="auto" w:fill="FFFFFF"/>
            <w:hideMark/>
          </w:tcPr>
          <w:p w:rsidR="003F7449" w:rsidRPr="008D7462" w:rsidRDefault="003F7449" w:rsidP="00185BF6">
            <w:pPr>
              <w:shd w:val="clear" w:color="auto" w:fill="FFFFFF"/>
              <w:ind w:right="552"/>
              <w:rPr>
                <w:sz w:val="24"/>
                <w:szCs w:val="24"/>
                <w:lang w:eastAsia="en-US"/>
              </w:rPr>
            </w:pPr>
            <w:r w:rsidRPr="008D7462">
              <w:rPr>
                <w:sz w:val="24"/>
                <w:szCs w:val="24"/>
              </w:rPr>
              <w:t>Логопедические     коррекционно-развивающие</w:t>
            </w:r>
          </w:p>
        </w:tc>
        <w:tc>
          <w:tcPr>
            <w:tcW w:w="2268" w:type="dxa"/>
            <w:tcBorders>
              <w:top w:val="single" w:sz="6" w:space="0" w:color="auto"/>
              <w:left w:val="single" w:sz="6" w:space="0" w:color="auto"/>
              <w:bottom w:val="single" w:sz="6" w:space="0" w:color="auto"/>
              <w:right w:val="single" w:sz="6" w:space="0" w:color="auto"/>
            </w:tcBorders>
            <w:shd w:val="clear" w:color="auto" w:fill="FFFFFF"/>
            <w:hideMark/>
          </w:tcPr>
          <w:p w:rsidR="003F7449" w:rsidRPr="008D7462" w:rsidRDefault="003F7449" w:rsidP="00185BF6">
            <w:pPr>
              <w:shd w:val="clear" w:color="auto" w:fill="FFFFFF"/>
              <w:spacing w:line="276" w:lineRule="auto"/>
              <w:jc w:val="center"/>
              <w:rPr>
                <w:sz w:val="24"/>
                <w:szCs w:val="24"/>
                <w:lang w:eastAsia="en-US"/>
              </w:rPr>
            </w:pPr>
            <w:r w:rsidRPr="008D7462">
              <w:rPr>
                <w:sz w:val="24"/>
                <w:szCs w:val="24"/>
              </w:rPr>
              <w:t>1</w:t>
            </w:r>
          </w:p>
        </w:tc>
      </w:tr>
      <w:tr w:rsidR="003F7449" w:rsidRPr="008D7462" w:rsidTr="00185BF6">
        <w:trPr>
          <w:trHeight w:hRule="exact" w:val="702"/>
        </w:trPr>
        <w:tc>
          <w:tcPr>
            <w:tcW w:w="2693" w:type="dxa"/>
            <w:tcBorders>
              <w:top w:val="single" w:sz="6" w:space="0" w:color="auto"/>
              <w:left w:val="single" w:sz="6" w:space="0" w:color="auto"/>
              <w:bottom w:val="single" w:sz="6" w:space="0" w:color="auto"/>
              <w:right w:val="single" w:sz="6" w:space="0" w:color="auto"/>
            </w:tcBorders>
            <w:shd w:val="clear" w:color="auto" w:fill="FFFFFF"/>
            <w:hideMark/>
          </w:tcPr>
          <w:p w:rsidR="003F7449" w:rsidRPr="008D7462" w:rsidRDefault="003F7449" w:rsidP="00185BF6">
            <w:pPr>
              <w:shd w:val="clear" w:color="auto" w:fill="FFFFFF"/>
              <w:spacing w:line="276" w:lineRule="auto"/>
              <w:rPr>
                <w:sz w:val="24"/>
                <w:szCs w:val="24"/>
                <w:lang w:eastAsia="en-US"/>
              </w:rPr>
            </w:pPr>
            <w:r w:rsidRPr="008D7462">
              <w:rPr>
                <w:rFonts w:eastAsia="Times New Roman"/>
                <w:spacing w:val="-1"/>
                <w:sz w:val="24"/>
                <w:szCs w:val="24"/>
              </w:rPr>
              <w:t>Групповые занятия</w:t>
            </w:r>
          </w:p>
        </w:tc>
        <w:tc>
          <w:tcPr>
            <w:tcW w:w="4536" w:type="dxa"/>
            <w:tcBorders>
              <w:top w:val="single" w:sz="6" w:space="0" w:color="auto"/>
              <w:left w:val="single" w:sz="6" w:space="0" w:color="auto"/>
              <w:bottom w:val="single" w:sz="6" w:space="0" w:color="auto"/>
              <w:right w:val="single" w:sz="6" w:space="0" w:color="auto"/>
            </w:tcBorders>
            <w:shd w:val="clear" w:color="auto" w:fill="FFFFFF"/>
            <w:hideMark/>
          </w:tcPr>
          <w:p w:rsidR="003F7449" w:rsidRPr="008D7462" w:rsidRDefault="003F7449" w:rsidP="00185BF6">
            <w:pPr>
              <w:shd w:val="clear" w:color="auto" w:fill="FFFFFF"/>
              <w:ind w:right="552"/>
              <w:rPr>
                <w:sz w:val="24"/>
                <w:szCs w:val="24"/>
                <w:lang w:eastAsia="en-US"/>
              </w:rPr>
            </w:pPr>
            <w:r w:rsidRPr="008D7462">
              <w:rPr>
                <w:sz w:val="24"/>
                <w:szCs w:val="24"/>
              </w:rPr>
              <w:t>Логопедические     коррекционно-развивающие</w:t>
            </w:r>
          </w:p>
        </w:tc>
        <w:tc>
          <w:tcPr>
            <w:tcW w:w="2268" w:type="dxa"/>
            <w:tcBorders>
              <w:top w:val="single" w:sz="6" w:space="0" w:color="auto"/>
              <w:left w:val="single" w:sz="6" w:space="0" w:color="auto"/>
              <w:bottom w:val="single" w:sz="6" w:space="0" w:color="auto"/>
              <w:right w:val="single" w:sz="6" w:space="0" w:color="auto"/>
            </w:tcBorders>
            <w:shd w:val="clear" w:color="auto" w:fill="FFFFFF"/>
            <w:hideMark/>
          </w:tcPr>
          <w:p w:rsidR="003F7449" w:rsidRPr="008D7462" w:rsidRDefault="003F7449" w:rsidP="00185BF6">
            <w:pPr>
              <w:shd w:val="clear" w:color="auto" w:fill="FFFFFF"/>
              <w:spacing w:line="276" w:lineRule="auto"/>
              <w:jc w:val="center"/>
              <w:rPr>
                <w:sz w:val="24"/>
                <w:szCs w:val="24"/>
                <w:lang w:eastAsia="en-US"/>
              </w:rPr>
            </w:pPr>
            <w:r>
              <w:rPr>
                <w:sz w:val="24"/>
                <w:szCs w:val="24"/>
              </w:rPr>
              <w:t>1</w:t>
            </w:r>
          </w:p>
        </w:tc>
      </w:tr>
      <w:tr w:rsidR="003F7449" w:rsidRPr="008D7462" w:rsidTr="00185BF6">
        <w:trPr>
          <w:trHeight w:hRule="exact" w:val="702"/>
        </w:trPr>
        <w:tc>
          <w:tcPr>
            <w:tcW w:w="2693" w:type="dxa"/>
            <w:tcBorders>
              <w:top w:val="single" w:sz="6" w:space="0" w:color="auto"/>
              <w:left w:val="single" w:sz="6" w:space="0" w:color="auto"/>
              <w:bottom w:val="single" w:sz="6" w:space="0" w:color="auto"/>
              <w:right w:val="single" w:sz="6" w:space="0" w:color="auto"/>
            </w:tcBorders>
            <w:shd w:val="clear" w:color="auto" w:fill="FFFFFF"/>
            <w:hideMark/>
          </w:tcPr>
          <w:p w:rsidR="003F7449" w:rsidRPr="008D7462" w:rsidRDefault="003F7449" w:rsidP="00185BF6">
            <w:pPr>
              <w:shd w:val="clear" w:color="auto" w:fill="FFFFFF"/>
              <w:spacing w:line="276" w:lineRule="auto"/>
              <w:rPr>
                <w:rFonts w:eastAsia="Times New Roman"/>
                <w:spacing w:val="-1"/>
                <w:sz w:val="24"/>
                <w:szCs w:val="24"/>
                <w:lang w:eastAsia="en-US"/>
              </w:rPr>
            </w:pPr>
            <w:r w:rsidRPr="008D7462">
              <w:rPr>
                <w:rFonts w:eastAsia="Times New Roman"/>
                <w:spacing w:val="-1"/>
                <w:sz w:val="24"/>
                <w:szCs w:val="24"/>
              </w:rPr>
              <w:t>Индивидуальные занятия</w:t>
            </w:r>
          </w:p>
        </w:tc>
        <w:tc>
          <w:tcPr>
            <w:tcW w:w="4536" w:type="dxa"/>
            <w:tcBorders>
              <w:top w:val="single" w:sz="6" w:space="0" w:color="auto"/>
              <w:left w:val="single" w:sz="6" w:space="0" w:color="auto"/>
              <w:bottom w:val="single" w:sz="6" w:space="0" w:color="auto"/>
              <w:right w:val="single" w:sz="6" w:space="0" w:color="auto"/>
            </w:tcBorders>
            <w:shd w:val="clear" w:color="auto" w:fill="FFFFFF"/>
            <w:hideMark/>
          </w:tcPr>
          <w:p w:rsidR="003F7449" w:rsidRPr="008D7462" w:rsidRDefault="003F7449" w:rsidP="00185BF6">
            <w:pPr>
              <w:shd w:val="clear" w:color="auto" w:fill="FFFFFF"/>
              <w:ind w:right="552"/>
              <w:rPr>
                <w:sz w:val="24"/>
                <w:szCs w:val="24"/>
                <w:lang w:eastAsia="en-US"/>
              </w:rPr>
            </w:pPr>
            <w:r w:rsidRPr="008D7462">
              <w:rPr>
                <w:sz w:val="24"/>
                <w:szCs w:val="24"/>
              </w:rPr>
              <w:t>Коррекционно-развивающие занятия с психологом</w:t>
            </w:r>
          </w:p>
        </w:tc>
        <w:tc>
          <w:tcPr>
            <w:tcW w:w="2268" w:type="dxa"/>
            <w:tcBorders>
              <w:top w:val="single" w:sz="6" w:space="0" w:color="auto"/>
              <w:left w:val="single" w:sz="6" w:space="0" w:color="auto"/>
              <w:bottom w:val="single" w:sz="6" w:space="0" w:color="auto"/>
              <w:right w:val="single" w:sz="6" w:space="0" w:color="auto"/>
            </w:tcBorders>
            <w:shd w:val="clear" w:color="auto" w:fill="FFFFFF"/>
            <w:hideMark/>
          </w:tcPr>
          <w:p w:rsidR="003F7449" w:rsidRPr="008D7462" w:rsidRDefault="003F7449" w:rsidP="00185BF6">
            <w:pPr>
              <w:shd w:val="clear" w:color="auto" w:fill="FFFFFF"/>
              <w:spacing w:line="276" w:lineRule="auto"/>
              <w:jc w:val="center"/>
              <w:rPr>
                <w:sz w:val="24"/>
                <w:szCs w:val="24"/>
                <w:lang w:eastAsia="en-US"/>
              </w:rPr>
            </w:pPr>
            <w:r w:rsidRPr="008D7462">
              <w:rPr>
                <w:sz w:val="24"/>
                <w:szCs w:val="24"/>
              </w:rPr>
              <w:t>1</w:t>
            </w:r>
          </w:p>
        </w:tc>
      </w:tr>
      <w:tr w:rsidR="003F7449" w:rsidRPr="008D7462" w:rsidTr="00185BF6">
        <w:trPr>
          <w:trHeight w:hRule="exact" w:val="273"/>
        </w:trPr>
        <w:tc>
          <w:tcPr>
            <w:tcW w:w="2693" w:type="dxa"/>
            <w:tcBorders>
              <w:top w:val="single" w:sz="6" w:space="0" w:color="auto"/>
              <w:left w:val="single" w:sz="6" w:space="0" w:color="auto"/>
              <w:bottom w:val="single" w:sz="6" w:space="0" w:color="auto"/>
              <w:right w:val="single" w:sz="6" w:space="0" w:color="auto"/>
            </w:tcBorders>
            <w:shd w:val="clear" w:color="auto" w:fill="FFFFFF"/>
          </w:tcPr>
          <w:p w:rsidR="003F7449" w:rsidRPr="008D7462" w:rsidRDefault="003F7449" w:rsidP="00185BF6">
            <w:pPr>
              <w:shd w:val="clear" w:color="auto" w:fill="FFFFFF"/>
              <w:spacing w:line="276" w:lineRule="auto"/>
              <w:rPr>
                <w:rFonts w:eastAsia="Times New Roman"/>
                <w:spacing w:val="-1"/>
                <w:sz w:val="24"/>
                <w:szCs w:val="24"/>
                <w:lang w:eastAsia="en-US"/>
              </w:rPr>
            </w:pPr>
          </w:p>
        </w:tc>
        <w:tc>
          <w:tcPr>
            <w:tcW w:w="4536" w:type="dxa"/>
            <w:tcBorders>
              <w:top w:val="single" w:sz="6" w:space="0" w:color="auto"/>
              <w:left w:val="single" w:sz="6" w:space="0" w:color="auto"/>
              <w:bottom w:val="single" w:sz="6" w:space="0" w:color="auto"/>
              <w:right w:val="single" w:sz="6" w:space="0" w:color="auto"/>
            </w:tcBorders>
            <w:shd w:val="clear" w:color="auto" w:fill="FFFFFF"/>
            <w:hideMark/>
          </w:tcPr>
          <w:p w:rsidR="003F7449" w:rsidRPr="008D7462" w:rsidRDefault="003F7449" w:rsidP="00185BF6">
            <w:pPr>
              <w:shd w:val="clear" w:color="auto" w:fill="FFFFFF"/>
              <w:ind w:right="552"/>
              <w:rPr>
                <w:sz w:val="24"/>
                <w:szCs w:val="24"/>
                <w:lang w:eastAsia="en-US"/>
              </w:rPr>
            </w:pPr>
            <w:r w:rsidRPr="008D7462">
              <w:rPr>
                <w:sz w:val="24"/>
                <w:szCs w:val="24"/>
              </w:rPr>
              <w:t xml:space="preserve">     Итого</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3F7449" w:rsidRPr="008D7462" w:rsidRDefault="003F7449" w:rsidP="00185BF6">
            <w:pPr>
              <w:shd w:val="clear" w:color="auto" w:fill="FFFFFF"/>
              <w:jc w:val="center"/>
              <w:rPr>
                <w:sz w:val="24"/>
                <w:szCs w:val="24"/>
              </w:rPr>
            </w:pPr>
            <w:r>
              <w:rPr>
                <w:sz w:val="24"/>
                <w:szCs w:val="24"/>
              </w:rPr>
              <w:t>5</w:t>
            </w:r>
            <w:r w:rsidRPr="008D7462">
              <w:rPr>
                <w:sz w:val="24"/>
                <w:szCs w:val="24"/>
              </w:rPr>
              <w:t xml:space="preserve"> ч.</w:t>
            </w:r>
          </w:p>
          <w:p w:rsidR="003F7449" w:rsidRPr="008D7462" w:rsidRDefault="003F7449" w:rsidP="00185BF6">
            <w:pPr>
              <w:shd w:val="clear" w:color="auto" w:fill="FFFFFF"/>
              <w:spacing w:line="276" w:lineRule="auto"/>
              <w:jc w:val="center"/>
              <w:rPr>
                <w:sz w:val="24"/>
                <w:szCs w:val="24"/>
                <w:lang w:eastAsia="en-US"/>
              </w:rPr>
            </w:pPr>
          </w:p>
        </w:tc>
      </w:tr>
    </w:tbl>
    <w:p w:rsidR="003F7449" w:rsidRDefault="003F7449" w:rsidP="003F7449">
      <w:pPr>
        <w:shd w:val="clear" w:color="auto" w:fill="FFFFFF"/>
        <w:spacing w:line="274" w:lineRule="exact"/>
        <w:ind w:left="1272" w:right="1498"/>
        <w:jc w:val="center"/>
        <w:rPr>
          <w:sz w:val="2"/>
          <w:szCs w:val="2"/>
        </w:rPr>
      </w:pPr>
    </w:p>
    <w:p w:rsidR="003F7449" w:rsidRDefault="003F7449" w:rsidP="003F7449">
      <w:pPr>
        <w:shd w:val="clear" w:color="auto" w:fill="FFFFFF"/>
        <w:spacing w:line="240" w:lineRule="exact"/>
        <w:ind w:left="110" w:right="192" w:firstLine="720"/>
      </w:pPr>
      <w:r>
        <w:rPr>
          <w:sz w:val="24"/>
          <w:szCs w:val="24"/>
        </w:rPr>
        <w:t xml:space="preserve">*   </w:t>
      </w:r>
      <w:r>
        <w:rPr>
          <w:rFonts w:eastAsia="Times New Roman"/>
          <w:spacing w:val="-6"/>
        </w:rPr>
        <w:t>План</w:t>
      </w:r>
      <w:r>
        <w:rPr>
          <w:rFonts w:eastAsia="Times New Roman"/>
          <w:spacing w:val="-6"/>
          <w:sz w:val="24"/>
          <w:szCs w:val="24"/>
        </w:rPr>
        <w:t xml:space="preserve">   </w:t>
      </w:r>
      <w:r>
        <w:rPr>
          <w:rFonts w:eastAsia="Times New Roman"/>
          <w:spacing w:val="-6"/>
        </w:rPr>
        <w:t>внеурочной</w:t>
      </w:r>
      <w:r>
        <w:rPr>
          <w:rFonts w:eastAsia="Times New Roman"/>
          <w:spacing w:val="-6"/>
          <w:sz w:val="24"/>
          <w:szCs w:val="24"/>
        </w:rPr>
        <w:t xml:space="preserve">   </w:t>
      </w:r>
      <w:r>
        <w:rPr>
          <w:rFonts w:eastAsia="Times New Roman"/>
          <w:spacing w:val="-6"/>
        </w:rPr>
        <w:t>деятельности</w:t>
      </w:r>
      <w:r>
        <w:rPr>
          <w:rFonts w:eastAsia="Times New Roman"/>
          <w:spacing w:val="-6"/>
          <w:sz w:val="24"/>
          <w:szCs w:val="24"/>
        </w:rPr>
        <w:t xml:space="preserve">   </w:t>
      </w:r>
      <w:r>
        <w:rPr>
          <w:rFonts w:eastAsia="Times New Roman"/>
          <w:spacing w:val="-6"/>
        </w:rPr>
        <w:t>по</w:t>
      </w:r>
      <w:r>
        <w:rPr>
          <w:rFonts w:eastAsia="Times New Roman"/>
          <w:spacing w:val="-6"/>
          <w:sz w:val="24"/>
          <w:szCs w:val="24"/>
        </w:rPr>
        <w:t xml:space="preserve">   </w:t>
      </w:r>
      <w:r>
        <w:rPr>
          <w:rFonts w:eastAsia="Times New Roman"/>
          <w:spacing w:val="-6"/>
        </w:rPr>
        <w:t>направлениям</w:t>
      </w:r>
      <w:r>
        <w:rPr>
          <w:rFonts w:eastAsia="Times New Roman"/>
          <w:spacing w:val="-6"/>
          <w:sz w:val="24"/>
          <w:szCs w:val="24"/>
        </w:rPr>
        <w:t xml:space="preserve">   </w:t>
      </w:r>
      <w:r>
        <w:rPr>
          <w:rFonts w:eastAsia="Times New Roman"/>
          <w:spacing w:val="-6"/>
        </w:rPr>
        <w:t>АООП</w:t>
      </w:r>
      <w:r>
        <w:rPr>
          <w:rFonts w:eastAsia="Times New Roman"/>
          <w:spacing w:val="-6"/>
          <w:sz w:val="24"/>
          <w:szCs w:val="24"/>
        </w:rPr>
        <w:t xml:space="preserve">   </w:t>
      </w:r>
      <w:r>
        <w:rPr>
          <w:rFonts w:eastAsia="Times New Roman"/>
          <w:spacing w:val="-6"/>
        </w:rPr>
        <w:t>НОО</w:t>
      </w:r>
      <w:r>
        <w:rPr>
          <w:rFonts w:eastAsia="Times New Roman"/>
          <w:spacing w:val="-6"/>
          <w:sz w:val="24"/>
          <w:szCs w:val="24"/>
        </w:rPr>
        <w:t xml:space="preserve">       </w:t>
      </w:r>
      <w:r>
        <w:rPr>
          <w:rFonts w:eastAsia="Times New Roman"/>
          <w:spacing w:val="-6"/>
        </w:rPr>
        <w:t>вариант</w:t>
      </w:r>
      <w:r>
        <w:rPr>
          <w:rFonts w:eastAsia="Times New Roman"/>
          <w:spacing w:val="-6"/>
          <w:sz w:val="24"/>
          <w:szCs w:val="24"/>
        </w:rPr>
        <w:t xml:space="preserve">   </w:t>
      </w:r>
      <w:r>
        <w:rPr>
          <w:rFonts w:eastAsia="Times New Roman"/>
          <w:spacing w:val="-6"/>
        </w:rPr>
        <w:t>5.1</w:t>
      </w:r>
      <w:r>
        <w:rPr>
          <w:rFonts w:eastAsia="Times New Roman"/>
          <w:spacing w:val="-6"/>
          <w:sz w:val="24"/>
          <w:szCs w:val="24"/>
        </w:rPr>
        <w:t xml:space="preserve">   </w:t>
      </w:r>
      <w:r>
        <w:rPr>
          <w:rFonts w:eastAsia="Times New Roman"/>
          <w:spacing w:val="-6"/>
        </w:rPr>
        <w:t>(кроме</w:t>
      </w:r>
      <w:r>
        <w:rPr>
          <w:rFonts w:eastAsia="Times New Roman"/>
          <w:spacing w:val="-6"/>
          <w:sz w:val="24"/>
          <w:szCs w:val="24"/>
        </w:rPr>
        <w:t xml:space="preserve">   </w:t>
      </w:r>
      <w:r>
        <w:rPr>
          <w:rFonts w:eastAsia="Times New Roman"/>
          <w:spacing w:val="-6"/>
        </w:rPr>
        <w:t>коррекционно-</w:t>
      </w:r>
      <w:r>
        <w:rPr>
          <w:rFonts w:eastAsia="Times New Roman"/>
        </w:rPr>
        <w:t>развивающей области) соответствуют ООП НОО школы.</w:t>
      </w:r>
    </w:p>
    <w:p w:rsidR="003F7449" w:rsidRDefault="003F7449" w:rsidP="003F7449">
      <w:pPr>
        <w:shd w:val="clear" w:color="auto" w:fill="FFFFFF"/>
        <w:spacing w:line="283" w:lineRule="exact"/>
        <w:ind w:left="709" w:hanging="709"/>
        <w:rPr>
          <w:rFonts w:eastAsia="Times New Roman"/>
          <w:spacing w:val="-6"/>
          <w:sz w:val="24"/>
          <w:szCs w:val="24"/>
        </w:rPr>
      </w:pPr>
    </w:p>
    <w:p w:rsidR="003F7449" w:rsidRDefault="003F7449" w:rsidP="003F7449">
      <w:pPr>
        <w:shd w:val="clear" w:color="auto" w:fill="FFFFFF"/>
        <w:spacing w:line="283" w:lineRule="exact"/>
        <w:ind w:left="709" w:hanging="709"/>
        <w:jc w:val="center"/>
      </w:pPr>
      <w:r>
        <w:rPr>
          <w:b/>
          <w:bCs/>
          <w:spacing w:val="-2"/>
          <w:sz w:val="28"/>
          <w:szCs w:val="28"/>
        </w:rPr>
        <w:t xml:space="preserve">3.   </w:t>
      </w:r>
      <w:r>
        <w:rPr>
          <w:rFonts w:eastAsia="Times New Roman"/>
          <w:b/>
          <w:bCs/>
          <w:spacing w:val="-2"/>
          <w:sz w:val="28"/>
          <w:szCs w:val="28"/>
          <w:u w:val="single"/>
        </w:rPr>
        <w:t>Календарный учебный график</w:t>
      </w:r>
    </w:p>
    <w:p w:rsidR="003F7449" w:rsidRDefault="003F7449" w:rsidP="003F7449">
      <w:pPr>
        <w:shd w:val="clear" w:color="auto" w:fill="FFFFFF"/>
        <w:spacing w:before="259" w:line="278" w:lineRule="exact"/>
        <w:ind w:right="5" w:firstLine="720"/>
        <w:jc w:val="both"/>
      </w:pPr>
      <w:r>
        <w:rPr>
          <w:rFonts w:eastAsia="Times New Roman"/>
          <w:sz w:val="24"/>
          <w:szCs w:val="24"/>
        </w:rPr>
        <w:t>Календарный учебный график соответствуют календарному учебному графику ООП НОО школы.</w:t>
      </w:r>
    </w:p>
    <w:p w:rsidR="003F7449" w:rsidRDefault="003F7449" w:rsidP="003F7449">
      <w:pPr>
        <w:shd w:val="clear" w:color="auto" w:fill="FFFFFF"/>
        <w:spacing w:before="100" w:beforeAutospacing="1"/>
        <w:ind w:left="2172"/>
        <w:rPr>
          <w:b/>
          <w:bCs/>
          <w:spacing w:val="-3"/>
          <w:sz w:val="28"/>
          <w:szCs w:val="28"/>
        </w:rPr>
      </w:pPr>
    </w:p>
    <w:p w:rsidR="003F7449" w:rsidRDefault="003F7449" w:rsidP="003F7449">
      <w:pPr>
        <w:shd w:val="clear" w:color="auto" w:fill="FFFFFF"/>
        <w:spacing w:before="100" w:beforeAutospacing="1"/>
        <w:ind w:left="2172"/>
        <w:rPr>
          <w:b/>
          <w:bCs/>
          <w:spacing w:val="-3"/>
          <w:sz w:val="28"/>
          <w:szCs w:val="28"/>
        </w:rPr>
      </w:pPr>
    </w:p>
    <w:p w:rsidR="003F7449" w:rsidRDefault="003F7449" w:rsidP="003F7449">
      <w:pPr>
        <w:shd w:val="clear" w:color="auto" w:fill="FFFFFF"/>
        <w:spacing w:before="100" w:beforeAutospacing="1"/>
        <w:ind w:left="2172"/>
      </w:pPr>
      <w:r>
        <w:rPr>
          <w:b/>
          <w:bCs/>
          <w:spacing w:val="-3"/>
          <w:sz w:val="28"/>
          <w:szCs w:val="28"/>
        </w:rPr>
        <w:t xml:space="preserve">4.    </w:t>
      </w:r>
      <w:r>
        <w:rPr>
          <w:rFonts w:eastAsia="Times New Roman"/>
          <w:b/>
          <w:bCs/>
          <w:spacing w:val="-3"/>
          <w:sz w:val="28"/>
          <w:szCs w:val="28"/>
          <w:u w:val="single"/>
        </w:rPr>
        <w:t>Система условий реализации АООП НОО</w:t>
      </w:r>
    </w:p>
    <w:p w:rsidR="003F7449" w:rsidRDefault="003F7449" w:rsidP="003F7449">
      <w:pPr>
        <w:shd w:val="clear" w:color="auto" w:fill="FFFFFF"/>
        <w:spacing w:before="274" w:line="274" w:lineRule="exact"/>
        <w:ind w:left="3979"/>
      </w:pPr>
      <w:r>
        <w:rPr>
          <w:rFonts w:eastAsia="Times New Roman"/>
          <w:b/>
          <w:bCs/>
          <w:sz w:val="24"/>
          <w:szCs w:val="24"/>
        </w:rPr>
        <w:t>Нормативные условия</w:t>
      </w:r>
    </w:p>
    <w:p w:rsidR="003F7449" w:rsidRDefault="003F7449" w:rsidP="003F7449">
      <w:pPr>
        <w:shd w:val="clear" w:color="auto" w:fill="FFFFFF"/>
        <w:spacing w:line="274" w:lineRule="exact"/>
        <w:ind w:right="5" w:firstLine="720"/>
        <w:jc w:val="both"/>
        <w:rPr>
          <w:rFonts w:eastAsia="Times New Roman"/>
          <w:sz w:val="24"/>
          <w:szCs w:val="24"/>
        </w:rPr>
      </w:pPr>
      <w:r>
        <w:rPr>
          <w:rFonts w:eastAsia="Times New Roman"/>
          <w:sz w:val="24"/>
          <w:szCs w:val="24"/>
        </w:rPr>
        <w:t>В рамках данного направления формируется банк нормативно-правовых документов федерального, регионального, муниципального и школьного уровней.</w:t>
      </w:r>
    </w:p>
    <w:p w:rsidR="003F7449" w:rsidRDefault="003F7449" w:rsidP="003F7449">
      <w:pPr>
        <w:shd w:val="clear" w:color="auto" w:fill="FFFFFF"/>
        <w:spacing w:line="274" w:lineRule="exact"/>
        <w:ind w:right="5" w:firstLine="720"/>
        <w:jc w:val="both"/>
        <w:rPr>
          <w:rFonts w:eastAsia="Times New Roman"/>
          <w:sz w:val="24"/>
          <w:szCs w:val="24"/>
        </w:rPr>
      </w:pPr>
      <w:r>
        <w:rPr>
          <w:rFonts w:eastAsia="Times New Roman"/>
          <w:sz w:val="24"/>
          <w:szCs w:val="24"/>
        </w:rPr>
        <w:t xml:space="preserve">                                          </w:t>
      </w:r>
    </w:p>
    <w:p w:rsidR="003F7449" w:rsidRDefault="003F7449" w:rsidP="003F7449">
      <w:pPr>
        <w:shd w:val="clear" w:color="auto" w:fill="FFFFFF"/>
        <w:spacing w:line="274" w:lineRule="exact"/>
        <w:ind w:right="5" w:firstLine="720"/>
        <w:jc w:val="both"/>
      </w:pPr>
      <w:r>
        <w:rPr>
          <w:rFonts w:eastAsia="Times New Roman"/>
          <w:sz w:val="24"/>
          <w:szCs w:val="24"/>
        </w:rPr>
        <w:t xml:space="preserve">                                           </w:t>
      </w:r>
    </w:p>
    <w:p w:rsidR="003F7449" w:rsidRDefault="003F7449" w:rsidP="003F7449">
      <w:pPr>
        <w:shd w:val="clear" w:color="auto" w:fill="FFFFFF"/>
        <w:spacing w:line="274" w:lineRule="exact"/>
        <w:ind w:right="5" w:firstLine="720"/>
        <w:jc w:val="both"/>
        <w:rPr>
          <w:rFonts w:eastAsia="Times New Roman"/>
          <w:spacing w:val="-1"/>
          <w:sz w:val="24"/>
          <w:szCs w:val="24"/>
        </w:rPr>
      </w:pPr>
      <w:r>
        <w:rPr>
          <w:rFonts w:eastAsia="Times New Roman"/>
          <w:sz w:val="24"/>
          <w:szCs w:val="24"/>
        </w:rPr>
        <w:t xml:space="preserve">Разработана и реализуется мониторинга метапредметных универсальных учебных </w:t>
      </w:r>
      <w:r>
        <w:rPr>
          <w:rFonts w:eastAsia="Times New Roman"/>
          <w:spacing w:val="-1"/>
          <w:sz w:val="24"/>
          <w:szCs w:val="24"/>
        </w:rPr>
        <w:t xml:space="preserve">действий </w:t>
      </w:r>
    </w:p>
    <w:p w:rsidR="003F7449" w:rsidRDefault="003F7449" w:rsidP="003F7449">
      <w:pPr>
        <w:shd w:val="clear" w:color="auto" w:fill="FFFFFF"/>
        <w:spacing w:line="274" w:lineRule="exact"/>
        <w:ind w:right="5" w:firstLine="720"/>
        <w:jc w:val="both"/>
      </w:pPr>
      <w:r>
        <w:rPr>
          <w:rFonts w:eastAsia="Times New Roman"/>
          <w:spacing w:val="-1"/>
          <w:sz w:val="24"/>
          <w:szCs w:val="24"/>
        </w:rPr>
        <w:t>(УУД) на уровне начального общего образования (данную работу проводит педагог-</w:t>
      </w:r>
      <w:r>
        <w:rPr>
          <w:rFonts w:eastAsia="Times New Roman"/>
          <w:sz w:val="24"/>
          <w:szCs w:val="24"/>
        </w:rPr>
        <w:t>психолог совместно с учителями начальных классов).</w:t>
      </w:r>
    </w:p>
    <w:p w:rsidR="003F7449" w:rsidRDefault="003F7449" w:rsidP="003F7449">
      <w:pPr>
        <w:shd w:val="clear" w:color="auto" w:fill="FFFFFF"/>
        <w:spacing w:line="274" w:lineRule="exact"/>
        <w:ind w:right="5" w:firstLine="720"/>
        <w:contextualSpacing/>
        <w:jc w:val="both"/>
      </w:pPr>
      <w:r>
        <w:rPr>
          <w:rFonts w:eastAsia="Times New Roman"/>
          <w:sz w:val="24"/>
          <w:szCs w:val="24"/>
        </w:rPr>
        <w:t>Разработаны и реализуются рабочие программы на ступень обучения по учебным предметам, курсам внеурочной деятельности, курсам коррекционно-развивающей области.</w:t>
      </w:r>
    </w:p>
    <w:p w:rsidR="003F7449" w:rsidRDefault="003F7449" w:rsidP="003F7449">
      <w:pPr>
        <w:shd w:val="clear" w:color="auto" w:fill="FFFFFF"/>
        <w:spacing w:before="278" w:line="274" w:lineRule="exact"/>
        <w:ind w:left="2894"/>
        <w:contextualSpacing/>
      </w:pPr>
      <w:r>
        <w:rPr>
          <w:rFonts w:eastAsia="Times New Roman"/>
          <w:b/>
          <w:bCs/>
          <w:sz w:val="24"/>
          <w:szCs w:val="24"/>
        </w:rPr>
        <w:t>Организационно-содержательные условия</w:t>
      </w:r>
    </w:p>
    <w:p w:rsidR="003F7449" w:rsidRDefault="003F7449" w:rsidP="003F7449">
      <w:pPr>
        <w:shd w:val="clear" w:color="auto" w:fill="FFFFFF"/>
        <w:tabs>
          <w:tab w:val="left" w:pos="4008"/>
        </w:tabs>
        <w:spacing w:line="274" w:lineRule="exact"/>
        <w:ind w:firstLine="710"/>
        <w:contextualSpacing/>
        <w:jc w:val="both"/>
      </w:pPr>
      <w:r>
        <w:rPr>
          <w:rFonts w:eastAsia="Times New Roman"/>
          <w:spacing w:val="-11"/>
          <w:sz w:val="24"/>
          <w:szCs w:val="24"/>
        </w:rPr>
        <w:t>В    рамках     ШМО     учителей</w:t>
      </w:r>
      <w:r>
        <w:rPr>
          <w:rFonts w:ascii="Arial" w:eastAsia="Times New Roman" w:hAnsi="Arial" w:cs="Arial"/>
          <w:sz w:val="24"/>
          <w:szCs w:val="24"/>
        </w:rPr>
        <w:tab/>
      </w:r>
      <w:r>
        <w:rPr>
          <w:rFonts w:eastAsia="Times New Roman"/>
          <w:spacing w:val="-9"/>
          <w:sz w:val="24"/>
          <w:szCs w:val="24"/>
        </w:rPr>
        <w:t xml:space="preserve">начальных     классов     на     заседаниях     рассматриваются </w:t>
      </w:r>
      <w:r>
        <w:rPr>
          <w:rFonts w:eastAsia="Times New Roman"/>
          <w:sz w:val="24"/>
          <w:szCs w:val="24"/>
        </w:rPr>
        <w:t>различные вопросы реализации АООП НОО (вариант 5.1), работа по самообразованию педагогов планируется с учетом необходимости реализации коррекционной направленности учебно-воспитательного процесса.</w:t>
      </w:r>
    </w:p>
    <w:p w:rsidR="003F7449" w:rsidRDefault="003F7449" w:rsidP="003F7449">
      <w:pPr>
        <w:shd w:val="clear" w:color="auto" w:fill="FFFFFF"/>
        <w:tabs>
          <w:tab w:val="left" w:pos="6667"/>
        </w:tabs>
        <w:spacing w:line="274" w:lineRule="exact"/>
        <w:ind w:firstLine="720"/>
        <w:jc w:val="both"/>
      </w:pPr>
      <w:r>
        <w:rPr>
          <w:rFonts w:eastAsia="Times New Roman"/>
          <w:sz w:val="24"/>
          <w:szCs w:val="24"/>
        </w:rPr>
        <w:t>Проводятся школьные семинары для учителей начальных классов, в рамках которых</w:t>
      </w:r>
      <w:r>
        <w:rPr>
          <w:rFonts w:eastAsia="Times New Roman"/>
          <w:sz w:val="24"/>
          <w:szCs w:val="24"/>
        </w:rPr>
        <w:br/>
        <w:t>учителя дают открытие уроки по разным учебным предметам с использованием личностно-</w:t>
      </w:r>
      <w:r>
        <w:rPr>
          <w:rFonts w:eastAsia="Times New Roman"/>
          <w:sz w:val="24"/>
          <w:szCs w:val="24"/>
        </w:rPr>
        <w:br/>
      </w:r>
      <w:r>
        <w:rPr>
          <w:rFonts w:eastAsia="Times New Roman"/>
          <w:spacing w:val="-4"/>
          <w:sz w:val="24"/>
          <w:szCs w:val="24"/>
        </w:rPr>
        <w:t>ориентированного, деятельностного, дифференцированного</w:t>
      </w:r>
      <w:r>
        <w:rPr>
          <w:rFonts w:ascii="Arial" w:eastAsia="Times New Roman" w:hAnsi="Arial" w:cs="Arial"/>
          <w:sz w:val="24"/>
          <w:szCs w:val="24"/>
        </w:rPr>
        <w:tab/>
      </w:r>
      <w:r>
        <w:rPr>
          <w:rFonts w:eastAsia="Times New Roman"/>
          <w:sz w:val="24"/>
          <w:szCs w:val="24"/>
        </w:rPr>
        <w:t>подходов в обучении, ИКТ</w:t>
      </w:r>
      <w:r>
        <w:rPr>
          <w:rFonts w:eastAsia="Times New Roman"/>
          <w:sz w:val="24"/>
          <w:szCs w:val="24"/>
        </w:rPr>
        <w:br/>
        <w:t>технологий.</w:t>
      </w:r>
    </w:p>
    <w:p w:rsidR="003F7449" w:rsidRDefault="003F7449" w:rsidP="003F7449">
      <w:pPr>
        <w:shd w:val="clear" w:color="auto" w:fill="FFFFFF"/>
        <w:spacing w:line="274" w:lineRule="exact"/>
        <w:ind w:right="5" w:firstLine="720"/>
        <w:jc w:val="both"/>
      </w:pPr>
      <w:r>
        <w:rPr>
          <w:rFonts w:eastAsia="Times New Roman"/>
          <w:spacing w:val="-1"/>
          <w:sz w:val="24"/>
          <w:szCs w:val="24"/>
        </w:rPr>
        <w:t xml:space="preserve">Формируется электронная база методических материалов, виртуальный методический </w:t>
      </w:r>
      <w:r>
        <w:rPr>
          <w:rFonts w:eastAsia="Times New Roman"/>
          <w:sz w:val="24"/>
          <w:szCs w:val="24"/>
        </w:rPr>
        <w:t>кабинет с рабочими программами на ступень обучения и календарно-тематическим планированием по учебным предметам, курсам внеурочной деятельности, курсам коррекционно-развивающей области.</w:t>
      </w:r>
    </w:p>
    <w:p w:rsidR="003F7449" w:rsidRDefault="003F7449" w:rsidP="003F7449">
      <w:pPr>
        <w:shd w:val="clear" w:color="auto" w:fill="FFFFFF"/>
        <w:spacing w:line="274" w:lineRule="exact"/>
        <w:ind w:right="5" w:firstLine="720"/>
        <w:jc w:val="both"/>
      </w:pPr>
      <w:r>
        <w:rPr>
          <w:rFonts w:eastAsia="Times New Roman"/>
          <w:sz w:val="24"/>
          <w:szCs w:val="24"/>
        </w:rPr>
        <w:t>Реализуется оптимизационная модель организации внеурочной деятельности. Данная модель наиболее соответствует возможностям школы: в ее реализации могут принимать участие все педагогические работники учреждения (учителя, учителя-логопеды, социальный педагог, педагог-психолог и др.), происходит оптимизация внутренних ресурсов школы.</w:t>
      </w:r>
    </w:p>
    <w:p w:rsidR="003F7449" w:rsidRDefault="003F7449" w:rsidP="003F7449">
      <w:pPr>
        <w:shd w:val="clear" w:color="auto" w:fill="FFFFFF"/>
        <w:spacing w:line="274" w:lineRule="exact"/>
        <w:ind w:left="4205"/>
      </w:pPr>
      <w:r>
        <w:rPr>
          <w:rFonts w:eastAsia="Times New Roman"/>
          <w:b/>
          <w:bCs/>
          <w:sz w:val="24"/>
          <w:szCs w:val="24"/>
        </w:rPr>
        <w:t>Кадровые условия</w:t>
      </w:r>
    </w:p>
    <w:p w:rsidR="003F7449" w:rsidRDefault="003F7449" w:rsidP="003F7449">
      <w:pPr>
        <w:shd w:val="clear" w:color="auto" w:fill="FFFFFF"/>
        <w:spacing w:line="274" w:lineRule="exact"/>
        <w:ind w:right="5" w:firstLine="720"/>
        <w:jc w:val="both"/>
      </w:pPr>
      <w:r>
        <w:rPr>
          <w:rFonts w:eastAsia="Times New Roman"/>
          <w:sz w:val="24"/>
          <w:szCs w:val="24"/>
        </w:rPr>
        <w:t>Учителя начальной школы, учителя-предметники, специалисты имеют высшее профессиональное образование, планово поэтапно проходят курсовую переподготовку на базе ИОР.</w:t>
      </w:r>
    </w:p>
    <w:p w:rsidR="003F7449" w:rsidRDefault="003F7449" w:rsidP="003F7449">
      <w:pPr>
        <w:shd w:val="clear" w:color="auto" w:fill="FFFFFF"/>
        <w:tabs>
          <w:tab w:val="left" w:pos="516"/>
          <w:tab w:val="center" w:pos="4829"/>
        </w:tabs>
        <w:ind w:right="67"/>
        <w:rPr>
          <w:rFonts w:eastAsia="Times New Roman"/>
          <w:sz w:val="24"/>
          <w:szCs w:val="24"/>
        </w:rPr>
      </w:pPr>
      <w:r>
        <w:tab/>
      </w:r>
      <w:r>
        <w:rPr>
          <w:rFonts w:eastAsia="Times New Roman"/>
          <w:sz w:val="24"/>
          <w:szCs w:val="24"/>
        </w:rPr>
        <w:t>Ежегодно организуется психолого-педагогическое сопровождение участников образовательных отношений на уровне начального общего образования в рамках школьного ПМПк, в постоянный состав которого входят учитель-логопед, педагог-психолог, социальный педагог. Организовано взаимодействие со специалистами ТПМПК.</w:t>
      </w:r>
    </w:p>
    <w:p w:rsidR="003F7449" w:rsidRDefault="003F7449" w:rsidP="003F7449">
      <w:pPr>
        <w:shd w:val="clear" w:color="auto" w:fill="FFFFFF"/>
        <w:spacing w:line="274" w:lineRule="exact"/>
        <w:ind w:left="3245"/>
      </w:pPr>
      <w:r>
        <w:rPr>
          <w:rFonts w:eastAsia="Times New Roman"/>
          <w:b/>
          <w:bCs/>
          <w:sz w:val="24"/>
          <w:szCs w:val="24"/>
        </w:rPr>
        <w:t>Материально-технического условия</w:t>
      </w:r>
    </w:p>
    <w:p w:rsidR="003F7449" w:rsidRDefault="003F7449" w:rsidP="003F7449">
      <w:pPr>
        <w:shd w:val="clear" w:color="auto" w:fill="FFFFFF"/>
        <w:spacing w:line="274" w:lineRule="exact"/>
        <w:ind w:right="14" w:firstLine="710"/>
        <w:jc w:val="both"/>
      </w:pPr>
      <w:r>
        <w:rPr>
          <w:rFonts w:eastAsia="Times New Roman"/>
          <w:sz w:val="24"/>
          <w:szCs w:val="24"/>
        </w:rPr>
        <w:t xml:space="preserve">Реализация АООП НОО требует обеспечение оснащенности учебного процесса и оборудования учебных помещений в соответствии с Федеральными требованиями в части </w:t>
      </w:r>
      <w:r>
        <w:rPr>
          <w:rFonts w:eastAsia="Times New Roman"/>
          <w:spacing w:val="-1"/>
          <w:sz w:val="24"/>
          <w:szCs w:val="24"/>
        </w:rPr>
        <w:t xml:space="preserve">минимальной оснащенности учебного процесса и оборудования учебных помещений (приказ </w:t>
      </w:r>
      <w:r>
        <w:rPr>
          <w:rFonts w:eastAsia="Times New Roman"/>
          <w:sz w:val="24"/>
          <w:szCs w:val="24"/>
        </w:rPr>
        <w:t>Министерства образования и науки РФ от 04 октября 2010г. №986).</w:t>
      </w:r>
    </w:p>
    <w:p w:rsidR="003F7449" w:rsidRDefault="003F7449" w:rsidP="003F7449">
      <w:pPr>
        <w:shd w:val="clear" w:color="auto" w:fill="FFFFFF"/>
        <w:spacing w:line="274" w:lineRule="exact"/>
        <w:ind w:left="5" w:right="14" w:firstLine="710"/>
        <w:jc w:val="both"/>
      </w:pPr>
      <w:r>
        <w:rPr>
          <w:rFonts w:eastAsia="Times New Roman"/>
          <w:sz w:val="24"/>
          <w:szCs w:val="24"/>
        </w:rPr>
        <w:t xml:space="preserve">Реализация данного направления определяет необходимость укомплектования начальной школы современным оборудованием, обеспечивающим возможность </w:t>
      </w:r>
      <w:r>
        <w:rPr>
          <w:rFonts w:eastAsia="Times New Roman"/>
          <w:spacing w:val="-1"/>
          <w:sz w:val="24"/>
          <w:szCs w:val="24"/>
        </w:rPr>
        <w:t xml:space="preserve">использования и создания информации, в том числе запись и обработка изображений и звука, </w:t>
      </w:r>
      <w:r>
        <w:rPr>
          <w:rFonts w:eastAsia="Times New Roman"/>
          <w:sz w:val="24"/>
          <w:szCs w:val="24"/>
        </w:rPr>
        <w:t xml:space="preserve">выступления с аудио-, видео- и графическим сопровождением (компьютер, проектор, </w:t>
      </w:r>
      <w:r>
        <w:rPr>
          <w:rFonts w:eastAsia="Times New Roman"/>
          <w:spacing w:val="-1"/>
          <w:sz w:val="24"/>
          <w:szCs w:val="24"/>
        </w:rPr>
        <w:t xml:space="preserve">интерактивная доска и т.п.), возможность осуществления информационного взаимодействия в </w:t>
      </w:r>
      <w:r>
        <w:rPr>
          <w:rFonts w:eastAsia="Times New Roman"/>
          <w:sz w:val="24"/>
          <w:szCs w:val="24"/>
        </w:rPr>
        <w:t>локальных и глобальных сетях, доступа к печатным и электронным образовательным ресурсам федеральных и региональных центрах информационно-образовательных ресурсов.</w:t>
      </w:r>
    </w:p>
    <w:p w:rsidR="003F7449" w:rsidRDefault="003F7449" w:rsidP="003F7449">
      <w:pPr>
        <w:shd w:val="clear" w:color="auto" w:fill="FFFFFF"/>
        <w:spacing w:line="274" w:lineRule="exact"/>
        <w:ind w:right="5" w:firstLine="710"/>
        <w:jc w:val="both"/>
      </w:pPr>
      <w:r>
        <w:rPr>
          <w:rFonts w:eastAsia="Times New Roman"/>
          <w:sz w:val="24"/>
          <w:szCs w:val="24"/>
        </w:rPr>
        <w:t xml:space="preserve">Поэтапно проводится оснащение подобным оборудованием кабинетов начальной школы. Электронными средствами обучения оборудованы все кабинеты начальной школы. Данное оборудование использовалось педагогами для учащихся 1-4-х классов для проведения уроков с </w:t>
      </w:r>
      <w:r>
        <w:rPr>
          <w:rFonts w:eastAsia="Times New Roman"/>
          <w:spacing w:val="-1"/>
          <w:sz w:val="24"/>
          <w:szCs w:val="24"/>
        </w:rPr>
        <w:t xml:space="preserve">применением образовательных ИКТ (использованием электронных приложений к учебникам, </w:t>
      </w:r>
      <w:r>
        <w:rPr>
          <w:rFonts w:eastAsia="Times New Roman"/>
          <w:sz w:val="24"/>
          <w:szCs w:val="24"/>
        </w:rPr>
        <w:t xml:space="preserve">осуществления проектной деятельности и т.п.). Кабинеты логопеда и  педагога-психолога оборудованы </w:t>
      </w:r>
      <w:r>
        <w:rPr>
          <w:rFonts w:eastAsia="Times New Roman"/>
          <w:spacing w:val="-1"/>
          <w:sz w:val="24"/>
          <w:szCs w:val="24"/>
        </w:rPr>
        <w:t xml:space="preserve">компьютерами, принтерами. Все кабинеты начальных классов, специалистов оборудованы безопасным доступом в Интернет с целью использования электронных образовательных ресурсов федеральных и региональных </w:t>
      </w:r>
      <w:r>
        <w:rPr>
          <w:rFonts w:eastAsia="Times New Roman"/>
          <w:sz w:val="24"/>
          <w:szCs w:val="24"/>
        </w:rPr>
        <w:t>центрах информационно-образовательных ресурсов.</w:t>
      </w:r>
    </w:p>
    <w:p w:rsidR="003F7449" w:rsidRDefault="003F7449" w:rsidP="003F7449">
      <w:pPr>
        <w:shd w:val="clear" w:color="auto" w:fill="FFFFFF"/>
        <w:spacing w:before="5" w:line="274" w:lineRule="exact"/>
        <w:ind w:left="3758"/>
      </w:pPr>
      <w:r>
        <w:rPr>
          <w:rFonts w:eastAsia="Times New Roman"/>
          <w:b/>
          <w:bCs/>
          <w:spacing w:val="-1"/>
          <w:sz w:val="24"/>
          <w:szCs w:val="24"/>
        </w:rPr>
        <w:t>Информационные условия</w:t>
      </w:r>
    </w:p>
    <w:p w:rsidR="003F7449" w:rsidRDefault="003F7449" w:rsidP="003F7449">
      <w:pPr>
        <w:shd w:val="clear" w:color="auto" w:fill="FFFFFF"/>
        <w:spacing w:line="274" w:lineRule="exact"/>
        <w:ind w:left="10" w:firstLine="720"/>
        <w:jc w:val="both"/>
        <w:rPr>
          <w:rFonts w:eastAsia="Times New Roman"/>
          <w:sz w:val="24"/>
          <w:szCs w:val="24"/>
        </w:rPr>
      </w:pPr>
      <w:r>
        <w:rPr>
          <w:rFonts w:eastAsia="Times New Roman"/>
          <w:sz w:val="24"/>
          <w:szCs w:val="24"/>
        </w:rPr>
        <w:t>Особенности организации учебного процесса в классах АООП НОО размещаются на сайте Школы; рассматриваются в ежегодном публичном отчете Школы; являются обязательными вопросами на проводимых в течение года общешкольных родительских собраний для будущих первоклассников, а также на классных родительских собраниях.</w:t>
      </w:r>
    </w:p>
    <w:p w:rsidR="009D3589" w:rsidRPr="003F7449" w:rsidRDefault="003F7449" w:rsidP="003F7449">
      <w:pPr>
        <w:shd w:val="clear" w:color="auto" w:fill="FFFFFF"/>
        <w:spacing w:line="274" w:lineRule="exact"/>
        <w:ind w:left="10" w:firstLine="720"/>
        <w:jc w:val="both"/>
        <w:rPr>
          <w:rFonts w:eastAsia="Times New Roman"/>
          <w:sz w:val="24"/>
          <w:szCs w:val="24"/>
        </w:rPr>
        <w:sectPr w:rsidR="009D3589" w:rsidRPr="003F7449" w:rsidSect="009D3589">
          <w:pgSz w:w="11909" w:h="16834"/>
          <w:pgMar w:top="1134" w:right="850" w:bottom="1134" w:left="1701" w:header="720" w:footer="720" w:gutter="0"/>
          <w:cols w:space="720"/>
          <w:titlePg/>
          <w:docGrid w:linePitch="299"/>
        </w:sectPr>
      </w:pPr>
      <w:r>
        <w:rPr>
          <w:rFonts w:eastAsia="Times New Roman"/>
          <w:sz w:val="24"/>
          <w:szCs w:val="24"/>
        </w:rPr>
        <w:t xml:space="preserve">                                             </w:t>
      </w:r>
    </w:p>
    <w:p w:rsidR="009D3589" w:rsidRDefault="009D3589" w:rsidP="009D3589">
      <w:pPr>
        <w:shd w:val="clear" w:color="auto" w:fill="FFFFFF"/>
        <w:rPr>
          <w:b/>
          <w:sz w:val="24"/>
          <w:szCs w:val="24"/>
        </w:rPr>
        <w:sectPr w:rsidR="009D3589" w:rsidSect="009D3589">
          <w:pgSz w:w="11906" w:h="16838"/>
          <w:pgMar w:top="1134" w:right="850" w:bottom="1134" w:left="1701" w:header="708" w:footer="708" w:gutter="0"/>
          <w:cols w:space="708"/>
          <w:docGrid w:linePitch="360"/>
        </w:sectPr>
      </w:pPr>
    </w:p>
    <w:p w:rsidR="0073648B" w:rsidRDefault="0073648B" w:rsidP="003F7449">
      <w:pPr>
        <w:jc w:val="center"/>
        <w:rPr>
          <w:b/>
          <w:bCs/>
          <w:i/>
          <w:sz w:val="24"/>
          <w:szCs w:val="24"/>
        </w:rPr>
      </w:pPr>
    </w:p>
    <w:sectPr w:rsidR="0073648B">
      <w:pgSz w:w="11909" w:h="16834"/>
      <w:pgMar w:top="770" w:right="691" w:bottom="360" w:left="1022"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36F7" w:rsidRDefault="00B436F7" w:rsidP="005D12EA">
      <w:r>
        <w:separator/>
      </w:r>
    </w:p>
  </w:endnote>
  <w:endnote w:type="continuationSeparator" w:id="0">
    <w:p w:rsidR="00B436F7" w:rsidRDefault="00B436F7" w:rsidP="005D12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Reference Sans Serif">
    <w:panose1 w:val="020B0604030504040204"/>
    <w:charset w:val="CC"/>
    <w:family w:val="swiss"/>
    <w:pitch w:val="variable"/>
    <w:sig w:usb0="20000287" w:usb1="00000000"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entury Schoolbook">
    <w:charset w:val="CC"/>
    <w:family w:val="roman"/>
    <w:pitch w:val="variable"/>
    <w:sig w:usb0="00000287" w:usb1="00000000" w:usb2="00000000" w:usb3="00000000" w:csb0="0000009F" w:csb1="00000000"/>
  </w:font>
  <w:font w:name="Times">
    <w:panose1 w:val="02020603050405020304"/>
    <w:charset w:val="CC"/>
    <w:family w:val="roman"/>
    <w:pitch w:val="variable"/>
    <w:sig w:usb0="E0002AFF" w:usb1="C0007841" w:usb2="00000009" w:usb3="00000000" w:csb0="000001F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MS Gothic">
    <w:altName w:val="ＭＳ ゴシック"/>
    <w:panose1 w:val="020B06090702050802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NewtonCSanPin-Regular">
    <w:altName w:val="Times New Roman"/>
    <w:charset w:val="CC"/>
    <w:family w:val="auto"/>
    <w:pitch w:val="default"/>
  </w:font>
  <w:font w:name="NewtonCSanPin-Bold">
    <w:charset w:val="CC"/>
    <w:family w:val="auto"/>
    <w:pitch w:val="default"/>
  </w:font>
  <w:font w:name="Liberation Serif">
    <w:panose1 w:val="02020603050405020304"/>
    <w:charset w:val="CC"/>
    <w:family w:val="roman"/>
    <w:pitch w:val="variable"/>
    <w:sig w:usb0="A00002AF" w:usb1="500078F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6880468"/>
      <w:docPartObj>
        <w:docPartGallery w:val="Page Numbers (Bottom of Page)"/>
        <w:docPartUnique/>
      </w:docPartObj>
    </w:sdtPr>
    <w:sdtEndPr/>
    <w:sdtContent>
      <w:p w:rsidR="000F2A7A" w:rsidRDefault="000F2A7A">
        <w:pPr>
          <w:pStyle w:val="af7"/>
          <w:jc w:val="center"/>
        </w:pPr>
        <w:r>
          <w:fldChar w:fldCharType="begin"/>
        </w:r>
        <w:r>
          <w:instrText>PAGE   \* MERGEFORMAT</w:instrText>
        </w:r>
        <w:r>
          <w:fldChar w:fldCharType="separate"/>
        </w:r>
        <w:r w:rsidR="004A6254">
          <w:rPr>
            <w:noProof/>
          </w:rPr>
          <w:t>2</w:t>
        </w:r>
        <w:r>
          <w:fldChar w:fldCharType="end"/>
        </w:r>
      </w:p>
    </w:sdtContent>
  </w:sdt>
  <w:p w:rsidR="00FD560C" w:rsidRDefault="00FD560C">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36F7" w:rsidRDefault="00B436F7" w:rsidP="005D12EA">
      <w:r>
        <w:separator/>
      </w:r>
    </w:p>
  </w:footnote>
  <w:footnote w:type="continuationSeparator" w:id="0">
    <w:p w:rsidR="00B436F7" w:rsidRDefault="00B436F7" w:rsidP="005D12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BDE6CD44"/>
    <w:lvl w:ilvl="0">
      <w:numFmt w:val="bullet"/>
      <w:lvlText w:val="*"/>
      <w:lvlJc w:val="left"/>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00000005"/>
    <w:multiLevelType w:val="multilevel"/>
    <w:tmpl w:val="00000005"/>
    <w:name w:val="WW8Num4"/>
    <w:lvl w:ilvl="0">
      <w:start w:val="1"/>
      <w:numFmt w:val="none"/>
      <w:suff w:val="nothing"/>
      <w:lvlText w:val=""/>
      <w:lvlJc w:val="left"/>
      <w:pPr>
        <w:tabs>
          <w:tab w:val="num" w:pos="0"/>
        </w:tabs>
        <w:ind w:left="432" w:hanging="432"/>
      </w:pPr>
      <w:rPr>
        <w:rFonts w:ascii="Times New Roman" w:eastAsia="Times New Roman" w:hAnsi="Times New Roman" w:cs="Times New Roman"/>
        <w:b/>
        <w:bCs/>
        <w:i/>
        <w:kern w:val="1"/>
        <w:sz w:val="24"/>
        <w:szCs w:val="24"/>
        <w:lang w:val="ru-RU" w:eastAsia="ru-RU" w:bidi="ar-SA"/>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E"/>
    <w:multiLevelType w:val="multilevel"/>
    <w:tmpl w:val="0000000E"/>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nsid w:val="00000022"/>
    <w:multiLevelType w:val="singleLevel"/>
    <w:tmpl w:val="00000022"/>
    <w:name w:val="WW8Num36"/>
    <w:lvl w:ilvl="0">
      <w:start w:val="1"/>
      <w:numFmt w:val="decimal"/>
      <w:lvlText w:val="%1."/>
      <w:lvlJc w:val="left"/>
      <w:pPr>
        <w:tabs>
          <w:tab w:val="num" w:pos="0"/>
        </w:tabs>
        <w:ind w:left="927" w:hanging="360"/>
      </w:pPr>
    </w:lvl>
  </w:abstractNum>
  <w:abstractNum w:abstractNumId="5">
    <w:nsid w:val="00000061"/>
    <w:multiLevelType w:val="singleLevel"/>
    <w:tmpl w:val="00000061"/>
    <w:name w:val="WW8Num103"/>
    <w:lvl w:ilvl="0">
      <w:start w:val="1"/>
      <w:numFmt w:val="decimal"/>
      <w:lvlText w:val="%1)"/>
      <w:lvlJc w:val="left"/>
      <w:pPr>
        <w:tabs>
          <w:tab w:val="num" w:pos="0"/>
        </w:tabs>
        <w:ind w:left="720" w:hanging="360"/>
      </w:pPr>
      <w:rPr>
        <w:rFonts w:cs="Times New Roman"/>
        <w:b/>
      </w:rPr>
    </w:lvl>
  </w:abstractNum>
  <w:abstractNum w:abstractNumId="6">
    <w:nsid w:val="021C1A3A"/>
    <w:multiLevelType w:val="hybridMultilevel"/>
    <w:tmpl w:val="9CC23AA8"/>
    <w:lvl w:ilvl="0" w:tplc="0419000F">
      <w:start w:val="1"/>
      <w:numFmt w:val="decimal"/>
      <w:lvlText w:val="%1."/>
      <w:lvlJc w:val="left"/>
      <w:pPr>
        <w:tabs>
          <w:tab w:val="num" w:pos="720"/>
        </w:tabs>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2F40A25"/>
    <w:multiLevelType w:val="hybridMultilevel"/>
    <w:tmpl w:val="D8EECC18"/>
    <w:lvl w:ilvl="0" w:tplc="A1BE65C0">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07771D31"/>
    <w:multiLevelType w:val="hybridMultilevel"/>
    <w:tmpl w:val="2DA4553E"/>
    <w:lvl w:ilvl="0" w:tplc="75885B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92C15E2"/>
    <w:multiLevelType w:val="multilevel"/>
    <w:tmpl w:val="3F983A84"/>
    <w:lvl w:ilvl="0">
      <w:start w:val="1"/>
      <w:numFmt w:val="upperRoman"/>
      <w:lvlText w:val="%1."/>
      <w:lvlJc w:val="left"/>
      <w:pPr>
        <w:tabs>
          <w:tab w:val="num" w:pos="1080"/>
        </w:tabs>
        <w:ind w:left="1080" w:hanging="720"/>
      </w:pPr>
      <w:rPr>
        <w:rFonts w:hint="default"/>
      </w:rPr>
    </w:lvl>
    <w:lvl w:ilvl="1">
      <w:start w:val="3"/>
      <w:numFmt w:val="decimal"/>
      <w:isLgl/>
      <w:lvlText w:val="%1.%2."/>
      <w:lvlJc w:val="left"/>
      <w:pPr>
        <w:ind w:left="900" w:hanging="54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0D85651E"/>
    <w:multiLevelType w:val="hybridMultilevel"/>
    <w:tmpl w:val="7C7411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F207BAB"/>
    <w:multiLevelType w:val="multilevel"/>
    <w:tmpl w:val="7D384F10"/>
    <w:lvl w:ilvl="0">
      <w:start w:val="1"/>
      <w:numFmt w:val="decimal"/>
      <w:lvlText w:val="%1."/>
      <w:lvlJc w:val="left"/>
      <w:pPr>
        <w:ind w:left="720" w:hanging="360"/>
      </w:pPr>
    </w:lvl>
    <w:lvl w:ilvl="1">
      <w:start w:val="4"/>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2">
    <w:nsid w:val="106773EB"/>
    <w:multiLevelType w:val="hybridMultilevel"/>
    <w:tmpl w:val="A1608264"/>
    <w:lvl w:ilvl="0" w:tplc="7AFA3C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14D567C9"/>
    <w:multiLevelType w:val="singleLevel"/>
    <w:tmpl w:val="CF0806EA"/>
    <w:lvl w:ilvl="0">
      <w:start w:val="2"/>
      <w:numFmt w:val="decimal"/>
      <w:lvlText w:val="%1)"/>
      <w:legacy w:legacy="1" w:legacySpace="0" w:legacyIndent="293"/>
      <w:lvlJc w:val="left"/>
      <w:rPr>
        <w:rFonts w:ascii="Times New Roman" w:hAnsi="Times New Roman" w:cs="Times New Roman" w:hint="default"/>
      </w:rPr>
    </w:lvl>
  </w:abstractNum>
  <w:abstractNum w:abstractNumId="14">
    <w:nsid w:val="15342CCE"/>
    <w:multiLevelType w:val="hybridMultilevel"/>
    <w:tmpl w:val="4886C588"/>
    <w:lvl w:ilvl="0" w:tplc="A2AADBE6">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837"/>
        </w:tabs>
        <w:ind w:left="1837" w:hanging="360"/>
      </w:pPr>
      <w:rPr>
        <w:rFonts w:ascii="Courier New" w:hAnsi="Courier New" w:cs="Courier New" w:hint="default"/>
      </w:rPr>
    </w:lvl>
    <w:lvl w:ilvl="2" w:tplc="04190005" w:tentative="1">
      <w:start w:val="1"/>
      <w:numFmt w:val="bullet"/>
      <w:lvlText w:val=""/>
      <w:lvlJc w:val="left"/>
      <w:pPr>
        <w:tabs>
          <w:tab w:val="num" w:pos="2557"/>
        </w:tabs>
        <w:ind w:left="2557" w:hanging="360"/>
      </w:pPr>
      <w:rPr>
        <w:rFonts w:ascii="Wingdings" w:hAnsi="Wingdings" w:hint="default"/>
      </w:rPr>
    </w:lvl>
    <w:lvl w:ilvl="3" w:tplc="04190001" w:tentative="1">
      <w:start w:val="1"/>
      <w:numFmt w:val="bullet"/>
      <w:lvlText w:val=""/>
      <w:lvlJc w:val="left"/>
      <w:pPr>
        <w:tabs>
          <w:tab w:val="num" w:pos="3277"/>
        </w:tabs>
        <w:ind w:left="3277" w:hanging="360"/>
      </w:pPr>
      <w:rPr>
        <w:rFonts w:ascii="Symbol" w:hAnsi="Symbol" w:hint="default"/>
      </w:rPr>
    </w:lvl>
    <w:lvl w:ilvl="4" w:tplc="04190003" w:tentative="1">
      <w:start w:val="1"/>
      <w:numFmt w:val="bullet"/>
      <w:lvlText w:val="o"/>
      <w:lvlJc w:val="left"/>
      <w:pPr>
        <w:tabs>
          <w:tab w:val="num" w:pos="3997"/>
        </w:tabs>
        <w:ind w:left="3997" w:hanging="360"/>
      </w:pPr>
      <w:rPr>
        <w:rFonts w:ascii="Courier New" w:hAnsi="Courier New" w:cs="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cs="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15">
    <w:nsid w:val="16BC4CF1"/>
    <w:multiLevelType w:val="singleLevel"/>
    <w:tmpl w:val="88968BF6"/>
    <w:lvl w:ilvl="0">
      <w:start w:val="1"/>
      <w:numFmt w:val="decimal"/>
      <w:lvlText w:val="%1."/>
      <w:legacy w:legacy="1" w:legacySpace="0" w:legacyIndent="456"/>
      <w:lvlJc w:val="left"/>
      <w:rPr>
        <w:rFonts w:ascii="Times New Roman" w:hAnsi="Times New Roman" w:cs="Times New Roman" w:hint="default"/>
        <w:sz w:val="24"/>
        <w:szCs w:val="24"/>
      </w:rPr>
    </w:lvl>
  </w:abstractNum>
  <w:abstractNum w:abstractNumId="16">
    <w:nsid w:val="18813A2D"/>
    <w:multiLevelType w:val="hybridMultilevel"/>
    <w:tmpl w:val="2508194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1B3031FC"/>
    <w:multiLevelType w:val="hybridMultilevel"/>
    <w:tmpl w:val="5F140CD8"/>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200C20A5"/>
    <w:multiLevelType w:val="hybridMultilevel"/>
    <w:tmpl w:val="C0E49A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773185A"/>
    <w:multiLevelType w:val="hybridMultilevel"/>
    <w:tmpl w:val="D52ECD98"/>
    <w:lvl w:ilvl="0" w:tplc="75885BD0">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20">
    <w:nsid w:val="29EA352C"/>
    <w:multiLevelType w:val="hybridMultilevel"/>
    <w:tmpl w:val="0EA8AC62"/>
    <w:lvl w:ilvl="0" w:tplc="635C37DE">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2B727449"/>
    <w:multiLevelType w:val="hybridMultilevel"/>
    <w:tmpl w:val="D8921490"/>
    <w:lvl w:ilvl="0" w:tplc="75885BD0">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22">
    <w:nsid w:val="2CF0214F"/>
    <w:multiLevelType w:val="hybridMultilevel"/>
    <w:tmpl w:val="0B145CE6"/>
    <w:lvl w:ilvl="0" w:tplc="75885BD0">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23">
    <w:nsid w:val="306B408A"/>
    <w:multiLevelType w:val="hybridMultilevel"/>
    <w:tmpl w:val="6D7A76EA"/>
    <w:lvl w:ilvl="0" w:tplc="635C37DE">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320F1607"/>
    <w:multiLevelType w:val="hybridMultilevel"/>
    <w:tmpl w:val="7B08778E"/>
    <w:lvl w:ilvl="0" w:tplc="ECB8F070">
      <w:start w:val="1"/>
      <w:numFmt w:val="bullet"/>
      <w:lvlText w:val=""/>
      <w:lvlJc w:val="left"/>
      <w:pPr>
        <w:tabs>
          <w:tab w:val="num" w:pos="794"/>
        </w:tabs>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32467726"/>
    <w:multiLevelType w:val="hybridMultilevel"/>
    <w:tmpl w:val="7F9606D8"/>
    <w:lvl w:ilvl="0" w:tplc="39EC8FFE">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368"/>
        </w:tabs>
        <w:ind w:left="1368" w:hanging="360"/>
      </w:pPr>
    </w:lvl>
    <w:lvl w:ilvl="2" w:tplc="0419001B" w:tentative="1">
      <w:start w:val="1"/>
      <w:numFmt w:val="lowerRoman"/>
      <w:lvlText w:val="%3."/>
      <w:lvlJc w:val="right"/>
      <w:pPr>
        <w:tabs>
          <w:tab w:val="num" w:pos="2088"/>
        </w:tabs>
        <w:ind w:left="2088" w:hanging="180"/>
      </w:pPr>
    </w:lvl>
    <w:lvl w:ilvl="3" w:tplc="0419000F" w:tentative="1">
      <w:start w:val="1"/>
      <w:numFmt w:val="decimal"/>
      <w:lvlText w:val="%4."/>
      <w:lvlJc w:val="left"/>
      <w:pPr>
        <w:tabs>
          <w:tab w:val="num" w:pos="2808"/>
        </w:tabs>
        <w:ind w:left="2808" w:hanging="360"/>
      </w:pPr>
    </w:lvl>
    <w:lvl w:ilvl="4" w:tplc="04190019" w:tentative="1">
      <w:start w:val="1"/>
      <w:numFmt w:val="lowerLetter"/>
      <w:lvlText w:val="%5."/>
      <w:lvlJc w:val="left"/>
      <w:pPr>
        <w:tabs>
          <w:tab w:val="num" w:pos="3528"/>
        </w:tabs>
        <w:ind w:left="3528" w:hanging="360"/>
      </w:pPr>
    </w:lvl>
    <w:lvl w:ilvl="5" w:tplc="0419001B" w:tentative="1">
      <w:start w:val="1"/>
      <w:numFmt w:val="lowerRoman"/>
      <w:lvlText w:val="%6."/>
      <w:lvlJc w:val="right"/>
      <w:pPr>
        <w:tabs>
          <w:tab w:val="num" w:pos="4248"/>
        </w:tabs>
        <w:ind w:left="4248" w:hanging="180"/>
      </w:pPr>
    </w:lvl>
    <w:lvl w:ilvl="6" w:tplc="0419000F" w:tentative="1">
      <w:start w:val="1"/>
      <w:numFmt w:val="decimal"/>
      <w:lvlText w:val="%7."/>
      <w:lvlJc w:val="left"/>
      <w:pPr>
        <w:tabs>
          <w:tab w:val="num" w:pos="4968"/>
        </w:tabs>
        <w:ind w:left="4968" w:hanging="360"/>
      </w:pPr>
    </w:lvl>
    <w:lvl w:ilvl="7" w:tplc="04190019" w:tentative="1">
      <w:start w:val="1"/>
      <w:numFmt w:val="lowerLetter"/>
      <w:lvlText w:val="%8."/>
      <w:lvlJc w:val="left"/>
      <w:pPr>
        <w:tabs>
          <w:tab w:val="num" w:pos="5688"/>
        </w:tabs>
        <w:ind w:left="5688" w:hanging="360"/>
      </w:pPr>
    </w:lvl>
    <w:lvl w:ilvl="8" w:tplc="0419001B" w:tentative="1">
      <w:start w:val="1"/>
      <w:numFmt w:val="lowerRoman"/>
      <w:lvlText w:val="%9."/>
      <w:lvlJc w:val="right"/>
      <w:pPr>
        <w:tabs>
          <w:tab w:val="num" w:pos="6408"/>
        </w:tabs>
        <w:ind w:left="6408" w:hanging="180"/>
      </w:pPr>
    </w:lvl>
  </w:abstractNum>
  <w:abstractNum w:abstractNumId="26">
    <w:nsid w:val="33F4551A"/>
    <w:multiLevelType w:val="hybridMultilevel"/>
    <w:tmpl w:val="1E3C4B30"/>
    <w:lvl w:ilvl="0" w:tplc="75885BD0">
      <w:start w:val="1"/>
      <w:numFmt w:val="bullet"/>
      <w:lvlText w:val=""/>
      <w:lvlJc w:val="left"/>
      <w:pPr>
        <w:tabs>
          <w:tab w:val="num" w:pos="2234"/>
        </w:tabs>
        <w:ind w:left="2234" w:hanging="360"/>
      </w:pPr>
      <w:rPr>
        <w:rFonts w:ascii="Symbol" w:hAnsi="Symbol" w:hint="default"/>
      </w:rPr>
    </w:lvl>
    <w:lvl w:ilvl="1" w:tplc="04190003" w:tentative="1">
      <w:start w:val="1"/>
      <w:numFmt w:val="bullet"/>
      <w:lvlText w:val="o"/>
      <w:lvlJc w:val="left"/>
      <w:pPr>
        <w:tabs>
          <w:tab w:val="num" w:pos="1837"/>
        </w:tabs>
        <w:ind w:left="1837" w:hanging="360"/>
      </w:pPr>
      <w:rPr>
        <w:rFonts w:ascii="Courier New" w:hAnsi="Courier New" w:cs="Courier New" w:hint="default"/>
      </w:rPr>
    </w:lvl>
    <w:lvl w:ilvl="2" w:tplc="04190005" w:tentative="1">
      <w:start w:val="1"/>
      <w:numFmt w:val="bullet"/>
      <w:lvlText w:val=""/>
      <w:lvlJc w:val="left"/>
      <w:pPr>
        <w:tabs>
          <w:tab w:val="num" w:pos="2557"/>
        </w:tabs>
        <w:ind w:left="2557" w:hanging="360"/>
      </w:pPr>
      <w:rPr>
        <w:rFonts w:ascii="Wingdings" w:hAnsi="Wingdings" w:hint="default"/>
      </w:rPr>
    </w:lvl>
    <w:lvl w:ilvl="3" w:tplc="04190001" w:tentative="1">
      <w:start w:val="1"/>
      <w:numFmt w:val="bullet"/>
      <w:lvlText w:val=""/>
      <w:lvlJc w:val="left"/>
      <w:pPr>
        <w:tabs>
          <w:tab w:val="num" w:pos="3277"/>
        </w:tabs>
        <w:ind w:left="3277" w:hanging="360"/>
      </w:pPr>
      <w:rPr>
        <w:rFonts w:ascii="Symbol" w:hAnsi="Symbol" w:hint="default"/>
      </w:rPr>
    </w:lvl>
    <w:lvl w:ilvl="4" w:tplc="04190003" w:tentative="1">
      <w:start w:val="1"/>
      <w:numFmt w:val="bullet"/>
      <w:lvlText w:val="o"/>
      <w:lvlJc w:val="left"/>
      <w:pPr>
        <w:tabs>
          <w:tab w:val="num" w:pos="3997"/>
        </w:tabs>
        <w:ind w:left="3997" w:hanging="360"/>
      </w:pPr>
      <w:rPr>
        <w:rFonts w:ascii="Courier New" w:hAnsi="Courier New" w:cs="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cs="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27">
    <w:nsid w:val="345C5EB9"/>
    <w:multiLevelType w:val="hybridMultilevel"/>
    <w:tmpl w:val="62586962"/>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40B11434"/>
    <w:multiLevelType w:val="multilevel"/>
    <w:tmpl w:val="7D7EEDC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1A2336A"/>
    <w:multiLevelType w:val="hybridMultilevel"/>
    <w:tmpl w:val="51EC343C"/>
    <w:lvl w:ilvl="0" w:tplc="635C37DE">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492C71EE"/>
    <w:multiLevelType w:val="hybridMultilevel"/>
    <w:tmpl w:val="161C9D4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1">
    <w:nsid w:val="4DFF7412"/>
    <w:multiLevelType w:val="hybridMultilevel"/>
    <w:tmpl w:val="72E4F5EE"/>
    <w:lvl w:ilvl="0" w:tplc="A1BE65C0">
      <w:start w:val="65535"/>
      <w:numFmt w:val="bullet"/>
      <w:lvlText w:val="•"/>
      <w:legacy w:legacy="1" w:legacySpace="0" w:legacyIndent="365"/>
      <w:lvlJc w:val="left"/>
      <w:rPr>
        <w:rFonts w:ascii="Times New Roman" w:hAnsi="Times New Roman" w:cs="Times New Roman" w:hint="default"/>
      </w:rPr>
    </w:lvl>
    <w:lvl w:ilvl="1" w:tplc="04190003" w:tentative="1">
      <w:start w:val="1"/>
      <w:numFmt w:val="bullet"/>
      <w:lvlText w:val="o"/>
      <w:lvlJc w:val="left"/>
      <w:pPr>
        <w:tabs>
          <w:tab w:val="num" w:pos="1930"/>
        </w:tabs>
        <w:ind w:left="1930" w:hanging="360"/>
      </w:pPr>
      <w:rPr>
        <w:rFonts w:ascii="Courier New" w:hAnsi="Courier New" w:cs="Courier New" w:hint="default"/>
      </w:rPr>
    </w:lvl>
    <w:lvl w:ilvl="2" w:tplc="04190005" w:tentative="1">
      <w:start w:val="1"/>
      <w:numFmt w:val="bullet"/>
      <w:lvlText w:val=""/>
      <w:lvlJc w:val="left"/>
      <w:pPr>
        <w:tabs>
          <w:tab w:val="num" w:pos="2650"/>
        </w:tabs>
        <w:ind w:left="2650" w:hanging="360"/>
      </w:pPr>
      <w:rPr>
        <w:rFonts w:ascii="Wingdings" w:hAnsi="Wingdings" w:hint="default"/>
      </w:rPr>
    </w:lvl>
    <w:lvl w:ilvl="3" w:tplc="04190001" w:tentative="1">
      <w:start w:val="1"/>
      <w:numFmt w:val="bullet"/>
      <w:lvlText w:val=""/>
      <w:lvlJc w:val="left"/>
      <w:pPr>
        <w:tabs>
          <w:tab w:val="num" w:pos="3370"/>
        </w:tabs>
        <w:ind w:left="3370" w:hanging="360"/>
      </w:pPr>
      <w:rPr>
        <w:rFonts w:ascii="Symbol" w:hAnsi="Symbol" w:hint="default"/>
      </w:rPr>
    </w:lvl>
    <w:lvl w:ilvl="4" w:tplc="04190003" w:tentative="1">
      <w:start w:val="1"/>
      <w:numFmt w:val="bullet"/>
      <w:lvlText w:val="o"/>
      <w:lvlJc w:val="left"/>
      <w:pPr>
        <w:tabs>
          <w:tab w:val="num" w:pos="4090"/>
        </w:tabs>
        <w:ind w:left="4090" w:hanging="360"/>
      </w:pPr>
      <w:rPr>
        <w:rFonts w:ascii="Courier New" w:hAnsi="Courier New" w:cs="Courier New" w:hint="default"/>
      </w:rPr>
    </w:lvl>
    <w:lvl w:ilvl="5" w:tplc="04190005" w:tentative="1">
      <w:start w:val="1"/>
      <w:numFmt w:val="bullet"/>
      <w:lvlText w:val=""/>
      <w:lvlJc w:val="left"/>
      <w:pPr>
        <w:tabs>
          <w:tab w:val="num" w:pos="4810"/>
        </w:tabs>
        <w:ind w:left="4810" w:hanging="360"/>
      </w:pPr>
      <w:rPr>
        <w:rFonts w:ascii="Wingdings" w:hAnsi="Wingdings" w:hint="default"/>
      </w:rPr>
    </w:lvl>
    <w:lvl w:ilvl="6" w:tplc="04190001" w:tentative="1">
      <w:start w:val="1"/>
      <w:numFmt w:val="bullet"/>
      <w:lvlText w:val=""/>
      <w:lvlJc w:val="left"/>
      <w:pPr>
        <w:tabs>
          <w:tab w:val="num" w:pos="5530"/>
        </w:tabs>
        <w:ind w:left="5530" w:hanging="360"/>
      </w:pPr>
      <w:rPr>
        <w:rFonts w:ascii="Symbol" w:hAnsi="Symbol" w:hint="default"/>
      </w:rPr>
    </w:lvl>
    <w:lvl w:ilvl="7" w:tplc="04190003" w:tentative="1">
      <w:start w:val="1"/>
      <w:numFmt w:val="bullet"/>
      <w:lvlText w:val="o"/>
      <w:lvlJc w:val="left"/>
      <w:pPr>
        <w:tabs>
          <w:tab w:val="num" w:pos="6250"/>
        </w:tabs>
        <w:ind w:left="6250" w:hanging="360"/>
      </w:pPr>
      <w:rPr>
        <w:rFonts w:ascii="Courier New" w:hAnsi="Courier New" w:cs="Courier New" w:hint="default"/>
      </w:rPr>
    </w:lvl>
    <w:lvl w:ilvl="8" w:tplc="04190005" w:tentative="1">
      <w:start w:val="1"/>
      <w:numFmt w:val="bullet"/>
      <w:lvlText w:val=""/>
      <w:lvlJc w:val="left"/>
      <w:pPr>
        <w:tabs>
          <w:tab w:val="num" w:pos="6970"/>
        </w:tabs>
        <w:ind w:left="6970" w:hanging="360"/>
      </w:pPr>
      <w:rPr>
        <w:rFonts w:ascii="Wingdings" w:hAnsi="Wingdings" w:hint="default"/>
      </w:rPr>
    </w:lvl>
  </w:abstractNum>
  <w:abstractNum w:abstractNumId="32">
    <w:nsid w:val="511018B9"/>
    <w:multiLevelType w:val="hybridMultilevel"/>
    <w:tmpl w:val="2D24264A"/>
    <w:lvl w:ilvl="0" w:tplc="75885B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861477B"/>
    <w:multiLevelType w:val="singleLevel"/>
    <w:tmpl w:val="052CB986"/>
    <w:lvl w:ilvl="0">
      <w:start w:val="1"/>
      <w:numFmt w:val="decimal"/>
      <w:lvlText w:val="%1)"/>
      <w:legacy w:legacy="1" w:legacySpace="0" w:legacyIndent="264"/>
      <w:lvlJc w:val="left"/>
      <w:rPr>
        <w:rFonts w:ascii="Times New Roman" w:hAnsi="Times New Roman" w:cs="Times New Roman" w:hint="default"/>
      </w:rPr>
    </w:lvl>
  </w:abstractNum>
  <w:abstractNum w:abstractNumId="34">
    <w:nsid w:val="62FA4A52"/>
    <w:multiLevelType w:val="hybridMultilevel"/>
    <w:tmpl w:val="E716B574"/>
    <w:lvl w:ilvl="0" w:tplc="A1BE65C0">
      <w:start w:val="65535"/>
      <w:numFmt w:val="bullet"/>
      <w:lvlText w:val="•"/>
      <w:legacy w:legacy="1" w:legacySpace="0" w:legacyIndent="365"/>
      <w:lvlJc w:val="left"/>
      <w:rPr>
        <w:rFonts w:ascii="Times New Roman" w:hAnsi="Times New Roman" w:cs="Times New Roman" w:hint="default"/>
      </w:rPr>
    </w:lvl>
    <w:lvl w:ilvl="1" w:tplc="04190003" w:tentative="1">
      <w:start w:val="1"/>
      <w:numFmt w:val="bullet"/>
      <w:lvlText w:val="o"/>
      <w:lvlJc w:val="left"/>
      <w:pPr>
        <w:tabs>
          <w:tab w:val="num" w:pos="1725"/>
        </w:tabs>
        <w:ind w:left="1725" w:hanging="360"/>
      </w:pPr>
      <w:rPr>
        <w:rFonts w:ascii="Courier New" w:hAnsi="Courier New" w:cs="Courier New" w:hint="default"/>
      </w:rPr>
    </w:lvl>
    <w:lvl w:ilvl="2" w:tplc="04190005" w:tentative="1">
      <w:start w:val="1"/>
      <w:numFmt w:val="bullet"/>
      <w:lvlText w:val=""/>
      <w:lvlJc w:val="left"/>
      <w:pPr>
        <w:tabs>
          <w:tab w:val="num" w:pos="2445"/>
        </w:tabs>
        <w:ind w:left="2445" w:hanging="360"/>
      </w:pPr>
      <w:rPr>
        <w:rFonts w:ascii="Wingdings" w:hAnsi="Wingdings" w:hint="default"/>
      </w:rPr>
    </w:lvl>
    <w:lvl w:ilvl="3" w:tplc="04190001" w:tentative="1">
      <w:start w:val="1"/>
      <w:numFmt w:val="bullet"/>
      <w:lvlText w:val=""/>
      <w:lvlJc w:val="left"/>
      <w:pPr>
        <w:tabs>
          <w:tab w:val="num" w:pos="3165"/>
        </w:tabs>
        <w:ind w:left="3165" w:hanging="360"/>
      </w:pPr>
      <w:rPr>
        <w:rFonts w:ascii="Symbol" w:hAnsi="Symbol" w:hint="default"/>
      </w:rPr>
    </w:lvl>
    <w:lvl w:ilvl="4" w:tplc="04190003" w:tentative="1">
      <w:start w:val="1"/>
      <w:numFmt w:val="bullet"/>
      <w:lvlText w:val="o"/>
      <w:lvlJc w:val="left"/>
      <w:pPr>
        <w:tabs>
          <w:tab w:val="num" w:pos="3885"/>
        </w:tabs>
        <w:ind w:left="3885" w:hanging="360"/>
      </w:pPr>
      <w:rPr>
        <w:rFonts w:ascii="Courier New" w:hAnsi="Courier New" w:cs="Courier New" w:hint="default"/>
      </w:rPr>
    </w:lvl>
    <w:lvl w:ilvl="5" w:tplc="04190005" w:tentative="1">
      <w:start w:val="1"/>
      <w:numFmt w:val="bullet"/>
      <w:lvlText w:val=""/>
      <w:lvlJc w:val="left"/>
      <w:pPr>
        <w:tabs>
          <w:tab w:val="num" w:pos="4605"/>
        </w:tabs>
        <w:ind w:left="4605" w:hanging="360"/>
      </w:pPr>
      <w:rPr>
        <w:rFonts w:ascii="Wingdings" w:hAnsi="Wingdings" w:hint="default"/>
      </w:rPr>
    </w:lvl>
    <w:lvl w:ilvl="6" w:tplc="04190001" w:tentative="1">
      <w:start w:val="1"/>
      <w:numFmt w:val="bullet"/>
      <w:lvlText w:val=""/>
      <w:lvlJc w:val="left"/>
      <w:pPr>
        <w:tabs>
          <w:tab w:val="num" w:pos="5325"/>
        </w:tabs>
        <w:ind w:left="5325" w:hanging="360"/>
      </w:pPr>
      <w:rPr>
        <w:rFonts w:ascii="Symbol" w:hAnsi="Symbol" w:hint="default"/>
      </w:rPr>
    </w:lvl>
    <w:lvl w:ilvl="7" w:tplc="04190003" w:tentative="1">
      <w:start w:val="1"/>
      <w:numFmt w:val="bullet"/>
      <w:lvlText w:val="o"/>
      <w:lvlJc w:val="left"/>
      <w:pPr>
        <w:tabs>
          <w:tab w:val="num" w:pos="6045"/>
        </w:tabs>
        <w:ind w:left="6045" w:hanging="360"/>
      </w:pPr>
      <w:rPr>
        <w:rFonts w:ascii="Courier New" w:hAnsi="Courier New" w:cs="Courier New" w:hint="default"/>
      </w:rPr>
    </w:lvl>
    <w:lvl w:ilvl="8" w:tplc="04190005" w:tentative="1">
      <w:start w:val="1"/>
      <w:numFmt w:val="bullet"/>
      <w:lvlText w:val=""/>
      <w:lvlJc w:val="left"/>
      <w:pPr>
        <w:tabs>
          <w:tab w:val="num" w:pos="6765"/>
        </w:tabs>
        <w:ind w:left="6765" w:hanging="360"/>
      </w:pPr>
      <w:rPr>
        <w:rFonts w:ascii="Wingdings" w:hAnsi="Wingdings" w:hint="default"/>
      </w:rPr>
    </w:lvl>
  </w:abstractNum>
  <w:abstractNum w:abstractNumId="35">
    <w:nsid w:val="646A0D85"/>
    <w:multiLevelType w:val="hybridMultilevel"/>
    <w:tmpl w:val="C61A8562"/>
    <w:lvl w:ilvl="0" w:tplc="635C37DE">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69BD3588"/>
    <w:multiLevelType w:val="hybridMultilevel"/>
    <w:tmpl w:val="2A045E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DBF7BAE"/>
    <w:multiLevelType w:val="hybridMultilevel"/>
    <w:tmpl w:val="26B69510"/>
    <w:lvl w:ilvl="0" w:tplc="F03E3CA8">
      <w:start w:val="1"/>
      <w:numFmt w:val="bullet"/>
      <w:lvlText w:val=""/>
      <w:lvlJc w:val="left"/>
      <w:pPr>
        <w:ind w:left="157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8">
    <w:nsid w:val="6FAF4DDB"/>
    <w:multiLevelType w:val="hybridMultilevel"/>
    <w:tmpl w:val="38C8C69A"/>
    <w:lvl w:ilvl="0" w:tplc="75885BD0">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39">
    <w:nsid w:val="71396C21"/>
    <w:multiLevelType w:val="hybridMultilevel"/>
    <w:tmpl w:val="15582AE6"/>
    <w:lvl w:ilvl="0" w:tplc="ECB8F070">
      <w:start w:val="1"/>
      <w:numFmt w:val="bullet"/>
      <w:lvlText w:val=""/>
      <w:lvlJc w:val="left"/>
      <w:pPr>
        <w:tabs>
          <w:tab w:val="num" w:pos="794"/>
        </w:tabs>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0">
    <w:nsid w:val="734202F8"/>
    <w:multiLevelType w:val="multilevel"/>
    <w:tmpl w:val="C40A5E20"/>
    <w:lvl w:ilvl="0">
      <w:start w:val="1"/>
      <w:numFmt w:val="upperRoman"/>
      <w:lvlText w:val="%1."/>
      <w:lvlJc w:val="left"/>
      <w:pPr>
        <w:tabs>
          <w:tab w:val="num" w:pos="1008"/>
        </w:tabs>
        <w:ind w:left="1008" w:hanging="720"/>
      </w:pPr>
      <w:rPr>
        <w:rFonts w:hint="default"/>
      </w:rPr>
    </w:lvl>
    <w:lvl w:ilvl="1">
      <w:start w:val="1"/>
      <w:numFmt w:val="decimal"/>
      <w:isLgl/>
      <w:lvlText w:val="%1.%2."/>
      <w:lvlJc w:val="left"/>
      <w:pPr>
        <w:tabs>
          <w:tab w:val="num" w:pos="1008"/>
        </w:tabs>
        <w:ind w:left="1008" w:hanging="720"/>
      </w:pPr>
      <w:rPr>
        <w:rFonts w:hint="default"/>
      </w:rPr>
    </w:lvl>
    <w:lvl w:ilvl="2">
      <w:start w:val="1"/>
      <w:numFmt w:val="decimal"/>
      <w:isLgl/>
      <w:lvlText w:val="%1.%2.%3."/>
      <w:lvlJc w:val="left"/>
      <w:pPr>
        <w:tabs>
          <w:tab w:val="num" w:pos="1008"/>
        </w:tabs>
        <w:ind w:left="1008" w:hanging="720"/>
      </w:pPr>
      <w:rPr>
        <w:rFonts w:hint="default"/>
      </w:rPr>
    </w:lvl>
    <w:lvl w:ilvl="3">
      <w:start w:val="1"/>
      <w:numFmt w:val="decimal"/>
      <w:isLgl/>
      <w:lvlText w:val="%1.%2.%3.%4."/>
      <w:lvlJc w:val="left"/>
      <w:pPr>
        <w:tabs>
          <w:tab w:val="num" w:pos="1368"/>
        </w:tabs>
        <w:ind w:left="1368" w:hanging="1080"/>
      </w:pPr>
      <w:rPr>
        <w:rFonts w:hint="default"/>
      </w:rPr>
    </w:lvl>
    <w:lvl w:ilvl="4">
      <w:start w:val="1"/>
      <w:numFmt w:val="decimal"/>
      <w:isLgl/>
      <w:lvlText w:val="%1.%2.%3.%4.%5."/>
      <w:lvlJc w:val="left"/>
      <w:pPr>
        <w:tabs>
          <w:tab w:val="num" w:pos="1368"/>
        </w:tabs>
        <w:ind w:left="1368" w:hanging="1080"/>
      </w:pPr>
      <w:rPr>
        <w:rFonts w:hint="default"/>
      </w:rPr>
    </w:lvl>
    <w:lvl w:ilvl="5">
      <w:start w:val="1"/>
      <w:numFmt w:val="decimal"/>
      <w:isLgl/>
      <w:lvlText w:val="%1.%2.%3.%4.%5.%6."/>
      <w:lvlJc w:val="left"/>
      <w:pPr>
        <w:tabs>
          <w:tab w:val="num" w:pos="1728"/>
        </w:tabs>
        <w:ind w:left="1728" w:hanging="1440"/>
      </w:pPr>
      <w:rPr>
        <w:rFonts w:hint="default"/>
      </w:rPr>
    </w:lvl>
    <w:lvl w:ilvl="6">
      <w:start w:val="1"/>
      <w:numFmt w:val="decimal"/>
      <w:isLgl/>
      <w:lvlText w:val="%1.%2.%3.%4.%5.%6.%7."/>
      <w:lvlJc w:val="left"/>
      <w:pPr>
        <w:tabs>
          <w:tab w:val="num" w:pos="2088"/>
        </w:tabs>
        <w:ind w:left="2088" w:hanging="1800"/>
      </w:pPr>
      <w:rPr>
        <w:rFonts w:hint="default"/>
      </w:rPr>
    </w:lvl>
    <w:lvl w:ilvl="7">
      <w:start w:val="1"/>
      <w:numFmt w:val="decimal"/>
      <w:isLgl/>
      <w:lvlText w:val="%1.%2.%3.%4.%5.%6.%7.%8."/>
      <w:lvlJc w:val="left"/>
      <w:pPr>
        <w:tabs>
          <w:tab w:val="num" w:pos="2088"/>
        </w:tabs>
        <w:ind w:left="2088" w:hanging="1800"/>
      </w:pPr>
      <w:rPr>
        <w:rFonts w:hint="default"/>
      </w:rPr>
    </w:lvl>
    <w:lvl w:ilvl="8">
      <w:start w:val="1"/>
      <w:numFmt w:val="decimal"/>
      <w:isLgl/>
      <w:lvlText w:val="%1.%2.%3.%4.%5.%6.%7.%8.%9."/>
      <w:lvlJc w:val="left"/>
      <w:pPr>
        <w:tabs>
          <w:tab w:val="num" w:pos="2448"/>
        </w:tabs>
        <w:ind w:left="2448" w:hanging="2160"/>
      </w:pPr>
      <w:rPr>
        <w:rFonts w:hint="default"/>
      </w:rPr>
    </w:lvl>
  </w:abstractNum>
  <w:abstractNum w:abstractNumId="41">
    <w:nsid w:val="757B513E"/>
    <w:multiLevelType w:val="hybridMultilevel"/>
    <w:tmpl w:val="D820D9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AC51BAF"/>
    <w:multiLevelType w:val="singleLevel"/>
    <w:tmpl w:val="8E6AF19C"/>
    <w:lvl w:ilvl="0">
      <w:start w:val="3"/>
      <w:numFmt w:val="decimal"/>
      <w:lvlText w:val="%1)"/>
      <w:legacy w:legacy="1" w:legacySpace="0" w:legacyIndent="298"/>
      <w:lvlJc w:val="left"/>
      <w:rPr>
        <w:rFonts w:ascii="Times New Roman" w:hAnsi="Times New Roman" w:cs="Times New Roman" w:hint="default"/>
      </w:rPr>
    </w:lvl>
  </w:abstractNum>
  <w:abstractNum w:abstractNumId="43">
    <w:nsid w:val="7FA82029"/>
    <w:multiLevelType w:val="hybridMultilevel"/>
    <w:tmpl w:val="FFD68264"/>
    <w:lvl w:ilvl="0" w:tplc="75885B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lvlOverride w:ilvl="0">
      <w:lvl w:ilvl="0">
        <w:start w:val="65535"/>
        <w:numFmt w:val="bullet"/>
        <w:lvlText w:val="•"/>
        <w:legacy w:legacy="1" w:legacySpace="0" w:legacyIndent="178"/>
        <w:lvlJc w:val="left"/>
        <w:rPr>
          <w:rFonts w:ascii="Times New Roman" w:hAnsi="Times New Roman" w:cs="Times New Roman" w:hint="default"/>
        </w:rPr>
      </w:lvl>
    </w:lvlOverride>
  </w:num>
  <w:num w:numId="2">
    <w:abstractNumId w:val="0"/>
    <w:lvlOverride w:ilvl="0">
      <w:lvl w:ilvl="0">
        <w:start w:val="65535"/>
        <w:numFmt w:val="bullet"/>
        <w:lvlText w:val="•"/>
        <w:legacy w:legacy="1" w:legacySpace="0" w:legacyIndent="177"/>
        <w:lvlJc w:val="left"/>
        <w:rPr>
          <w:rFonts w:ascii="Times New Roman" w:hAnsi="Times New Roman" w:cs="Times New Roman" w:hint="default"/>
        </w:rPr>
      </w:lvl>
    </w:lvlOverride>
  </w:num>
  <w:num w:numId="3">
    <w:abstractNumId w:val="0"/>
    <w:lvlOverride w:ilvl="0">
      <w:lvl w:ilvl="0">
        <w:start w:val="65535"/>
        <w:numFmt w:val="bullet"/>
        <w:lvlText w:val="•"/>
        <w:legacy w:legacy="1" w:legacySpace="0" w:legacyIndent="182"/>
        <w:lvlJc w:val="left"/>
        <w:rPr>
          <w:rFonts w:ascii="Times New Roman" w:hAnsi="Times New Roman" w:cs="Times New Roman" w:hint="default"/>
        </w:rPr>
      </w:lvl>
    </w:lvlOverride>
  </w:num>
  <w:num w:numId="4">
    <w:abstractNumId w:val="0"/>
    <w:lvlOverride w:ilvl="0">
      <w:lvl w:ilvl="0">
        <w:start w:val="65535"/>
        <w:numFmt w:val="bullet"/>
        <w:lvlText w:val="•"/>
        <w:legacy w:legacy="1" w:legacySpace="0" w:legacyIndent="278"/>
        <w:lvlJc w:val="left"/>
        <w:rPr>
          <w:rFonts w:ascii="Times New Roman" w:hAnsi="Times New Roman" w:cs="Times New Roman" w:hint="default"/>
        </w:rPr>
      </w:lvl>
    </w:lvlOverride>
  </w:num>
  <w:num w:numId="5">
    <w:abstractNumId w:val="0"/>
    <w:lvlOverride w:ilvl="0">
      <w:lvl w:ilvl="0">
        <w:start w:val="65535"/>
        <w:numFmt w:val="bullet"/>
        <w:lvlText w:val="•"/>
        <w:legacy w:legacy="1" w:legacySpace="0" w:legacyIndent="134"/>
        <w:lvlJc w:val="left"/>
        <w:rPr>
          <w:rFonts w:ascii="Times New Roman" w:hAnsi="Times New Roman" w:cs="Times New Roman" w:hint="default"/>
        </w:rPr>
      </w:lvl>
    </w:lvlOverride>
  </w:num>
  <w:num w:numId="6">
    <w:abstractNumId w:val="0"/>
    <w:lvlOverride w:ilvl="0">
      <w:lvl w:ilvl="0">
        <w:start w:val="65535"/>
        <w:numFmt w:val="bullet"/>
        <w:lvlText w:val="•"/>
        <w:legacy w:legacy="1" w:legacySpace="0" w:legacyIndent="144"/>
        <w:lvlJc w:val="left"/>
        <w:rPr>
          <w:rFonts w:ascii="Times New Roman" w:hAnsi="Times New Roman" w:cs="Times New Roman" w:hint="default"/>
        </w:rPr>
      </w:lvl>
    </w:lvlOverride>
  </w:num>
  <w:num w:numId="7">
    <w:abstractNumId w:val="0"/>
    <w:lvlOverride w:ilvl="0">
      <w:lvl w:ilvl="0">
        <w:start w:val="65535"/>
        <w:numFmt w:val="bullet"/>
        <w:lvlText w:val="•"/>
        <w:legacy w:legacy="1" w:legacySpace="0" w:legacyIndent="312"/>
        <w:lvlJc w:val="left"/>
        <w:rPr>
          <w:rFonts w:ascii="Times New Roman" w:hAnsi="Times New Roman" w:cs="Times New Roman" w:hint="default"/>
        </w:rPr>
      </w:lvl>
    </w:lvlOverride>
  </w:num>
  <w:num w:numId="8">
    <w:abstractNumId w:val="0"/>
    <w:lvlOverride w:ilvl="0">
      <w:lvl w:ilvl="0">
        <w:start w:val="65535"/>
        <w:numFmt w:val="bullet"/>
        <w:lvlText w:val="•"/>
        <w:legacy w:legacy="1" w:legacySpace="0" w:legacyIndent="168"/>
        <w:lvlJc w:val="left"/>
        <w:rPr>
          <w:rFonts w:ascii="Times New Roman" w:hAnsi="Times New Roman" w:cs="Times New Roman" w:hint="default"/>
        </w:rPr>
      </w:lvl>
    </w:lvlOverride>
  </w:num>
  <w:num w:numId="9">
    <w:abstractNumId w:val="0"/>
    <w:lvlOverride w:ilvl="0">
      <w:lvl w:ilvl="0">
        <w:start w:val="65535"/>
        <w:numFmt w:val="bullet"/>
        <w:lvlText w:val="•"/>
        <w:legacy w:legacy="1" w:legacySpace="0" w:legacyIndent="350"/>
        <w:lvlJc w:val="left"/>
        <w:rPr>
          <w:rFonts w:ascii="Times New Roman" w:hAnsi="Times New Roman" w:cs="Times New Roman" w:hint="default"/>
        </w:rPr>
      </w:lvl>
    </w:lvlOverride>
  </w:num>
  <w:num w:numId="10">
    <w:abstractNumId w:val="13"/>
  </w:num>
  <w:num w:numId="11">
    <w:abstractNumId w:val="33"/>
  </w:num>
  <w:num w:numId="12">
    <w:abstractNumId w:val="42"/>
  </w:num>
  <w:num w:numId="13">
    <w:abstractNumId w:val="0"/>
    <w:lvlOverride w:ilvl="0">
      <w:lvl w:ilvl="0">
        <w:start w:val="65535"/>
        <w:numFmt w:val="bullet"/>
        <w:lvlText w:val="•"/>
        <w:legacy w:legacy="1" w:legacySpace="0" w:legacyIndent="172"/>
        <w:lvlJc w:val="left"/>
        <w:rPr>
          <w:rFonts w:ascii="Times New Roman" w:hAnsi="Times New Roman" w:cs="Times New Roman" w:hint="default"/>
        </w:rPr>
      </w:lvl>
    </w:lvlOverride>
  </w:num>
  <w:num w:numId="14">
    <w:abstractNumId w:val="15"/>
  </w:num>
  <w:num w:numId="15">
    <w:abstractNumId w:val="0"/>
    <w:lvlOverride w:ilvl="0">
      <w:lvl w:ilvl="0">
        <w:start w:val="65535"/>
        <w:numFmt w:val="bullet"/>
        <w:lvlText w:val="&gt;"/>
        <w:legacy w:legacy="1" w:legacySpace="0" w:legacyIndent="336"/>
        <w:lvlJc w:val="left"/>
        <w:rPr>
          <w:rFonts w:ascii="Times New Roman" w:hAnsi="Times New Roman" w:cs="Times New Roman" w:hint="default"/>
        </w:rPr>
      </w:lvl>
    </w:lvlOverride>
  </w:num>
  <w:num w:numId="16">
    <w:abstractNumId w:val="0"/>
    <w:lvlOverride w:ilvl="0">
      <w:lvl w:ilvl="0">
        <w:start w:val="65535"/>
        <w:numFmt w:val="bullet"/>
        <w:lvlText w:val="&gt;"/>
        <w:legacy w:legacy="1" w:legacySpace="0" w:legacyIndent="331"/>
        <w:lvlJc w:val="left"/>
        <w:rPr>
          <w:rFonts w:ascii="Times New Roman" w:hAnsi="Times New Roman" w:cs="Times New Roman" w:hint="default"/>
        </w:rPr>
      </w:lvl>
    </w:lvlOverride>
  </w:num>
  <w:num w:numId="17">
    <w:abstractNumId w:val="0"/>
    <w:lvlOverride w:ilvl="0">
      <w:lvl w:ilvl="0">
        <w:start w:val="65535"/>
        <w:numFmt w:val="bullet"/>
        <w:lvlText w:val="•"/>
        <w:legacy w:legacy="1" w:legacySpace="0" w:legacyIndent="235"/>
        <w:lvlJc w:val="left"/>
        <w:rPr>
          <w:rFonts w:ascii="Times New Roman" w:hAnsi="Times New Roman" w:cs="Times New Roman" w:hint="default"/>
        </w:rPr>
      </w:lvl>
    </w:lvlOverride>
  </w:num>
  <w:num w:numId="18">
    <w:abstractNumId w:val="0"/>
    <w:lvlOverride w:ilvl="0">
      <w:lvl w:ilvl="0">
        <w:start w:val="65535"/>
        <w:numFmt w:val="bullet"/>
        <w:lvlText w:val="•"/>
        <w:legacy w:legacy="1" w:legacySpace="0" w:legacyIndent="360"/>
        <w:lvlJc w:val="left"/>
        <w:rPr>
          <w:rFonts w:ascii="Times New Roman" w:hAnsi="Times New Roman" w:cs="Times New Roman" w:hint="default"/>
        </w:rPr>
      </w:lvl>
    </w:lvlOverride>
  </w:num>
  <w:num w:numId="19">
    <w:abstractNumId w:val="0"/>
    <w:lvlOverride w:ilvl="0">
      <w:lvl w:ilvl="0">
        <w:start w:val="65535"/>
        <w:numFmt w:val="bullet"/>
        <w:lvlText w:val="•"/>
        <w:legacy w:legacy="1" w:legacySpace="0" w:legacyIndent="173"/>
        <w:lvlJc w:val="left"/>
        <w:rPr>
          <w:rFonts w:ascii="Times New Roman" w:hAnsi="Times New Roman" w:cs="Times New Roman" w:hint="default"/>
        </w:rPr>
      </w:lvl>
    </w:lvlOverride>
  </w:num>
  <w:num w:numId="20">
    <w:abstractNumId w:val="0"/>
    <w:lvlOverride w:ilvl="0">
      <w:lvl w:ilvl="0">
        <w:start w:val="65535"/>
        <w:numFmt w:val="bullet"/>
        <w:lvlText w:val="•"/>
        <w:legacy w:legacy="1" w:legacySpace="0" w:legacyIndent="341"/>
        <w:lvlJc w:val="left"/>
        <w:rPr>
          <w:rFonts w:ascii="Times New Roman" w:hAnsi="Times New Roman" w:cs="Times New Roman" w:hint="default"/>
        </w:rPr>
      </w:lvl>
    </w:lvlOverride>
  </w:num>
  <w:num w:numId="21">
    <w:abstractNumId w:val="27"/>
  </w:num>
  <w:num w:numId="22">
    <w:abstractNumId w:val="17"/>
  </w:num>
  <w:num w:numId="23">
    <w:abstractNumId w:val="12"/>
  </w:num>
  <w:num w:numId="24">
    <w:abstractNumId w:val="9"/>
  </w:num>
  <w:num w:numId="25">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num>
  <w:num w:numId="28">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0"/>
  </w:num>
  <w:num w:numId="30">
    <w:abstractNumId w:val="25"/>
  </w:num>
  <w:num w:numId="31">
    <w:abstractNumId w:val="0"/>
    <w:lvlOverride w:ilvl="0">
      <w:lvl w:ilvl="0">
        <w:numFmt w:val="bullet"/>
        <w:lvlText w:val="•"/>
        <w:legacy w:legacy="1" w:legacySpace="0" w:legacyIndent="221"/>
        <w:lvlJc w:val="left"/>
        <w:pPr>
          <w:ind w:left="0" w:firstLine="0"/>
        </w:pPr>
        <w:rPr>
          <w:rFonts w:ascii="Times New Roman" w:hAnsi="Times New Roman" w:cs="Times New Roman" w:hint="default"/>
        </w:rPr>
      </w:lvl>
    </w:lvlOverride>
  </w:num>
  <w:num w:numId="32">
    <w:abstractNumId w:val="0"/>
    <w:lvlOverride w:ilvl="0">
      <w:lvl w:ilvl="0">
        <w:numFmt w:val="bullet"/>
        <w:lvlText w:val="•"/>
        <w:legacy w:legacy="1" w:legacySpace="0" w:legacyIndent="197"/>
        <w:lvlJc w:val="left"/>
        <w:pPr>
          <w:ind w:left="0" w:firstLine="0"/>
        </w:pPr>
        <w:rPr>
          <w:rFonts w:ascii="Times New Roman" w:hAnsi="Times New Roman" w:cs="Times New Roman" w:hint="default"/>
        </w:rPr>
      </w:lvl>
    </w:lvlOverride>
  </w:num>
  <w:num w:numId="33">
    <w:abstractNumId w:val="14"/>
  </w:num>
  <w:num w:numId="34">
    <w:abstractNumId w:val="16"/>
  </w:num>
  <w:num w:numId="35">
    <w:abstractNumId w:val="19"/>
  </w:num>
  <w:num w:numId="36">
    <w:abstractNumId w:val="22"/>
  </w:num>
  <w:num w:numId="37">
    <w:abstractNumId w:val="26"/>
  </w:num>
  <w:num w:numId="38">
    <w:abstractNumId w:val="21"/>
  </w:num>
  <w:num w:numId="39">
    <w:abstractNumId w:val="38"/>
  </w:num>
  <w:num w:numId="40">
    <w:abstractNumId w:val="36"/>
  </w:num>
  <w:num w:numId="41">
    <w:abstractNumId w:val="28"/>
  </w:num>
  <w:num w:numId="42">
    <w:abstractNumId w:val="30"/>
  </w:num>
  <w:num w:numId="43">
    <w:abstractNumId w:val="29"/>
  </w:num>
  <w:num w:numId="44">
    <w:abstractNumId w:val="20"/>
  </w:num>
  <w:num w:numId="45">
    <w:abstractNumId w:val="35"/>
  </w:num>
  <w:num w:numId="46">
    <w:abstractNumId w:val="23"/>
  </w:num>
  <w:num w:numId="47">
    <w:abstractNumId w:val="1"/>
  </w:num>
  <w:num w:numId="48">
    <w:abstractNumId w:val="3"/>
  </w:num>
  <w:num w:numId="49">
    <w:abstractNumId w:val="0"/>
    <w:lvlOverride w:ilvl="0">
      <w:lvl w:ilvl="0">
        <w:start w:val="65535"/>
        <w:numFmt w:val="bullet"/>
        <w:lvlText w:val="•"/>
        <w:legacy w:legacy="1" w:legacySpace="0" w:legacyIndent="365"/>
        <w:lvlJc w:val="left"/>
        <w:rPr>
          <w:rFonts w:ascii="Times New Roman" w:hAnsi="Times New Roman" w:cs="Times New Roman" w:hint="default"/>
        </w:rPr>
      </w:lvl>
    </w:lvlOverride>
  </w:num>
  <w:num w:numId="50">
    <w:abstractNumId w:val="34"/>
  </w:num>
  <w:num w:numId="51">
    <w:abstractNumId w:val="43"/>
  </w:num>
  <w:num w:numId="52">
    <w:abstractNumId w:val="32"/>
  </w:num>
  <w:num w:numId="53">
    <w:abstractNumId w:val="8"/>
  </w:num>
  <w:num w:numId="54">
    <w:abstractNumId w:val="31"/>
  </w:num>
  <w:num w:numId="55">
    <w:abstractNumId w:val="11"/>
  </w:num>
  <w:num w:numId="56">
    <w:abstractNumId w:val="7"/>
  </w:num>
  <w:num w:numId="57">
    <w:abstractNumId w:val="6"/>
  </w:num>
  <w:num w:numId="58">
    <w:abstractNumId w:val="2"/>
  </w:num>
  <w:num w:numId="59">
    <w:abstractNumId w:val="18"/>
  </w:num>
  <w:num w:numId="60">
    <w:abstractNumId w:val="41"/>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5EE9"/>
    <w:rsid w:val="000232BB"/>
    <w:rsid w:val="00097893"/>
    <w:rsid w:val="000F2A7A"/>
    <w:rsid w:val="0018461E"/>
    <w:rsid w:val="002A580C"/>
    <w:rsid w:val="002C6E44"/>
    <w:rsid w:val="002D501B"/>
    <w:rsid w:val="00337A45"/>
    <w:rsid w:val="00383481"/>
    <w:rsid w:val="003F7449"/>
    <w:rsid w:val="004A206A"/>
    <w:rsid w:val="004A6254"/>
    <w:rsid w:val="004E0EA8"/>
    <w:rsid w:val="005D12EA"/>
    <w:rsid w:val="006071B4"/>
    <w:rsid w:val="007338DC"/>
    <w:rsid w:val="0073648B"/>
    <w:rsid w:val="0077059A"/>
    <w:rsid w:val="007F119C"/>
    <w:rsid w:val="00801F88"/>
    <w:rsid w:val="00884522"/>
    <w:rsid w:val="008D7462"/>
    <w:rsid w:val="00911A09"/>
    <w:rsid w:val="009957B5"/>
    <w:rsid w:val="009C61CA"/>
    <w:rsid w:val="009D3589"/>
    <w:rsid w:val="009F4586"/>
    <w:rsid w:val="00A105E9"/>
    <w:rsid w:val="00A32B86"/>
    <w:rsid w:val="00A65EE9"/>
    <w:rsid w:val="00AF3B33"/>
    <w:rsid w:val="00B21DE0"/>
    <w:rsid w:val="00B436F7"/>
    <w:rsid w:val="00B9159F"/>
    <w:rsid w:val="00BB6BD6"/>
    <w:rsid w:val="00BD52A4"/>
    <w:rsid w:val="00C075FB"/>
    <w:rsid w:val="00C265D0"/>
    <w:rsid w:val="00CC3AE0"/>
    <w:rsid w:val="00D24E30"/>
    <w:rsid w:val="00D2707D"/>
    <w:rsid w:val="00E17E31"/>
    <w:rsid w:val="00E7164B"/>
    <w:rsid w:val="00EB1C70"/>
    <w:rsid w:val="00F225F3"/>
    <w:rsid w:val="00FD56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A52B3BC-B2A3-449C-A084-050440985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iPriority="0" w:unhideWhenUsed="1" w:qFormat="1"/>
    <w:lsdException w:name="heading 7" w:semiHidden="1" w:uiPriority="0" w:unhideWhenUsed="1" w:qFormat="1"/>
    <w:lsdException w:name="heading 8" w:semiHidden="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paragraph" w:styleId="1">
    <w:name w:val="heading 1"/>
    <w:basedOn w:val="a"/>
    <w:next w:val="a"/>
    <w:link w:val="10"/>
    <w:qFormat/>
    <w:rsid w:val="009D3589"/>
    <w:pPr>
      <w:keepNext/>
      <w:widowControl/>
      <w:autoSpaceDE/>
      <w:autoSpaceDN/>
      <w:adjustRightInd/>
      <w:spacing w:before="240" w:after="60"/>
      <w:outlineLvl w:val="0"/>
    </w:pPr>
    <w:rPr>
      <w:rFonts w:ascii="Arial" w:eastAsia="Times New Roman" w:hAnsi="Arial" w:cs="Arial"/>
      <w:b/>
      <w:bCs/>
      <w:kern w:val="32"/>
      <w:sz w:val="32"/>
      <w:szCs w:val="32"/>
    </w:rPr>
  </w:style>
  <w:style w:type="paragraph" w:styleId="2">
    <w:name w:val="heading 2"/>
    <w:basedOn w:val="a"/>
    <w:link w:val="20"/>
    <w:uiPriority w:val="99"/>
    <w:qFormat/>
    <w:rsid w:val="009D3589"/>
    <w:pPr>
      <w:widowControl/>
      <w:autoSpaceDE/>
      <w:autoSpaceDN/>
      <w:adjustRightInd/>
      <w:spacing w:before="100" w:beforeAutospacing="1" w:after="100" w:afterAutospacing="1"/>
      <w:outlineLvl w:val="1"/>
    </w:pPr>
    <w:rPr>
      <w:rFonts w:eastAsia="Times New Roman"/>
      <w:b/>
      <w:bCs/>
      <w:sz w:val="36"/>
      <w:szCs w:val="36"/>
    </w:rPr>
  </w:style>
  <w:style w:type="paragraph" w:styleId="3">
    <w:name w:val="heading 3"/>
    <w:basedOn w:val="a"/>
    <w:next w:val="a"/>
    <w:link w:val="30"/>
    <w:uiPriority w:val="99"/>
    <w:qFormat/>
    <w:rsid w:val="009D3589"/>
    <w:pPr>
      <w:keepNext/>
      <w:widowControl/>
      <w:autoSpaceDE/>
      <w:autoSpaceDN/>
      <w:adjustRightInd/>
      <w:spacing w:before="240" w:after="60"/>
      <w:outlineLvl w:val="2"/>
    </w:pPr>
    <w:rPr>
      <w:rFonts w:ascii="Arial" w:eastAsia="Times New Roman" w:hAnsi="Arial" w:cs="Arial"/>
      <w:b/>
      <w:bCs/>
      <w:sz w:val="26"/>
      <w:szCs w:val="26"/>
    </w:rPr>
  </w:style>
  <w:style w:type="paragraph" w:styleId="4">
    <w:name w:val="heading 4"/>
    <w:basedOn w:val="a"/>
    <w:next w:val="a"/>
    <w:link w:val="40"/>
    <w:qFormat/>
    <w:rsid w:val="009D3589"/>
    <w:pPr>
      <w:keepNext/>
      <w:widowControl/>
      <w:autoSpaceDE/>
      <w:autoSpaceDN/>
      <w:adjustRightInd/>
      <w:spacing w:before="240" w:after="60"/>
      <w:outlineLvl w:val="3"/>
    </w:pPr>
    <w:rPr>
      <w:rFonts w:eastAsia="Times New Roman"/>
      <w:b/>
      <w:bCs/>
      <w:sz w:val="28"/>
      <w:szCs w:val="28"/>
    </w:rPr>
  </w:style>
  <w:style w:type="paragraph" w:styleId="5">
    <w:name w:val="heading 5"/>
    <w:basedOn w:val="a"/>
    <w:next w:val="a"/>
    <w:link w:val="50"/>
    <w:uiPriority w:val="99"/>
    <w:qFormat/>
    <w:rsid w:val="009D3589"/>
    <w:pPr>
      <w:keepNext/>
      <w:widowControl/>
      <w:autoSpaceDE/>
      <w:autoSpaceDN/>
      <w:adjustRightInd/>
      <w:ind w:left="-426" w:right="425"/>
      <w:jc w:val="center"/>
      <w:outlineLvl w:val="4"/>
    </w:pPr>
    <w:rPr>
      <w:rFonts w:eastAsia="Times New Roman"/>
      <w:b/>
      <w:sz w:val="24"/>
    </w:rPr>
  </w:style>
  <w:style w:type="paragraph" w:styleId="6">
    <w:name w:val="heading 6"/>
    <w:basedOn w:val="a"/>
    <w:next w:val="a"/>
    <w:link w:val="60"/>
    <w:qFormat/>
    <w:rsid w:val="009D3589"/>
    <w:pPr>
      <w:widowControl/>
      <w:autoSpaceDE/>
      <w:autoSpaceDN/>
      <w:adjustRightInd/>
      <w:spacing w:before="240" w:after="60"/>
      <w:outlineLvl w:val="5"/>
    </w:pPr>
    <w:rPr>
      <w:rFonts w:eastAsia="Times New Roman"/>
      <w:b/>
      <w:bCs/>
      <w:color w:val="000000"/>
      <w:spacing w:val="-5"/>
      <w:sz w:val="22"/>
      <w:szCs w:val="22"/>
    </w:rPr>
  </w:style>
  <w:style w:type="paragraph" w:styleId="7">
    <w:name w:val="heading 7"/>
    <w:basedOn w:val="a"/>
    <w:next w:val="a"/>
    <w:link w:val="70"/>
    <w:qFormat/>
    <w:rsid w:val="009D3589"/>
    <w:pPr>
      <w:widowControl/>
      <w:autoSpaceDE/>
      <w:autoSpaceDN/>
      <w:adjustRightInd/>
      <w:spacing w:before="240" w:after="60"/>
      <w:outlineLvl w:val="6"/>
    </w:pPr>
    <w:rPr>
      <w:rFonts w:ascii="Calibri" w:eastAsia="Times New Roman" w:hAnsi="Calibri"/>
      <w:sz w:val="24"/>
      <w:szCs w:val="24"/>
      <w:lang w:val="x-none" w:eastAsia="x-none"/>
    </w:rPr>
  </w:style>
  <w:style w:type="paragraph" w:styleId="8">
    <w:name w:val="heading 8"/>
    <w:basedOn w:val="a"/>
    <w:next w:val="a"/>
    <w:link w:val="80"/>
    <w:uiPriority w:val="99"/>
    <w:qFormat/>
    <w:rsid w:val="009D3589"/>
    <w:pPr>
      <w:keepNext/>
      <w:widowControl/>
      <w:autoSpaceDE/>
      <w:autoSpaceDN/>
      <w:adjustRightInd/>
      <w:outlineLvl w:val="7"/>
    </w:pPr>
    <w:rPr>
      <w:rFonts w:eastAsia="Times New Roman"/>
      <w:b/>
      <w:sz w:val="24"/>
    </w:rPr>
  </w:style>
  <w:style w:type="paragraph" w:styleId="9">
    <w:name w:val="heading 9"/>
    <w:basedOn w:val="a"/>
    <w:next w:val="a"/>
    <w:link w:val="90"/>
    <w:unhideWhenUsed/>
    <w:qFormat/>
    <w:rsid w:val="009D3589"/>
    <w:pPr>
      <w:widowControl/>
      <w:autoSpaceDE/>
      <w:autoSpaceDN/>
      <w:adjustRightInd/>
      <w:spacing w:before="240" w:after="60"/>
      <w:ind w:firstLine="567"/>
      <w:jc w:val="both"/>
      <w:outlineLvl w:val="8"/>
    </w:pPr>
    <w:rPr>
      <w:rFonts w:ascii="Arial" w:eastAsia="Times New Roman"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D3589"/>
    <w:rPr>
      <w:rFonts w:ascii="Arial" w:eastAsia="Times New Roman" w:hAnsi="Arial" w:cs="Arial"/>
      <w:b/>
      <w:bCs/>
      <w:kern w:val="32"/>
      <w:sz w:val="32"/>
      <w:szCs w:val="32"/>
    </w:rPr>
  </w:style>
  <w:style w:type="character" w:customStyle="1" w:styleId="20">
    <w:name w:val="Заголовок 2 Знак"/>
    <w:basedOn w:val="a0"/>
    <w:link w:val="2"/>
    <w:uiPriority w:val="99"/>
    <w:rsid w:val="009D3589"/>
    <w:rPr>
      <w:rFonts w:ascii="Times New Roman" w:eastAsia="Times New Roman" w:hAnsi="Times New Roman" w:cs="Times New Roman"/>
      <w:b/>
      <w:bCs/>
      <w:sz w:val="36"/>
      <w:szCs w:val="36"/>
    </w:rPr>
  </w:style>
  <w:style w:type="character" w:customStyle="1" w:styleId="30">
    <w:name w:val="Заголовок 3 Знак"/>
    <w:basedOn w:val="a0"/>
    <w:link w:val="3"/>
    <w:uiPriority w:val="99"/>
    <w:rsid w:val="009D3589"/>
    <w:rPr>
      <w:rFonts w:ascii="Arial" w:eastAsia="Times New Roman" w:hAnsi="Arial" w:cs="Arial"/>
      <w:b/>
      <w:bCs/>
      <w:sz w:val="26"/>
      <w:szCs w:val="26"/>
    </w:rPr>
  </w:style>
  <w:style w:type="character" w:customStyle="1" w:styleId="40">
    <w:name w:val="Заголовок 4 Знак"/>
    <w:basedOn w:val="a0"/>
    <w:link w:val="4"/>
    <w:rsid w:val="009D3589"/>
    <w:rPr>
      <w:rFonts w:ascii="Times New Roman" w:eastAsia="Times New Roman" w:hAnsi="Times New Roman" w:cs="Times New Roman"/>
      <w:b/>
      <w:bCs/>
      <w:sz w:val="28"/>
      <w:szCs w:val="28"/>
    </w:rPr>
  </w:style>
  <w:style w:type="character" w:customStyle="1" w:styleId="50">
    <w:name w:val="Заголовок 5 Знак"/>
    <w:basedOn w:val="a0"/>
    <w:link w:val="5"/>
    <w:uiPriority w:val="99"/>
    <w:rsid w:val="009D3589"/>
    <w:rPr>
      <w:rFonts w:ascii="Times New Roman" w:eastAsia="Times New Roman" w:hAnsi="Times New Roman" w:cs="Times New Roman"/>
      <w:b/>
      <w:sz w:val="24"/>
      <w:szCs w:val="20"/>
    </w:rPr>
  </w:style>
  <w:style w:type="character" w:customStyle="1" w:styleId="60">
    <w:name w:val="Заголовок 6 Знак"/>
    <w:basedOn w:val="a0"/>
    <w:link w:val="6"/>
    <w:rsid w:val="009D3589"/>
    <w:rPr>
      <w:rFonts w:ascii="Times New Roman" w:eastAsia="Times New Roman" w:hAnsi="Times New Roman" w:cs="Times New Roman"/>
      <w:b/>
      <w:bCs/>
      <w:color w:val="000000"/>
      <w:spacing w:val="-5"/>
    </w:rPr>
  </w:style>
  <w:style w:type="character" w:customStyle="1" w:styleId="70">
    <w:name w:val="Заголовок 7 Знак"/>
    <w:basedOn w:val="a0"/>
    <w:link w:val="7"/>
    <w:rsid w:val="009D3589"/>
    <w:rPr>
      <w:rFonts w:ascii="Calibri" w:eastAsia="Times New Roman" w:hAnsi="Calibri" w:cs="Times New Roman"/>
      <w:sz w:val="24"/>
      <w:szCs w:val="24"/>
      <w:lang w:val="x-none" w:eastAsia="x-none"/>
    </w:rPr>
  </w:style>
  <w:style w:type="character" w:customStyle="1" w:styleId="80">
    <w:name w:val="Заголовок 8 Знак"/>
    <w:basedOn w:val="a0"/>
    <w:link w:val="8"/>
    <w:uiPriority w:val="99"/>
    <w:rsid w:val="009D3589"/>
    <w:rPr>
      <w:rFonts w:ascii="Times New Roman" w:eastAsia="Times New Roman" w:hAnsi="Times New Roman" w:cs="Times New Roman"/>
      <w:b/>
      <w:sz w:val="24"/>
      <w:szCs w:val="20"/>
    </w:rPr>
  </w:style>
  <w:style w:type="character" w:customStyle="1" w:styleId="90">
    <w:name w:val="Заголовок 9 Знак"/>
    <w:basedOn w:val="a0"/>
    <w:link w:val="9"/>
    <w:rsid w:val="009D3589"/>
    <w:rPr>
      <w:rFonts w:ascii="Arial" w:eastAsia="Times New Roman" w:hAnsi="Arial" w:cs="Arial"/>
    </w:rPr>
  </w:style>
  <w:style w:type="paragraph" w:styleId="a3">
    <w:name w:val="Balloon Text"/>
    <w:basedOn w:val="a"/>
    <w:link w:val="a4"/>
    <w:uiPriority w:val="99"/>
    <w:unhideWhenUsed/>
    <w:rsid w:val="004A206A"/>
    <w:rPr>
      <w:rFonts w:ascii="Tahoma" w:hAnsi="Tahoma" w:cs="Tahoma"/>
      <w:sz w:val="16"/>
      <w:szCs w:val="16"/>
    </w:rPr>
  </w:style>
  <w:style w:type="character" w:customStyle="1" w:styleId="a4">
    <w:name w:val="Текст выноски Знак"/>
    <w:basedOn w:val="a0"/>
    <w:link w:val="a3"/>
    <w:uiPriority w:val="99"/>
    <w:rsid w:val="004A206A"/>
    <w:rPr>
      <w:rFonts w:ascii="Tahoma" w:hAnsi="Tahoma" w:cs="Tahoma"/>
      <w:sz w:val="16"/>
      <w:szCs w:val="16"/>
    </w:rPr>
  </w:style>
  <w:style w:type="paragraph" w:styleId="a5">
    <w:name w:val="List Paragraph"/>
    <w:basedOn w:val="a"/>
    <w:uiPriority w:val="34"/>
    <w:qFormat/>
    <w:rsid w:val="00097893"/>
    <w:pPr>
      <w:ind w:left="720"/>
      <w:contextualSpacing/>
    </w:pPr>
  </w:style>
  <w:style w:type="paragraph" w:styleId="a6">
    <w:name w:val="Normal (Web)"/>
    <w:aliases w:val=" Знак4"/>
    <w:basedOn w:val="a"/>
    <w:link w:val="a7"/>
    <w:uiPriority w:val="99"/>
    <w:rsid w:val="009D3589"/>
    <w:pPr>
      <w:widowControl/>
      <w:autoSpaceDE/>
      <w:autoSpaceDN/>
      <w:adjustRightInd/>
      <w:spacing w:before="100" w:beforeAutospacing="1" w:after="100" w:afterAutospacing="1"/>
    </w:pPr>
    <w:rPr>
      <w:rFonts w:eastAsia="Times New Roman"/>
      <w:sz w:val="24"/>
      <w:szCs w:val="24"/>
    </w:rPr>
  </w:style>
  <w:style w:type="character" w:customStyle="1" w:styleId="a7">
    <w:name w:val="Обычный (веб) Знак"/>
    <w:aliases w:val=" Знак4 Знак"/>
    <w:link w:val="a6"/>
    <w:uiPriority w:val="99"/>
    <w:rsid w:val="009D3589"/>
    <w:rPr>
      <w:rFonts w:ascii="Times New Roman" w:eastAsia="Times New Roman" w:hAnsi="Times New Roman" w:cs="Times New Roman"/>
      <w:sz w:val="24"/>
      <w:szCs w:val="24"/>
    </w:rPr>
  </w:style>
  <w:style w:type="paragraph" w:styleId="a8">
    <w:name w:val="Body Text"/>
    <w:basedOn w:val="a"/>
    <w:link w:val="a9"/>
    <w:rsid w:val="009D3589"/>
    <w:pPr>
      <w:widowControl/>
      <w:autoSpaceDE/>
      <w:autoSpaceDN/>
      <w:adjustRightInd/>
      <w:jc w:val="both"/>
    </w:pPr>
    <w:rPr>
      <w:rFonts w:eastAsia="Times New Roman"/>
      <w:bCs/>
      <w:sz w:val="24"/>
      <w:szCs w:val="24"/>
    </w:rPr>
  </w:style>
  <w:style w:type="character" w:customStyle="1" w:styleId="a9">
    <w:name w:val="Основной текст Знак"/>
    <w:basedOn w:val="a0"/>
    <w:link w:val="a8"/>
    <w:rsid w:val="009D3589"/>
    <w:rPr>
      <w:rFonts w:ascii="Times New Roman" w:eastAsia="Times New Roman" w:hAnsi="Times New Roman" w:cs="Times New Roman"/>
      <w:bCs/>
      <w:sz w:val="24"/>
      <w:szCs w:val="24"/>
    </w:rPr>
  </w:style>
  <w:style w:type="paragraph" w:customStyle="1" w:styleId="11">
    <w:name w:val="Без интервала1"/>
    <w:aliases w:val="основа"/>
    <w:uiPriority w:val="99"/>
    <w:qFormat/>
    <w:rsid w:val="009D3589"/>
    <w:pPr>
      <w:spacing w:after="0" w:line="240" w:lineRule="auto"/>
      <w:ind w:firstLine="709"/>
    </w:pPr>
    <w:rPr>
      <w:rFonts w:ascii="Times New Roman" w:eastAsia="Times New Roman" w:hAnsi="Times New Roman" w:cs="Times New Roman"/>
      <w:sz w:val="28"/>
    </w:rPr>
  </w:style>
  <w:style w:type="paragraph" w:styleId="aa">
    <w:name w:val="Title"/>
    <w:basedOn w:val="a"/>
    <w:link w:val="ab"/>
    <w:qFormat/>
    <w:rsid w:val="009D3589"/>
    <w:pPr>
      <w:widowControl/>
      <w:autoSpaceDE/>
      <w:autoSpaceDN/>
      <w:adjustRightInd/>
      <w:jc w:val="center"/>
    </w:pPr>
    <w:rPr>
      <w:rFonts w:eastAsia="Times New Roman"/>
      <w:b/>
      <w:bCs/>
      <w:sz w:val="24"/>
      <w:szCs w:val="24"/>
    </w:rPr>
  </w:style>
  <w:style w:type="character" w:customStyle="1" w:styleId="ab">
    <w:name w:val="Название Знак"/>
    <w:basedOn w:val="a0"/>
    <w:link w:val="aa"/>
    <w:rsid w:val="009D3589"/>
    <w:rPr>
      <w:rFonts w:ascii="Times New Roman" w:eastAsia="Times New Roman" w:hAnsi="Times New Roman" w:cs="Times New Roman"/>
      <w:b/>
      <w:bCs/>
      <w:sz w:val="24"/>
      <w:szCs w:val="24"/>
    </w:rPr>
  </w:style>
  <w:style w:type="paragraph" w:customStyle="1" w:styleId="12">
    <w:name w:val="Стиль1"/>
    <w:basedOn w:val="a"/>
    <w:rsid w:val="009D3589"/>
    <w:pPr>
      <w:spacing w:before="120" w:after="120"/>
    </w:pPr>
    <w:rPr>
      <w:rFonts w:eastAsia="Times New Roman"/>
    </w:rPr>
  </w:style>
  <w:style w:type="paragraph" w:customStyle="1" w:styleId="Default">
    <w:name w:val="Default"/>
    <w:rsid w:val="009D3589"/>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c">
    <w:name w:val="caption"/>
    <w:basedOn w:val="a"/>
    <w:next w:val="a"/>
    <w:uiPriority w:val="99"/>
    <w:qFormat/>
    <w:rsid w:val="009D3589"/>
    <w:pPr>
      <w:widowControl/>
      <w:autoSpaceDE/>
      <w:autoSpaceDN/>
      <w:adjustRightInd/>
      <w:spacing w:after="200" w:line="276" w:lineRule="auto"/>
    </w:pPr>
    <w:rPr>
      <w:rFonts w:ascii="Calibri" w:eastAsia="Calibri" w:hAnsi="Calibri"/>
      <w:b/>
      <w:bCs/>
      <w:lang w:eastAsia="en-US"/>
    </w:rPr>
  </w:style>
  <w:style w:type="character" w:customStyle="1" w:styleId="ad">
    <w:name w:val="Текст концевой сноски Знак"/>
    <w:basedOn w:val="a0"/>
    <w:link w:val="ae"/>
    <w:semiHidden/>
    <w:rsid w:val="009D3589"/>
    <w:rPr>
      <w:rFonts w:ascii="Calibri" w:eastAsia="Calibri" w:hAnsi="Calibri" w:cs="Times New Roman"/>
      <w:sz w:val="20"/>
      <w:szCs w:val="20"/>
      <w:lang w:eastAsia="en-US"/>
    </w:rPr>
  </w:style>
  <w:style w:type="paragraph" w:styleId="ae">
    <w:name w:val="endnote text"/>
    <w:basedOn w:val="a"/>
    <w:link w:val="ad"/>
    <w:semiHidden/>
    <w:rsid w:val="009D3589"/>
    <w:pPr>
      <w:widowControl/>
      <w:autoSpaceDE/>
      <w:autoSpaceDN/>
      <w:adjustRightInd/>
      <w:spacing w:after="200" w:line="276" w:lineRule="auto"/>
    </w:pPr>
    <w:rPr>
      <w:rFonts w:ascii="Calibri" w:eastAsia="Calibri" w:hAnsi="Calibri"/>
      <w:lang w:eastAsia="en-US"/>
    </w:rPr>
  </w:style>
  <w:style w:type="paragraph" w:customStyle="1" w:styleId="Style11">
    <w:name w:val="Style11"/>
    <w:basedOn w:val="a"/>
    <w:semiHidden/>
    <w:rsid w:val="009D3589"/>
    <w:pPr>
      <w:spacing w:line="214" w:lineRule="exact"/>
      <w:ind w:firstLine="830"/>
    </w:pPr>
    <w:rPr>
      <w:rFonts w:ascii="MS Reference Sans Serif" w:eastAsia="Times New Roman" w:hAnsi="MS Reference Sans Serif"/>
      <w:sz w:val="24"/>
      <w:szCs w:val="24"/>
    </w:rPr>
  </w:style>
  <w:style w:type="character" w:styleId="af">
    <w:name w:val="Strong"/>
    <w:uiPriority w:val="99"/>
    <w:qFormat/>
    <w:rsid w:val="009D3589"/>
    <w:rPr>
      <w:b/>
      <w:bCs/>
    </w:rPr>
  </w:style>
  <w:style w:type="paragraph" w:styleId="21">
    <w:name w:val="Body Text 2"/>
    <w:basedOn w:val="a"/>
    <w:link w:val="22"/>
    <w:rsid w:val="009D3589"/>
    <w:pPr>
      <w:widowControl/>
      <w:autoSpaceDE/>
      <w:autoSpaceDN/>
      <w:adjustRightInd/>
      <w:spacing w:after="120" w:line="480" w:lineRule="auto"/>
    </w:pPr>
    <w:rPr>
      <w:rFonts w:ascii="Calibri" w:eastAsia="Calibri" w:hAnsi="Calibri"/>
      <w:sz w:val="22"/>
      <w:szCs w:val="22"/>
      <w:lang w:eastAsia="en-US"/>
    </w:rPr>
  </w:style>
  <w:style w:type="character" w:customStyle="1" w:styleId="22">
    <w:name w:val="Основной текст 2 Знак"/>
    <w:basedOn w:val="a0"/>
    <w:link w:val="21"/>
    <w:rsid w:val="009D3589"/>
    <w:rPr>
      <w:rFonts w:ascii="Calibri" w:eastAsia="Calibri" w:hAnsi="Calibri" w:cs="Times New Roman"/>
      <w:lang w:eastAsia="en-US"/>
    </w:rPr>
  </w:style>
  <w:style w:type="paragraph" w:styleId="31">
    <w:name w:val="Body Text 3"/>
    <w:basedOn w:val="a"/>
    <w:link w:val="32"/>
    <w:rsid w:val="009D3589"/>
    <w:pPr>
      <w:widowControl/>
      <w:autoSpaceDE/>
      <w:autoSpaceDN/>
      <w:adjustRightInd/>
      <w:spacing w:after="120" w:line="276" w:lineRule="auto"/>
    </w:pPr>
    <w:rPr>
      <w:rFonts w:ascii="Calibri" w:eastAsia="Calibri" w:hAnsi="Calibri"/>
      <w:sz w:val="16"/>
      <w:szCs w:val="16"/>
      <w:lang w:eastAsia="en-US"/>
    </w:rPr>
  </w:style>
  <w:style w:type="character" w:customStyle="1" w:styleId="32">
    <w:name w:val="Основной текст 3 Знак"/>
    <w:basedOn w:val="a0"/>
    <w:link w:val="31"/>
    <w:rsid w:val="009D3589"/>
    <w:rPr>
      <w:rFonts w:ascii="Calibri" w:eastAsia="Calibri" w:hAnsi="Calibri" w:cs="Times New Roman"/>
      <w:sz w:val="16"/>
      <w:szCs w:val="16"/>
      <w:lang w:eastAsia="en-US"/>
    </w:rPr>
  </w:style>
  <w:style w:type="paragraph" w:customStyle="1" w:styleId="Style4">
    <w:name w:val="Style4"/>
    <w:basedOn w:val="a"/>
    <w:rsid w:val="009D3589"/>
    <w:pPr>
      <w:spacing w:line="720" w:lineRule="exact"/>
      <w:ind w:firstLine="518"/>
      <w:jc w:val="both"/>
    </w:pPr>
    <w:rPr>
      <w:rFonts w:ascii="MS Reference Sans Serif" w:eastAsia="Times New Roman" w:hAnsi="MS Reference Sans Serif"/>
      <w:sz w:val="24"/>
      <w:szCs w:val="24"/>
    </w:rPr>
  </w:style>
  <w:style w:type="character" w:customStyle="1" w:styleId="FontStyle37">
    <w:name w:val="Font Style37"/>
    <w:rsid w:val="009D3589"/>
    <w:rPr>
      <w:rFonts w:ascii="Times New Roman" w:hAnsi="Times New Roman" w:cs="Times New Roman" w:hint="default"/>
      <w:b/>
      <w:bCs/>
      <w:color w:val="000000"/>
      <w:spacing w:val="-30"/>
      <w:sz w:val="60"/>
      <w:szCs w:val="60"/>
    </w:rPr>
  </w:style>
  <w:style w:type="character" w:customStyle="1" w:styleId="FontStyle46">
    <w:name w:val="Font Style46"/>
    <w:rsid w:val="009D3589"/>
    <w:rPr>
      <w:rFonts w:ascii="Times New Roman" w:hAnsi="Times New Roman" w:cs="Times New Roman" w:hint="default"/>
      <w:color w:val="000000"/>
      <w:sz w:val="22"/>
      <w:szCs w:val="22"/>
    </w:rPr>
  </w:style>
  <w:style w:type="paragraph" w:customStyle="1" w:styleId="Style9">
    <w:name w:val="Style9"/>
    <w:basedOn w:val="a"/>
    <w:rsid w:val="009D3589"/>
    <w:pPr>
      <w:spacing w:line="214" w:lineRule="exact"/>
      <w:ind w:firstLine="346"/>
      <w:jc w:val="both"/>
    </w:pPr>
    <w:rPr>
      <w:rFonts w:ascii="MS Reference Sans Serif" w:eastAsia="Times New Roman" w:hAnsi="MS Reference Sans Serif"/>
      <w:sz w:val="24"/>
      <w:szCs w:val="24"/>
    </w:rPr>
  </w:style>
  <w:style w:type="paragraph" w:customStyle="1" w:styleId="Style22">
    <w:name w:val="Style22"/>
    <w:basedOn w:val="a"/>
    <w:rsid w:val="009D3589"/>
    <w:pPr>
      <w:spacing w:line="211" w:lineRule="exact"/>
      <w:ind w:firstLine="418"/>
      <w:jc w:val="both"/>
    </w:pPr>
    <w:rPr>
      <w:rFonts w:ascii="MS Reference Sans Serif" w:eastAsia="Times New Roman" w:hAnsi="MS Reference Sans Serif"/>
      <w:sz w:val="24"/>
      <w:szCs w:val="24"/>
    </w:rPr>
  </w:style>
  <w:style w:type="character" w:customStyle="1" w:styleId="FontStyle44">
    <w:name w:val="Font Style44"/>
    <w:rsid w:val="009D3589"/>
    <w:rPr>
      <w:rFonts w:ascii="Times New Roman" w:hAnsi="Times New Roman" w:cs="Times New Roman" w:hint="default"/>
      <w:i/>
      <w:iCs/>
      <w:color w:val="000000"/>
      <w:sz w:val="22"/>
      <w:szCs w:val="22"/>
    </w:rPr>
  </w:style>
  <w:style w:type="paragraph" w:styleId="af0">
    <w:name w:val="footnote text"/>
    <w:aliases w:val="F1"/>
    <w:basedOn w:val="a"/>
    <w:link w:val="af1"/>
    <w:uiPriority w:val="99"/>
    <w:rsid w:val="009D3589"/>
    <w:pPr>
      <w:widowControl/>
      <w:autoSpaceDE/>
      <w:autoSpaceDN/>
      <w:adjustRightInd/>
    </w:pPr>
    <w:rPr>
      <w:rFonts w:eastAsia="Times New Roman"/>
    </w:rPr>
  </w:style>
  <w:style w:type="character" w:customStyle="1" w:styleId="af1">
    <w:name w:val="Текст сноски Знак"/>
    <w:aliases w:val="F1 Знак"/>
    <w:basedOn w:val="a0"/>
    <w:link w:val="af0"/>
    <w:uiPriority w:val="99"/>
    <w:rsid w:val="009D3589"/>
    <w:rPr>
      <w:rFonts w:ascii="Times New Roman" w:eastAsia="Times New Roman" w:hAnsi="Times New Roman" w:cs="Times New Roman"/>
      <w:sz w:val="20"/>
      <w:szCs w:val="20"/>
    </w:rPr>
  </w:style>
  <w:style w:type="character" w:styleId="af2">
    <w:name w:val="footnote reference"/>
    <w:uiPriority w:val="99"/>
    <w:rsid w:val="009D3589"/>
    <w:rPr>
      <w:vertAlign w:val="superscript"/>
    </w:rPr>
  </w:style>
  <w:style w:type="paragraph" w:styleId="af3">
    <w:name w:val="Block Text"/>
    <w:basedOn w:val="a"/>
    <w:rsid w:val="009D3589"/>
    <w:pPr>
      <w:widowControl/>
      <w:tabs>
        <w:tab w:val="left" w:pos="6804"/>
      </w:tabs>
      <w:autoSpaceDE/>
      <w:autoSpaceDN/>
      <w:adjustRightInd/>
      <w:spacing w:line="360" w:lineRule="auto"/>
      <w:ind w:left="567" w:right="1502"/>
      <w:jc w:val="both"/>
    </w:pPr>
    <w:rPr>
      <w:rFonts w:eastAsia="Times New Roman"/>
    </w:rPr>
  </w:style>
  <w:style w:type="paragraph" w:customStyle="1" w:styleId="13">
    <w:name w:val="Заголовок1"/>
    <w:basedOn w:val="a"/>
    <w:next w:val="a8"/>
    <w:rsid w:val="009D3589"/>
    <w:pPr>
      <w:keepNext/>
      <w:suppressAutoHyphens/>
      <w:autoSpaceDE/>
      <w:autoSpaceDN/>
      <w:adjustRightInd/>
      <w:spacing w:before="240" w:after="120"/>
    </w:pPr>
    <w:rPr>
      <w:rFonts w:ascii="Arial" w:eastAsia="SimSun" w:hAnsi="Arial" w:cs="Tahoma"/>
      <w:kern w:val="1"/>
      <w:sz w:val="28"/>
      <w:szCs w:val="28"/>
      <w:lang w:eastAsia="hi-IN" w:bidi="hi-IN"/>
    </w:rPr>
  </w:style>
  <w:style w:type="character" w:styleId="af4">
    <w:name w:val="Emphasis"/>
    <w:uiPriority w:val="20"/>
    <w:qFormat/>
    <w:rsid w:val="009D3589"/>
    <w:rPr>
      <w:i/>
      <w:iCs/>
    </w:rPr>
  </w:style>
  <w:style w:type="paragraph" w:styleId="af5">
    <w:name w:val="Body Text Indent"/>
    <w:basedOn w:val="a"/>
    <w:link w:val="af6"/>
    <w:rsid w:val="009D3589"/>
    <w:pPr>
      <w:widowControl/>
      <w:autoSpaceDE/>
      <w:autoSpaceDN/>
      <w:adjustRightInd/>
      <w:spacing w:after="120" w:line="276" w:lineRule="auto"/>
      <w:ind w:left="283"/>
    </w:pPr>
    <w:rPr>
      <w:rFonts w:ascii="Calibri" w:eastAsia="Calibri" w:hAnsi="Calibri"/>
      <w:sz w:val="22"/>
      <w:szCs w:val="22"/>
      <w:lang w:eastAsia="en-US"/>
    </w:rPr>
  </w:style>
  <w:style w:type="character" w:customStyle="1" w:styleId="af6">
    <w:name w:val="Основной текст с отступом Знак"/>
    <w:basedOn w:val="a0"/>
    <w:link w:val="af5"/>
    <w:rsid w:val="009D3589"/>
    <w:rPr>
      <w:rFonts w:ascii="Calibri" w:eastAsia="Calibri" w:hAnsi="Calibri" w:cs="Times New Roman"/>
      <w:lang w:eastAsia="en-US"/>
    </w:rPr>
  </w:style>
  <w:style w:type="paragraph" w:styleId="23">
    <w:name w:val="Body Text Indent 2"/>
    <w:basedOn w:val="a"/>
    <w:link w:val="24"/>
    <w:rsid w:val="009D3589"/>
    <w:pPr>
      <w:widowControl/>
      <w:autoSpaceDE/>
      <w:autoSpaceDN/>
      <w:adjustRightInd/>
      <w:ind w:left="567"/>
      <w:jc w:val="center"/>
    </w:pPr>
    <w:rPr>
      <w:rFonts w:eastAsia="Times New Roman"/>
      <w:b/>
      <w:sz w:val="24"/>
    </w:rPr>
  </w:style>
  <w:style w:type="character" w:customStyle="1" w:styleId="24">
    <w:name w:val="Основной текст с отступом 2 Знак"/>
    <w:basedOn w:val="a0"/>
    <w:link w:val="23"/>
    <w:rsid w:val="009D3589"/>
    <w:rPr>
      <w:rFonts w:ascii="Times New Roman" w:eastAsia="Times New Roman" w:hAnsi="Times New Roman" w:cs="Times New Roman"/>
      <w:b/>
      <w:sz w:val="24"/>
      <w:szCs w:val="20"/>
    </w:rPr>
  </w:style>
  <w:style w:type="paragraph" w:customStyle="1" w:styleId="western">
    <w:name w:val="western"/>
    <w:basedOn w:val="a"/>
    <w:rsid w:val="009D3589"/>
    <w:pPr>
      <w:widowControl/>
      <w:autoSpaceDE/>
      <w:autoSpaceDN/>
      <w:adjustRightInd/>
      <w:spacing w:before="100" w:beforeAutospacing="1" w:after="100" w:afterAutospacing="1"/>
    </w:pPr>
    <w:rPr>
      <w:rFonts w:eastAsia="Times New Roman"/>
      <w:sz w:val="24"/>
      <w:szCs w:val="24"/>
    </w:rPr>
  </w:style>
  <w:style w:type="paragraph" w:styleId="33">
    <w:name w:val="Body Text Indent 3"/>
    <w:basedOn w:val="a"/>
    <w:link w:val="34"/>
    <w:rsid w:val="009D3589"/>
    <w:pPr>
      <w:widowControl/>
      <w:shd w:val="clear" w:color="auto" w:fill="FFFFFF"/>
      <w:autoSpaceDE/>
      <w:autoSpaceDN/>
      <w:adjustRightInd/>
      <w:ind w:firstLine="709"/>
      <w:jc w:val="both"/>
    </w:pPr>
    <w:rPr>
      <w:rFonts w:eastAsia="Times New Roman"/>
      <w:w w:val="101"/>
      <w:sz w:val="24"/>
      <w:szCs w:val="24"/>
    </w:rPr>
  </w:style>
  <w:style w:type="character" w:customStyle="1" w:styleId="34">
    <w:name w:val="Основной текст с отступом 3 Знак"/>
    <w:basedOn w:val="a0"/>
    <w:link w:val="33"/>
    <w:rsid w:val="009D3589"/>
    <w:rPr>
      <w:rFonts w:ascii="Times New Roman" w:eastAsia="Times New Roman" w:hAnsi="Times New Roman" w:cs="Times New Roman"/>
      <w:w w:val="101"/>
      <w:sz w:val="24"/>
      <w:szCs w:val="24"/>
      <w:shd w:val="clear" w:color="auto" w:fill="FFFFFF"/>
    </w:rPr>
  </w:style>
  <w:style w:type="paragraph" w:customStyle="1" w:styleId="14">
    <w:name w:val="1"/>
    <w:basedOn w:val="a"/>
    <w:rsid w:val="009D3589"/>
    <w:pPr>
      <w:widowControl/>
      <w:autoSpaceDE/>
      <w:autoSpaceDN/>
      <w:adjustRightInd/>
      <w:spacing w:before="40" w:after="40"/>
    </w:pPr>
    <w:rPr>
      <w:rFonts w:eastAsia="Times New Roman"/>
    </w:rPr>
  </w:style>
  <w:style w:type="paragraph" w:customStyle="1" w:styleId="a40">
    <w:name w:val="a4"/>
    <w:basedOn w:val="a"/>
    <w:rsid w:val="009D3589"/>
    <w:pPr>
      <w:widowControl/>
      <w:autoSpaceDE/>
      <w:autoSpaceDN/>
      <w:adjustRightInd/>
      <w:spacing w:before="40" w:after="40"/>
    </w:pPr>
    <w:rPr>
      <w:rFonts w:eastAsia="Times New Roman"/>
    </w:rPr>
  </w:style>
  <w:style w:type="paragraph" w:customStyle="1" w:styleId="200">
    <w:name w:val="20"/>
    <w:basedOn w:val="a"/>
    <w:rsid w:val="009D3589"/>
    <w:pPr>
      <w:widowControl/>
      <w:autoSpaceDE/>
      <w:autoSpaceDN/>
      <w:adjustRightInd/>
      <w:spacing w:before="40" w:after="40"/>
    </w:pPr>
    <w:rPr>
      <w:rFonts w:eastAsia="Times New Roman"/>
    </w:rPr>
  </w:style>
  <w:style w:type="paragraph" w:customStyle="1" w:styleId="a30">
    <w:name w:val="a3"/>
    <w:basedOn w:val="a"/>
    <w:rsid w:val="009D3589"/>
    <w:pPr>
      <w:widowControl/>
      <w:autoSpaceDE/>
      <w:autoSpaceDN/>
      <w:adjustRightInd/>
      <w:spacing w:before="40" w:after="40"/>
    </w:pPr>
    <w:rPr>
      <w:rFonts w:eastAsia="Times New Roman"/>
    </w:rPr>
  </w:style>
  <w:style w:type="paragraph" w:customStyle="1" w:styleId="a10">
    <w:name w:val="a1"/>
    <w:basedOn w:val="a"/>
    <w:rsid w:val="009D3589"/>
    <w:pPr>
      <w:widowControl/>
      <w:autoSpaceDE/>
      <w:autoSpaceDN/>
      <w:adjustRightInd/>
      <w:spacing w:before="40" w:after="40"/>
    </w:pPr>
    <w:rPr>
      <w:rFonts w:eastAsia="Times New Roman"/>
    </w:rPr>
  </w:style>
  <w:style w:type="paragraph" w:customStyle="1" w:styleId="oaeno">
    <w:name w:val="oaeno"/>
    <w:basedOn w:val="a"/>
    <w:rsid w:val="009D3589"/>
    <w:pPr>
      <w:widowControl/>
      <w:autoSpaceDE/>
      <w:autoSpaceDN/>
      <w:adjustRightInd/>
      <w:spacing w:before="40" w:after="40"/>
    </w:pPr>
    <w:rPr>
      <w:rFonts w:eastAsia="Times New Roman"/>
    </w:rPr>
  </w:style>
  <w:style w:type="paragraph" w:customStyle="1" w:styleId="310">
    <w:name w:val="31"/>
    <w:basedOn w:val="a"/>
    <w:rsid w:val="009D3589"/>
    <w:pPr>
      <w:widowControl/>
      <w:autoSpaceDE/>
      <w:autoSpaceDN/>
      <w:adjustRightInd/>
      <w:spacing w:before="40" w:after="40"/>
    </w:pPr>
    <w:rPr>
      <w:rFonts w:eastAsia="Times New Roman"/>
    </w:rPr>
  </w:style>
  <w:style w:type="paragraph" w:customStyle="1" w:styleId="220">
    <w:name w:val="22"/>
    <w:basedOn w:val="a"/>
    <w:rsid w:val="009D3589"/>
    <w:pPr>
      <w:widowControl/>
      <w:autoSpaceDE/>
      <w:autoSpaceDN/>
      <w:adjustRightInd/>
      <w:spacing w:before="40" w:after="40"/>
    </w:pPr>
    <w:rPr>
      <w:rFonts w:eastAsia="Times New Roman"/>
    </w:rPr>
  </w:style>
  <w:style w:type="paragraph" w:customStyle="1" w:styleId="bodytext2">
    <w:name w:val="bodytext2"/>
    <w:basedOn w:val="a"/>
    <w:rsid w:val="009D3589"/>
    <w:pPr>
      <w:widowControl/>
      <w:autoSpaceDE/>
      <w:autoSpaceDN/>
      <w:adjustRightInd/>
      <w:spacing w:before="40" w:after="40"/>
    </w:pPr>
    <w:rPr>
      <w:rFonts w:eastAsia="Times New Roman"/>
    </w:rPr>
  </w:style>
  <w:style w:type="paragraph" w:styleId="af7">
    <w:name w:val="footer"/>
    <w:basedOn w:val="a"/>
    <w:link w:val="af8"/>
    <w:uiPriority w:val="99"/>
    <w:rsid w:val="009D3589"/>
    <w:pPr>
      <w:widowControl/>
      <w:autoSpaceDE/>
      <w:autoSpaceDN/>
      <w:adjustRightInd/>
      <w:spacing w:before="40" w:after="40"/>
    </w:pPr>
    <w:rPr>
      <w:rFonts w:eastAsia="Times New Roman"/>
    </w:rPr>
  </w:style>
  <w:style w:type="character" w:customStyle="1" w:styleId="af8">
    <w:name w:val="Нижний колонтитул Знак"/>
    <w:basedOn w:val="a0"/>
    <w:link w:val="af7"/>
    <w:uiPriority w:val="99"/>
    <w:rsid w:val="009D3589"/>
    <w:rPr>
      <w:rFonts w:ascii="Times New Roman" w:eastAsia="Times New Roman" w:hAnsi="Times New Roman" w:cs="Times New Roman"/>
      <w:sz w:val="20"/>
      <w:szCs w:val="20"/>
    </w:rPr>
  </w:style>
  <w:style w:type="character" w:styleId="af9">
    <w:name w:val="Hyperlink"/>
    <w:uiPriority w:val="99"/>
    <w:rsid w:val="009D3589"/>
    <w:rPr>
      <w:color w:val="0000FF"/>
      <w:u w:val="single"/>
    </w:rPr>
  </w:style>
  <w:style w:type="character" w:customStyle="1" w:styleId="FontStyle65">
    <w:name w:val="Font Style65"/>
    <w:uiPriority w:val="99"/>
    <w:rsid w:val="009D3589"/>
    <w:rPr>
      <w:rFonts w:ascii="Century Schoolbook" w:hAnsi="Century Schoolbook" w:cs="Century Schoolbook" w:hint="default"/>
      <w:color w:val="000000"/>
      <w:sz w:val="20"/>
      <w:szCs w:val="20"/>
    </w:rPr>
  </w:style>
  <w:style w:type="paragraph" w:customStyle="1" w:styleId="Style2">
    <w:name w:val="Style2"/>
    <w:basedOn w:val="a"/>
    <w:rsid w:val="009D3589"/>
    <w:pPr>
      <w:spacing w:line="214" w:lineRule="exact"/>
      <w:ind w:firstLine="346"/>
      <w:jc w:val="both"/>
    </w:pPr>
    <w:rPr>
      <w:rFonts w:ascii="MS Reference Sans Serif" w:eastAsia="Times New Roman" w:hAnsi="MS Reference Sans Serif"/>
      <w:sz w:val="24"/>
      <w:szCs w:val="24"/>
    </w:rPr>
  </w:style>
  <w:style w:type="paragraph" w:customStyle="1" w:styleId="Style42">
    <w:name w:val="Style42"/>
    <w:basedOn w:val="a"/>
    <w:rsid w:val="009D3589"/>
    <w:pPr>
      <w:spacing w:line="302" w:lineRule="exact"/>
      <w:jc w:val="center"/>
    </w:pPr>
    <w:rPr>
      <w:rFonts w:ascii="MS Reference Sans Serif" w:eastAsia="Times New Roman" w:hAnsi="MS Reference Sans Serif"/>
      <w:sz w:val="24"/>
      <w:szCs w:val="24"/>
    </w:rPr>
  </w:style>
  <w:style w:type="character" w:styleId="afa">
    <w:name w:val="page number"/>
    <w:uiPriority w:val="99"/>
    <w:rsid w:val="009D3589"/>
  </w:style>
  <w:style w:type="paragraph" w:styleId="afb">
    <w:name w:val="header"/>
    <w:basedOn w:val="a"/>
    <w:link w:val="afc"/>
    <w:rsid w:val="009D3589"/>
    <w:pPr>
      <w:widowControl/>
      <w:tabs>
        <w:tab w:val="center" w:pos="4677"/>
        <w:tab w:val="right" w:pos="9355"/>
      </w:tabs>
      <w:autoSpaceDE/>
      <w:autoSpaceDN/>
      <w:adjustRightInd/>
    </w:pPr>
    <w:rPr>
      <w:rFonts w:eastAsia="Times New Roman"/>
      <w:sz w:val="24"/>
      <w:szCs w:val="24"/>
      <w:lang w:val="x-none" w:eastAsia="x-none"/>
    </w:rPr>
  </w:style>
  <w:style w:type="character" w:customStyle="1" w:styleId="afc">
    <w:name w:val="Верхний колонтитул Знак"/>
    <w:basedOn w:val="a0"/>
    <w:link w:val="afb"/>
    <w:rsid w:val="009D3589"/>
    <w:rPr>
      <w:rFonts w:ascii="Times New Roman" w:eastAsia="Times New Roman" w:hAnsi="Times New Roman" w:cs="Times New Roman"/>
      <w:sz w:val="24"/>
      <w:szCs w:val="24"/>
      <w:lang w:val="x-none" w:eastAsia="x-none"/>
    </w:rPr>
  </w:style>
  <w:style w:type="paragraph" w:customStyle="1" w:styleId="u">
    <w:name w:val="u"/>
    <w:basedOn w:val="a"/>
    <w:rsid w:val="009D3589"/>
    <w:pPr>
      <w:widowControl/>
      <w:autoSpaceDE/>
      <w:autoSpaceDN/>
      <w:adjustRightInd/>
      <w:ind w:firstLine="312"/>
      <w:jc w:val="both"/>
    </w:pPr>
    <w:rPr>
      <w:rFonts w:eastAsia="Times New Roman"/>
      <w:sz w:val="24"/>
      <w:szCs w:val="24"/>
    </w:rPr>
  </w:style>
  <w:style w:type="paragraph" w:customStyle="1" w:styleId="FR1">
    <w:name w:val="FR1"/>
    <w:rsid w:val="009D3589"/>
    <w:pPr>
      <w:widowControl w:val="0"/>
      <w:autoSpaceDE w:val="0"/>
      <w:autoSpaceDN w:val="0"/>
      <w:adjustRightInd w:val="0"/>
      <w:spacing w:after="0" w:line="240" w:lineRule="auto"/>
      <w:ind w:left="3560"/>
    </w:pPr>
    <w:rPr>
      <w:rFonts w:ascii="Arial" w:eastAsia="Times New Roman" w:hAnsi="Arial" w:cs="Arial"/>
      <w:sz w:val="40"/>
      <w:szCs w:val="40"/>
    </w:rPr>
  </w:style>
  <w:style w:type="paragraph" w:customStyle="1" w:styleId="FR3">
    <w:name w:val="FR3"/>
    <w:rsid w:val="009D3589"/>
    <w:pPr>
      <w:widowControl w:val="0"/>
      <w:autoSpaceDE w:val="0"/>
      <w:autoSpaceDN w:val="0"/>
      <w:adjustRightInd w:val="0"/>
      <w:spacing w:after="0" w:line="240" w:lineRule="auto"/>
      <w:ind w:left="3080"/>
    </w:pPr>
    <w:rPr>
      <w:rFonts w:ascii="Arial" w:eastAsia="Times New Roman" w:hAnsi="Arial" w:cs="Arial"/>
      <w:b/>
      <w:bCs/>
      <w:noProof/>
      <w:sz w:val="20"/>
      <w:szCs w:val="20"/>
    </w:rPr>
  </w:style>
  <w:style w:type="paragraph" w:customStyle="1" w:styleId="15">
    <w:name w:val="Обычный1"/>
    <w:rsid w:val="009D3589"/>
    <w:pPr>
      <w:spacing w:after="0" w:line="240" w:lineRule="auto"/>
    </w:pPr>
    <w:rPr>
      <w:rFonts w:ascii="Times New Roman" w:eastAsia="Times New Roman" w:hAnsi="Times New Roman" w:cs="Times New Roman"/>
      <w:sz w:val="24"/>
      <w:szCs w:val="20"/>
    </w:rPr>
  </w:style>
  <w:style w:type="paragraph" w:customStyle="1" w:styleId="210">
    <w:name w:val="Основной текст 21"/>
    <w:basedOn w:val="15"/>
    <w:rsid w:val="009D3589"/>
    <w:pPr>
      <w:tabs>
        <w:tab w:val="left" w:pos="8222"/>
      </w:tabs>
      <w:ind w:right="-1759"/>
    </w:pPr>
    <w:rPr>
      <w:sz w:val="28"/>
    </w:rPr>
  </w:style>
  <w:style w:type="paragraph" w:customStyle="1" w:styleId="25">
    <w:name w:val="Абзац списка2"/>
    <w:basedOn w:val="a"/>
    <w:uiPriority w:val="99"/>
    <w:rsid w:val="009D3589"/>
    <w:pPr>
      <w:suppressAutoHyphens/>
      <w:autoSpaceDE/>
      <w:autoSpaceDN/>
      <w:adjustRightInd/>
    </w:pPr>
    <w:rPr>
      <w:rFonts w:eastAsia="Times New Roman"/>
      <w:kern w:val="1"/>
      <w:sz w:val="24"/>
      <w:szCs w:val="24"/>
      <w:lang w:eastAsia="hi-IN" w:bidi="hi-IN"/>
    </w:rPr>
  </w:style>
  <w:style w:type="character" w:customStyle="1" w:styleId="Zag11">
    <w:name w:val="Zag_11"/>
    <w:uiPriority w:val="99"/>
    <w:rsid w:val="009D3589"/>
  </w:style>
  <w:style w:type="paragraph" w:customStyle="1" w:styleId="afd">
    <w:name w:val="Заголовок таблицы"/>
    <w:basedOn w:val="a"/>
    <w:uiPriority w:val="99"/>
    <w:rsid w:val="009D3589"/>
    <w:pPr>
      <w:suppressLineNumbers/>
      <w:suppressAutoHyphens/>
      <w:autoSpaceDE/>
      <w:autoSpaceDN/>
      <w:adjustRightInd/>
      <w:jc w:val="center"/>
    </w:pPr>
    <w:rPr>
      <w:rFonts w:ascii="Times" w:eastAsia="Times New Roman" w:hAnsi="Times" w:cs="Times"/>
      <w:b/>
      <w:bCs/>
      <w:sz w:val="24"/>
      <w:szCs w:val="24"/>
      <w:lang w:val="en-US" w:eastAsia="ar-SA"/>
    </w:rPr>
  </w:style>
  <w:style w:type="paragraph" w:customStyle="1" w:styleId="afe">
    <w:name w:val="Содержимое таблицы"/>
    <w:basedOn w:val="a"/>
    <w:rsid w:val="009D3589"/>
    <w:pPr>
      <w:suppressLineNumbers/>
      <w:suppressAutoHyphens/>
      <w:autoSpaceDE/>
      <w:autoSpaceDN/>
      <w:adjustRightInd/>
      <w:jc w:val="both"/>
    </w:pPr>
    <w:rPr>
      <w:rFonts w:eastAsia="Times New Roman"/>
      <w:kern w:val="1"/>
      <w:sz w:val="24"/>
      <w:szCs w:val="24"/>
      <w:lang w:eastAsia="hi-IN" w:bidi="hi-IN"/>
    </w:rPr>
  </w:style>
  <w:style w:type="paragraph" w:customStyle="1" w:styleId="aff">
    <w:name w:val="А_основной"/>
    <w:basedOn w:val="a"/>
    <w:link w:val="aff0"/>
    <w:qFormat/>
    <w:rsid w:val="009D3589"/>
    <w:pPr>
      <w:spacing w:line="360" w:lineRule="auto"/>
      <w:ind w:firstLine="454"/>
      <w:jc w:val="both"/>
    </w:pPr>
    <w:rPr>
      <w:rFonts w:eastAsia="Times New Roman" w:cs="Arial"/>
      <w:sz w:val="28"/>
    </w:rPr>
  </w:style>
  <w:style w:type="character" w:customStyle="1" w:styleId="aff0">
    <w:name w:val="А_основной Знак"/>
    <w:link w:val="aff"/>
    <w:rsid w:val="009D3589"/>
    <w:rPr>
      <w:rFonts w:ascii="Times New Roman" w:eastAsia="Times New Roman" w:hAnsi="Times New Roman" w:cs="Arial"/>
      <w:sz w:val="28"/>
      <w:szCs w:val="20"/>
    </w:rPr>
  </w:style>
  <w:style w:type="character" w:customStyle="1" w:styleId="FontStyle63">
    <w:name w:val="Font Style63"/>
    <w:rsid w:val="009D3589"/>
    <w:rPr>
      <w:rFonts w:ascii="Times New Roman" w:hAnsi="Times New Roman" w:cs="Times New Roman"/>
      <w:spacing w:val="10"/>
      <w:sz w:val="16"/>
      <w:szCs w:val="16"/>
    </w:rPr>
  </w:style>
  <w:style w:type="character" w:customStyle="1" w:styleId="FontStyle69">
    <w:name w:val="Font Style69"/>
    <w:rsid w:val="009D3589"/>
    <w:rPr>
      <w:rFonts w:ascii="Times New Roman" w:hAnsi="Times New Roman" w:cs="Times New Roman"/>
      <w:b/>
      <w:bCs/>
      <w:sz w:val="18"/>
      <w:szCs w:val="18"/>
    </w:rPr>
  </w:style>
  <w:style w:type="character" w:customStyle="1" w:styleId="FontStyle70">
    <w:name w:val="Font Style70"/>
    <w:rsid w:val="009D3589"/>
    <w:rPr>
      <w:rFonts w:ascii="Times New Roman" w:hAnsi="Times New Roman" w:cs="Times New Roman"/>
      <w:i/>
      <w:iCs/>
      <w:sz w:val="16"/>
      <w:szCs w:val="16"/>
    </w:rPr>
  </w:style>
  <w:style w:type="paragraph" w:customStyle="1" w:styleId="Style31">
    <w:name w:val="Style31"/>
    <w:basedOn w:val="a"/>
    <w:rsid w:val="009D3589"/>
    <w:pPr>
      <w:spacing w:line="230" w:lineRule="exact"/>
    </w:pPr>
    <w:rPr>
      <w:rFonts w:eastAsia="Times New Roman"/>
      <w:sz w:val="24"/>
      <w:szCs w:val="24"/>
    </w:rPr>
  </w:style>
  <w:style w:type="paragraph" w:customStyle="1" w:styleId="Style41">
    <w:name w:val="Style41"/>
    <w:basedOn w:val="a"/>
    <w:rsid w:val="009D3589"/>
    <w:pPr>
      <w:spacing w:line="230" w:lineRule="exact"/>
      <w:ind w:hanging="360"/>
    </w:pPr>
    <w:rPr>
      <w:rFonts w:eastAsia="Times New Roman"/>
      <w:sz w:val="24"/>
      <w:szCs w:val="24"/>
    </w:rPr>
  </w:style>
  <w:style w:type="character" w:customStyle="1" w:styleId="FontStyle30">
    <w:name w:val="Font Style30"/>
    <w:uiPriority w:val="99"/>
    <w:rsid w:val="009D3589"/>
    <w:rPr>
      <w:rFonts w:ascii="Times New Roman" w:hAnsi="Times New Roman"/>
      <w:b/>
      <w:sz w:val="22"/>
    </w:rPr>
  </w:style>
  <w:style w:type="paragraph" w:customStyle="1" w:styleId="Style1">
    <w:name w:val="Style1"/>
    <w:basedOn w:val="a"/>
    <w:uiPriority w:val="99"/>
    <w:rsid w:val="009D3589"/>
    <w:pPr>
      <w:suppressAutoHyphens/>
      <w:autoSpaceDE/>
      <w:autoSpaceDN/>
      <w:adjustRightInd/>
      <w:spacing w:line="278" w:lineRule="exact"/>
      <w:jc w:val="center"/>
    </w:pPr>
    <w:rPr>
      <w:rFonts w:eastAsia="Calibri"/>
      <w:kern w:val="1"/>
      <w:sz w:val="24"/>
      <w:szCs w:val="24"/>
      <w:lang w:eastAsia="en-US"/>
    </w:rPr>
  </w:style>
  <w:style w:type="paragraph" w:customStyle="1" w:styleId="ConsPlusCell">
    <w:name w:val="ConsPlusCell"/>
    <w:uiPriority w:val="99"/>
    <w:rsid w:val="009D3589"/>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16">
    <w:name w:val="Обычный1"/>
    <w:uiPriority w:val="99"/>
    <w:rsid w:val="009D3589"/>
    <w:pPr>
      <w:suppressAutoHyphens/>
      <w:snapToGrid w:val="0"/>
      <w:spacing w:before="100" w:after="100" w:line="240" w:lineRule="auto"/>
    </w:pPr>
    <w:rPr>
      <w:rFonts w:ascii="Times New Roman" w:eastAsia="Calibri" w:hAnsi="Times New Roman" w:cs="Times New Roman"/>
      <w:sz w:val="24"/>
      <w:szCs w:val="20"/>
      <w:lang w:eastAsia="ar-SA"/>
    </w:rPr>
  </w:style>
  <w:style w:type="paragraph" w:customStyle="1" w:styleId="17">
    <w:name w:val="Абзац списка1"/>
    <w:basedOn w:val="a"/>
    <w:uiPriority w:val="99"/>
    <w:rsid w:val="009D3589"/>
    <w:pPr>
      <w:widowControl/>
      <w:autoSpaceDE/>
      <w:autoSpaceDN/>
      <w:adjustRightInd/>
      <w:spacing w:after="200" w:line="276" w:lineRule="auto"/>
      <w:ind w:left="720"/>
      <w:contextualSpacing/>
    </w:pPr>
    <w:rPr>
      <w:rFonts w:ascii="Calibri" w:eastAsia="Times New Roman" w:hAnsi="Calibri"/>
      <w:sz w:val="22"/>
      <w:szCs w:val="22"/>
      <w:lang w:eastAsia="en-US"/>
    </w:rPr>
  </w:style>
  <w:style w:type="paragraph" w:customStyle="1" w:styleId="style13211801960000000727msonormal">
    <w:name w:val="style_13211801960000000727msonormal"/>
    <w:basedOn w:val="a"/>
    <w:uiPriority w:val="99"/>
    <w:rsid w:val="009D3589"/>
    <w:pPr>
      <w:widowControl/>
      <w:autoSpaceDE/>
      <w:autoSpaceDN/>
      <w:adjustRightInd/>
      <w:spacing w:before="100" w:beforeAutospacing="1" w:after="100" w:afterAutospacing="1"/>
    </w:pPr>
    <w:rPr>
      <w:rFonts w:eastAsia="Times New Roman"/>
      <w:sz w:val="24"/>
      <w:szCs w:val="24"/>
    </w:rPr>
  </w:style>
  <w:style w:type="paragraph" w:customStyle="1" w:styleId="aff1">
    <w:name w:val="Основной"/>
    <w:basedOn w:val="a"/>
    <w:link w:val="aff2"/>
    <w:rsid w:val="009D3589"/>
    <w:pPr>
      <w:widowControl/>
      <w:spacing w:line="214" w:lineRule="atLeast"/>
      <w:ind w:firstLine="283"/>
      <w:jc w:val="both"/>
      <w:textAlignment w:val="center"/>
    </w:pPr>
    <w:rPr>
      <w:rFonts w:ascii="NewtonCSanPin" w:eastAsia="Times New Roman" w:hAnsi="NewtonCSanPin"/>
      <w:color w:val="000000"/>
      <w:sz w:val="21"/>
      <w:szCs w:val="21"/>
      <w:lang w:val="x-none" w:eastAsia="x-none"/>
    </w:rPr>
  </w:style>
  <w:style w:type="character" w:customStyle="1" w:styleId="aff2">
    <w:name w:val="Основной Знак"/>
    <w:link w:val="aff1"/>
    <w:rsid w:val="009D3589"/>
    <w:rPr>
      <w:rFonts w:ascii="NewtonCSanPin" w:eastAsia="Times New Roman" w:hAnsi="NewtonCSanPin" w:cs="Times New Roman"/>
      <w:color w:val="000000"/>
      <w:sz w:val="21"/>
      <w:szCs w:val="21"/>
      <w:lang w:val="x-none" w:eastAsia="x-none"/>
    </w:rPr>
  </w:style>
  <w:style w:type="paragraph" w:customStyle="1" w:styleId="aff3">
    <w:name w:val="Буллит"/>
    <w:basedOn w:val="aff1"/>
    <w:link w:val="aff4"/>
    <w:rsid w:val="009D3589"/>
    <w:pPr>
      <w:ind w:firstLine="244"/>
    </w:pPr>
  </w:style>
  <w:style w:type="character" w:customStyle="1" w:styleId="aff4">
    <w:name w:val="Буллит Знак"/>
    <w:link w:val="aff3"/>
    <w:rsid w:val="009D3589"/>
    <w:rPr>
      <w:rFonts w:ascii="NewtonCSanPin" w:eastAsia="Times New Roman" w:hAnsi="NewtonCSanPin" w:cs="Times New Roman"/>
      <w:color w:val="000000"/>
      <w:sz w:val="21"/>
      <w:szCs w:val="21"/>
      <w:lang w:val="x-none" w:eastAsia="x-none"/>
    </w:rPr>
  </w:style>
  <w:style w:type="paragraph" w:styleId="aff5">
    <w:name w:val="Subtitle"/>
    <w:basedOn w:val="a"/>
    <w:next w:val="a"/>
    <w:link w:val="aff6"/>
    <w:qFormat/>
    <w:rsid w:val="009D3589"/>
    <w:pPr>
      <w:widowControl/>
      <w:autoSpaceDE/>
      <w:autoSpaceDN/>
      <w:adjustRightInd/>
      <w:spacing w:line="360" w:lineRule="auto"/>
      <w:outlineLvl w:val="1"/>
    </w:pPr>
    <w:rPr>
      <w:rFonts w:eastAsia="MS Gothic"/>
      <w:b/>
      <w:sz w:val="28"/>
      <w:szCs w:val="24"/>
      <w:lang w:val="x-none" w:eastAsia="x-none"/>
    </w:rPr>
  </w:style>
  <w:style w:type="character" w:customStyle="1" w:styleId="aff6">
    <w:name w:val="Подзаголовок Знак"/>
    <w:basedOn w:val="a0"/>
    <w:link w:val="aff5"/>
    <w:rsid w:val="009D3589"/>
    <w:rPr>
      <w:rFonts w:ascii="Times New Roman" w:eastAsia="MS Gothic" w:hAnsi="Times New Roman" w:cs="Times New Roman"/>
      <w:b/>
      <w:sz w:val="28"/>
      <w:szCs w:val="24"/>
      <w:lang w:val="x-none" w:eastAsia="x-none"/>
    </w:rPr>
  </w:style>
  <w:style w:type="paragraph" w:customStyle="1" w:styleId="35">
    <w:name w:val="Абзац списка3"/>
    <w:basedOn w:val="a"/>
    <w:rsid w:val="009D3589"/>
    <w:pPr>
      <w:widowControl/>
      <w:autoSpaceDE/>
      <w:autoSpaceDN/>
      <w:adjustRightInd/>
      <w:ind w:left="720"/>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7083192">
      <w:bodyDiv w:val="1"/>
      <w:marLeft w:val="0"/>
      <w:marRight w:val="0"/>
      <w:marTop w:val="0"/>
      <w:marBottom w:val="0"/>
      <w:divBdr>
        <w:top w:val="none" w:sz="0" w:space="0" w:color="auto"/>
        <w:left w:val="none" w:sz="0" w:space="0" w:color="auto"/>
        <w:bottom w:val="none" w:sz="0" w:space="0" w:color="auto"/>
        <w:right w:val="none" w:sz="0" w:space="0" w:color="auto"/>
      </w:divBdr>
    </w:div>
    <w:div w:id="357782512">
      <w:bodyDiv w:val="1"/>
      <w:marLeft w:val="0"/>
      <w:marRight w:val="0"/>
      <w:marTop w:val="0"/>
      <w:marBottom w:val="0"/>
      <w:divBdr>
        <w:top w:val="none" w:sz="0" w:space="0" w:color="auto"/>
        <w:left w:val="none" w:sz="0" w:space="0" w:color="auto"/>
        <w:bottom w:val="none" w:sz="0" w:space="0" w:color="auto"/>
        <w:right w:val="none" w:sz="0" w:space="0" w:color="auto"/>
      </w:divBdr>
    </w:div>
    <w:div w:id="691957384">
      <w:bodyDiv w:val="1"/>
      <w:marLeft w:val="0"/>
      <w:marRight w:val="0"/>
      <w:marTop w:val="0"/>
      <w:marBottom w:val="0"/>
      <w:divBdr>
        <w:top w:val="none" w:sz="0" w:space="0" w:color="auto"/>
        <w:left w:val="none" w:sz="0" w:space="0" w:color="auto"/>
        <w:bottom w:val="none" w:sz="0" w:space="0" w:color="auto"/>
        <w:right w:val="none" w:sz="0" w:space="0" w:color="auto"/>
      </w:divBdr>
    </w:div>
    <w:div w:id="708645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B12FDE-40F1-49B4-8133-0F82FF627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315</TotalTime>
  <Pages>54</Pages>
  <Words>20338</Words>
  <Characters>115931</Characters>
  <Application>Microsoft Office Word</Application>
  <DocSecurity>0</DocSecurity>
  <Lines>966</Lines>
  <Paragraphs>271</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135998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TEACHER</dc:creator>
  <cp:keywords/>
  <dc:description/>
  <cp:lastModifiedBy>Teacher</cp:lastModifiedBy>
  <cp:revision>27</cp:revision>
  <cp:lastPrinted>2019-12-10T11:42:00Z</cp:lastPrinted>
  <dcterms:created xsi:type="dcterms:W3CDTF">2017-10-30T04:26:00Z</dcterms:created>
  <dcterms:modified xsi:type="dcterms:W3CDTF">2019-12-10T11:45:00Z</dcterms:modified>
</cp:coreProperties>
</file>