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3D" w:rsidRDefault="00B308EF" w:rsidP="009176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70507" cy="2204094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 языке  образования  СОШ № 76 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1" r="13919" b="80138"/>
                    <a:stretch/>
                  </pic:blipFill>
                  <pic:spPr bwMode="auto">
                    <a:xfrm>
                      <a:off x="0" y="0"/>
                      <a:ext cx="6196722" cy="2213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1763D" w:rsidRDefault="0091763D" w:rsidP="009176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1763D" w:rsidRDefault="0091763D" w:rsidP="009176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1763D" w:rsidRPr="0091763D" w:rsidRDefault="0091763D" w:rsidP="009176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1763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ПОЛОЖЕНИЕ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1763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 языке (языках) образования в муниципальном </w:t>
      </w:r>
      <w:r w:rsidRPr="00E9225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автономном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1763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общеобразовательном учреждении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1763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«Средняя общеобразовательная школа № </w:t>
      </w:r>
      <w:r w:rsidRPr="00E9225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76 имени Д. Е. Васильева</w:t>
      </w:r>
      <w:r w:rsidRPr="0091763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»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 Общие положения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положение разработано в соответствии и на основании следующих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документов: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Федерального закона «Об образовании в Российской Федерации» от 29.12.2012 № 273-ФЗ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(ч.6.ст.14, ч.2 ст.29, ч.2 ст.60);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Федерального закона РФ от 01.06.2005 № 53-ФЗ «О государственном языке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Федерации»;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Федерального закона РФ от 25.10.1991 № 1807-1 « О языках народов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Федерации»;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Федерального закона РФ от 25.07.2002 № 115-ФЗ «О правовом положении иностранных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 в Российской Федерации» (Собрание законодательства Российской Федерации 2002 г.,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30, ст.3032);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Приказа Министерства образования и науки Российской Федерации от 30.08.13 № 1015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утверждении порядка организации осуществления образовательной деятельности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 общеобразовательным программам – образовательным программам начального общего,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основного общего, среднего общего образования».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Положение определяет язык образования в муниципальном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автономном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общеобразовательном учреждении «Средняя общеобразовательная школа </w:t>
      </w:r>
      <w:r w:rsidRPr="009176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76 имени Д. Е. Васильева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(далее –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), осуществляющем образовательную деятельность по реализуемым образовательным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в соответствии с законодательством Российской Федерации.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 Язык (языки) обучения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В Российской Федерации гарантируется получение образования на государственном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языке Российской Федерации, а также выбор языка обучения и воспитания в пределах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возможностей, предоставляемых системой образования.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2.2. В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Школе</w:t>
      </w:r>
      <w:r w:rsidR="00E9225C"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образовательная деятельность осуществляется на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государственном языке Российской Федерации в соответствии с федеральными государственными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образовательными стандартами.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2.3. В рамках имеющих государственную аккредитацию образовательных программ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Школа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осуществляет преподавание и изучение иностранных языков (английский язык,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немецкий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язык).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2.4. Иностранные граждане и лица без гражданства все документы предоставляют в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Школу</w:t>
      </w:r>
      <w:r w:rsidR="00E9225C"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русском языке или документы с переводом на русский язык, заверенные в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порядке.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2.5. Обучающиеся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</w:t>
      </w:r>
      <w:r w:rsidR="00E9225C"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имеют право на изучение родного языка из числа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языков народов Российской Федерации, в том числе русского языка как родного в пределах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возможностей, предоставляемых системой образования в порядке, установленном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 об образовании, в соответствии с федеральными государственными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образовательными стандартами (в ред. Федерального закона от 03.08.2018 № 317-ФЗ).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 Выбор изучаемого языка по предмету «Родной язык» и языков обучения по предметам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«Литературное чтение на родном языке», «Родная литература» осуществляется по заявлениям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несовершеннолетних обучающихся (Приложение 1) при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приеме (переводе) на обучение по имеющим государственную аккредитацию образовательным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начального общего, основного общего и среднего общего образования.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 В рамках дополнительных образовательных программ по запросу участников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образовательных отношений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</w:t>
      </w:r>
      <w:r w:rsidR="00E9225C"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вправе организовать обучение иным иностранным языкам.</w:t>
      </w:r>
    </w:p>
    <w:p w:rsidR="0091763D" w:rsidRPr="0091763D" w:rsidRDefault="0091763D" w:rsidP="00E922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 обучения по дополнительным образовательным программам, а также основные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характеристики образования определяются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Школой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соответствующих дополнительных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программах.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2.8. Документы об образовании оформляются на государственном языке Российской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Организация образовательной деятельности</w:t>
      </w:r>
    </w:p>
    <w:p w:rsidR="0091763D" w:rsidRPr="0091763D" w:rsidRDefault="0091763D" w:rsidP="00E922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Государственный русский язык изучается в рамках предметов «Русский язык», «Родной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язык». На русском языке преподаются предметы «Литературное чтение», «Литература»,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«Литературное чтение на родном языке», «Родная литература».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Преподавание и изучение государственных языков, родного языка из числа языков</w:t>
      </w:r>
    </w:p>
    <w:p w:rsidR="0091763D" w:rsidRPr="0091763D" w:rsidRDefault="0091763D" w:rsidP="0091763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народов Российской Федерации, в том числе русского языка как родного языка в рамках имеющих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государственную аккредитацию образовательных программ осуществляются в соответствии с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федеральными государственными образовательными стандартами.</w:t>
      </w:r>
    </w:p>
    <w:p w:rsidR="0091763D" w:rsidRPr="0091763D" w:rsidRDefault="0091763D" w:rsidP="0058081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3.3. Преподавание и изучение английского и 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немецкого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языка в рамках имеющих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государственную аккредитацию образовательных программ организуется для обучающихся 2–11</w:t>
      </w:r>
      <w:r w:rsidR="00E922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классов. </w:t>
      </w:r>
      <w:r w:rsidRPr="0091763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Преподавание и изучение второго иностранного языка (английского и </w:t>
      </w:r>
      <w:r w:rsidR="00E9225C" w:rsidRPr="003F72EA">
        <w:rPr>
          <w:rFonts w:ascii="yandex-sans" w:eastAsia="Times New Roman" w:hAnsi="yandex-sans" w:cs="Times New Roman"/>
          <w:sz w:val="23"/>
          <w:szCs w:val="23"/>
          <w:lang w:eastAsia="ru-RU"/>
        </w:rPr>
        <w:t>немецкого</w:t>
      </w:r>
      <w:r w:rsidRPr="0091763D">
        <w:rPr>
          <w:rFonts w:ascii="yandex-sans" w:eastAsia="Times New Roman" w:hAnsi="yandex-sans" w:cs="Times New Roman"/>
          <w:sz w:val="23"/>
          <w:szCs w:val="23"/>
          <w:lang w:eastAsia="ru-RU"/>
        </w:rPr>
        <w:t>)</w:t>
      </w:r>
      <w:r w:rsidR="00E9225C" w:rsidRPr="003F72EA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организуется для обучающихся </w:t>
      </w:r>
      <w:r w:rsidR="00580810" w:rsidRPr="00580810">
        <w:rPr>
          <w:rFonts w:ascii="yandex-sans" w:eastAsia="Times New Roman" w:hAnsi="yandex-sans" w:cs="Times New Roman"/>
          <w:sz w:val="23"/>
          <w:szCs w:val="23"/>
          <w:lang w:eastAsia="ru-RU"/>
        </w:rPr>
        <w:t>8-9</w:t>
      </w:r>
      <w:r w:rsidRPr="00580810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классов.</w:t>
      </w:r>
    </w:p>
    <w:p w:rsidR="0091763D" w:rsidRPr="0091763D" w:rsidRDefault="0091763D" w:rsidP="0058081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Преподавание и изучение иностранных языков в рамках имеющих государственную</w:t>
      </w:r>
      <w:r w:rsidR="005808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аккредитацию образовательных программ осуществляются в соответствии с федеральными</w:t>
      </w:r>
      <w:r w:rsidR="007F36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государственными образовательными стандартами и может осуществляться на иностранных</w:t>
      </w:r>
      <w:r w:rsidR="007F36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языках в соответствии с учебным планом и образовательными программами соответствующего</w:t>
      </w:r>
      <w:r w:rsidR="005808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уровня образования.</w:t>
      </w:r>
    </w:p>
    <w:p w:rsidR="0091763D" w:rsidRPr="0091763D" w:rsidRDefault="0091763D" w:rsidP="007F36A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Преподавание и изучение иных предметов учебного плана осуществляется на русском</w:t>
      </w:r>
      <w:r w:rsidR="007F36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языке.</w:t>
      </w:r>
    </w:p>
    <w:p w:rsidR="0091763D" w:rsidRPr="0091763D" w:rsidRDefault="0091763D" w:rsidP="007F36A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В школе создаются необходимое количество классов, групп для раздельного изучения</w:t>
      </w:r>
      <w:r w:rsidR="007F36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 государственных, родного и иностранных языков, а также преподавания на этих</w:t>
      </w:r>
      <w:r w:rsidR="007F36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языках.</w:t>
      </w:r>
    </w:p>
    <w:p w:rsidR="0091763D" w:rsidRPr="0091763D" w:rsidRDefault="0091763D" w:rsidP="0091763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Язык (языки) воспитания</w:t>
      </w:r>
      <w:r w:rsidR="005808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1763D" w:rsidRPr="0091763D" w:rsidRDefault="0091763D" w:rsidP="007F36A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Внеурочная деятельность и воспитательная работа в школе осуществляется на русском</w:t>
      </w:r>
      <w:r w:rsidR="007F36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языке в соответствии с утвержденными планами внеурочной деятельности и воспитательной</w:t>
      </w:r>
      <w:r w:rsidR="007F36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176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работы.</w:t>
      </w:r>
    </w:p>
    <w:p w:rsidR="00652BE6" w:rsidRDefault="00652BE6" w:rsidP="0091763D">
      <w:pPr>
        <w:jc w:val="both"/>
      </w:pPr>
    </w:p>
    <w:p w:rsidR="007F36AF" w:rsidRDefault="007F36AF" w:rsidP="0091763D">
      <w:pPr>
        <w:jc w:val="both"/>
      </w:pPr>
    </w:p>
    <w:p w:rsidR="007F36AF" w:rsidRDefault="007F36AF" w:rsidP="0091763D">
      <w:pPr>
        <w:jc w:val="both"/>
      </w:pPr>
    </w:p>
    <w:p w:rsidR="007F36AF" w:rsidRDefault="007F36AF" w:rsidP="0091763D">
      <w:pPr>
        <w:jc w:val="both"/>
      </w:pPr>
    </w:p>
    <w:p w:rsidR="007F36AF" w:rsidRDefault="007F36AF" w:rsidP="0091763D">
      <w:pPr>
        <w:jc w:val="both"/>
      </w:pPr>
    </w:p>
    <w:p w:rsidR="007F36AF" w:rsidRDefault="007F36AF" w:rsidP="0091763D">
      <w:pPr>
        <w:jc w:val="both"/>
      </w:pPr>
    </w:p>
    <w:p w:rsidR="007F36AF" w:rsidRDefault="007F36AF" w:rsidP="0091763D">
      <w:pPr>
        <w:jc w:val="both"/>
      </w:pPr>
    </w:p>
    <w:p w:rsidR="007F36AF" w:rsidRDefault="007F36AF" w:rsidP="0091763D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36AF" w:rsidTr="007F36AF">
        <w:tc>
          <w:tcPr>
            <w:tcW w:w="4672" w:type="dxa"/>
          </w:tcPr>
          <w:p w:rsidR="007F36AF" w:rsidRDefault="007F36AF" w:rsidP="007F36A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7F36AF" w:rsidRDefault="007F36AF" w:rsidP="007F36A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Приложение № 1 к Положению</w:t>
            </w:r>
          </w:p>
        </w:tc>
      </w:tr>
      <w:tr w:rsidR="007F36AF" w:rsidTr="007F36AF">
        <w:tc>
          <w:tcPr>
            <w:tcW w:w="9345" w:type="dxa"/>
            <w:gridSpan w:val="2"/>
          </w:tcPr>
          <w:p w:rsidR="007F36AF" w:rsidRDefault="007F36AF" w:rsidP="007F36AF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7F36AF" w:rsidRPr="007F36AF" w:rsidRDefault="007F36AF" w:rsidP="007F36AF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Форма заявления для родителей 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обучающихся</w:t>
            </w: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1-4 классов</w:t>
            </w:r>
          </w:p>
          <w:p w:rsidR="007F36AF" w:rsidRDefault="007F36AF" w:rsidP="007F36A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F36AF" w:rsidTr="007F36AF">
        <w:tc>
          <w:tcPr>
            <w:tcW w:w="4672" w:type="dxa"/>
          </w:tcPr>
          <w:p w:rsidR="007F36AF" w:rsidRDefault="007F36AF" w:rsidP="007F36A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Директору 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АОУ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 №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76</w:t>
            </w:r>
          </w:p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ФИО родител</w:t>
            </w:r>
            <w:r w:rsidR="00B7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(законн</w:t>
            </w:r>
            <w:r w:rsidR="00B7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ого</w:t>
            </w:r>
            <w:r w:rsidR="00F62AF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представител</w:t>
            </w:r>
            <w:r w:rsidR="00B7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7F36AF" w:rsidRPr="007F36AF" w:rsidRDefault="00F62AFB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проживающ</w:t>
            </w:r>
            <w:r w:rsidR="00B7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его</w:t>
            </w:r>
            <w:r w:rsidR="007F36AF"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адресу</w:t>
            </w:r>
          </w:p>
          <w:p w:rsidR="007F36AF" w:rsidRPr="007F36AF" w:rsidRDefault="007F36AF" w:rsidP="007F36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7F36AF" w:rsidRDefault="007F36AF" w:rsidP="007F36A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F36AF" w:rsidRDefault="007F36AF" w:rsidP="007F36A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36AF" w:rsidRDefault="007F36AF" w:rsidP="007F36A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:rsidR="00B77770" w:rsidRDefault="00B77770" w:rsidP="00B777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770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даю согласие на обучение моего ребенка, </w:t>
      </w:r>
      <w:r w:rsidR="00F62AFB">
        <w:rPr>
          <w:rFonts w:ascii="Times New Roman" w:hAnsi="Times New Roman" w:cs="Times New Roman"/>
          <w:sz w:val="24"/>
          <w:szCs w:val="24"/>
        </w:rPr>
        <w:t>учащегося ___ класса</w:t>
      </w:r>
      <w:r w:rsidR="00F65B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__________________________________________________________(Ф.И.О) </w:t>
      </w:r>
      <w:proofErr w:type="spellStart"/>
      <w:r w:rsidR="00F65B8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="00F65B84">
        <w:rPr>
          <w:rFonts w:ascii="Times New Roman" w:hAnsi="Times New Roman" w:cs="Times New Roman"/>
          <w:sz w:val="24"/>
          <w:szCs w:val="24"/>
        </w:rPr>
        <w:t>._________</w:t>
      </w:r>
      <w:r w:rsidR="00F62AFB">
        <w:rPr>
          <w:rFonts w:ascii="Times New Roman" w:hAnsi="Times New Roman" w:cs="Times New Roman"/>
          <w:sz w:val="24"/>
          <w:szCs w:val="24"/>
        </w:rPr>
        <w:t xml:space="preserve"> </w:t>
      </w:r>
      <w:r w:rsidRPr="00B77770">
        <w:rPr>
          <w:rFonts w:ascii="Times New Roman" w:hAnsi="Times New Roman" w:cs="Times New Roman"/>
          <w:sz w:val="24"/>
          <w:szCs w:val="24"/>
        </w:rPr>
        <w:t xml:space="preserve">на _______________ языке; прошу организовать для моего ребёнка на уровне начального общего образования изучение в рамках предметной области «Родной язык и литературное чтение на родном языке» родного ___________________ языка и литературного чтения на </w:t>
      </w:r>
      <w:r>
        <w:rPr>
          <w:rFonts w:ascii="Times New Roman" w:hAnsi="Times New Roman" w:cs="Times New Roman"/>
          <w:sz w:val="24"/>
          <w:szCs w:val="24"/>
        </w:rPr>
        <w:t>родном __________________ языке на период обучения в МАОУ СОШ № 76.</w:t>
      </w:r>
    </w:p>
    <w:p w:rsidR="00B77770" w:rsidRDefault="00B77770" w:rsidP="00B777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AFB" w:rsidRDefault="00F62AFB" w:rsidP="00B777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«__»________20__ г.                                                ______________/_______________/</w:t>
      </w:r>
    </w:p>
    <w:p w:rsidR="00B77770" w:rsidRDefault="00B77770" w:rsidP="00F65B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770" w:rsidRDefault="00B77770" w:rsidP="00F65B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AFB" w:rsidTr="00F65B84">
        <w:tc>
          <w:tcPr>
            <w:tcW w:w="9345" w:type="dxa"/>
            <w:gridSpan w:val="2"/>
          </w:tcPr>
          <w:p w:rsidR="00F62AFB" w:rsidRDefault="00F62AFB" w:rsidP="00F65B84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F62AFB" w:rsidRPr="007F36AF" w:rsidRDefault="00F62AFB" w:rsidP="00F65B84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Форма заявления для родителей 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обучающегося</w:t>
            </w: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5-9</w:t>
            </w: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классов</w:t>
            </w:r>
          </w:p>
          <w:p w:rsidR="00F62AFB" w:rsidRDefault="00F62AFB" w:rsidP="00F65B8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62AFB" w:rsidTr="00F65B84">
        <w:tc>
          <w:tcPr>
            <w:tcW w:w="4672" w:type="dxa"/>
          </w:tcPr>
          <w:p w:rsidR="00F62AFB" w:rsidRDefault="00F62AFB" w:rsidP="00F65B8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Директору 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АОУ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 №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76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ФИО родител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(законн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ого 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представител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проживающего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адресу</w:t>
            </w:r>
          </w:p>
          <w:p w:rsidR="00F62AFB" w:rsidRPr="007F36AF" w:rsidRDefault="00F62AFB" w:rsidP="00F65B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Default="00F62AFB" w:rsidP="00F65B8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62AFB" w:rsidRDefault="00F62AFB" w:rsidP="00F62A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62AFB" w:rsidRDefault="00F62AFB" w:rsidP="00F62A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:rsidR="007F36AF" w:rsidRDefault="00F62AFB" w:rsidP="00B777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770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даю согласие на обучение моего ребенка, </w:t>
      </w:r>
      <w:r>
        <w:rPr>
          <w:rFonts w:ascii="Times New Roman" w:hAnsi="Times New Roman" w:cs="Times New Roman"/>
          <w:sz w:val="24"/>
          <w:szCs w:val="24"/>
        </w:rPr>
        <w:t>учащегося ___ класса</w:t>
      </w:r>
      <w:r w:rsidR="00F65B8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__________________________________________________________(Ф.И.О) </w:t>
      </w:r>
      <w:proofErr w:type="spellStart"/>
      <w:r w:rsidR="00F65B8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="00F65B84">
        <w:rPr>
          <w:rFonts w:ascii="Times New Roman" w:hAnsi="Times New Roman" w:cs="Times New Roman"/>
          <w:sz w:val="24"/>
          <w:szCs w:val="24"/>
        </w:rPr>
        <w:t xml:space="preserve">._________ </w:t>
      </w:r>
      <w:r w:rsidRPr="00B77770">
        <w:rPr>
          <w:rFonts w:ascii="Times New Roman" w:hAnsi="Times New Roman" w:cs="Times New Roman"/>
          <w:sz w:val="24"/>
          <w:szCs w:val="24"/>
        </w:rPr>
        <w:t xml:space="preserve"> на _______________ языке; прошу организовать для моего ребёнка</w:t>
      </w:r>
      <w:r w:rsidR="00B77770" w:rsidRPr="00B77770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изучение в рамках предметной области «Родной язык и родная литература» родного ____________________ языка и родной</w:t>
      </w:r>
      <w:r w:rsidR="00F65B84">
        <w:rPr>
          <w:rFonts w:ascii="Times New Roman" w:hAnsi="Times New Roman" w:cs="Times New Roman"/>
          <w:sz w:val="24"/>
          <w:szCs w:val="24"/>
        </w:rPr>
        <w:t xml:space="preserve">___________ литературы </w:t>
      </w:r>
      <w:r w:rsidR="00B77770" w:rsidRPr="00B77770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 xml:space="preserve">обучения в МАОУ СОШ № 76. </w:t>
      </w:r>
    </w:p>
    <w:p w:rsidR="00F62AFB" w:rsidRDefault="00F62AFB" w:rsidP="00B777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AFB" w:rsidRDefault="00F62AFB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«__»________20__ г.                                                ______________/_______________/</w:t>
      </w:r>
    </w:p>
    <w:p w:rsidR="00F62AFB" w:rsidRDefault="00F62AFB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AFB" w:rsidTr="00F65B84">
        <w:tc>
          <w:tcPr>
            <w:tcW w:w="9345" w:type="dxa"/>
            <w:gridSpan w:val="2"/>
          </w:tcPr>
          <w:p w:rsidR="00F62AFB" w:rsidRDefault="00F62AFB" w:rsidP="006238C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F62AFB" w:rsidRPr="007F36AF" w:rsidRDefault="00F62AFB" w:rsidP="006238C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Форма заявления для родителей 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обучающегося</w:t>
            </w: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10-11</w:t>
            </w:r>
            <w:r w:rsidRPr="007F36A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классов</w:t>
            </w:r>
          </w:p>
          <w:p w:rsidR="00F62AFB" w:rsidRDefault="00F62AFB" w:rsidP="006238C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62AFB" w:rsidTr="00F65B84">
        <w:tc>
          <w:tcPr>
            <w:tcW w:w="4672" w:type="dxa"/>
          </w:tcPr>
          <w:p w:rsidR="00F62AFB" w:rsidRDefault="00F62AFB" w:rsidP="006238C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Директору 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АОУ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 №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76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_____________________________________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ФИО родител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(законн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ого 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представител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проживающего</w:t>
            </w: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адресу</w:t>
            </w:r>
          </w:p>
          <w:p w:rsidR="00F62AFB" w:rsidRPr="007F36AF" w:rsidRDefault="00F62AFB" w:rsidP="006238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F36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____________________________________</w:t>
            </w:r>
          </w:p>
          <w:p w:rsidR="00F62AFB" w:rsidRDefault="00F62AFB" w:rsidP="006238C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62AFB" w:rsidRDefault="00F62AFB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B84" w:rsidRDefault="00F65B84" w:rsidP="00F65B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:rsidR="00F65B84" w:rsidRDefault="00F65B84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AFB" w:rsidRDefault="00F62AFB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770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№273-ФЗ «Об образовании в Российской Федерации» даю согласие на обучение моего ребенка,</w:t>
      </w:r>
      <w:r w:rsidRPr="00F62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учащегося ___ класса</w:t>
      </w:r>
      <w:r w:rsidRPr="00B77770">
        <w:rPr>
          <w:rFonts w:ascii="Times New Roman" w:hAnsi="Times New Roman" w:cs="Times New Roman"/>
          <w:sz w:val="24"/>
          <w:szCs w:val="24"/>
        </w:rPr>
        <w:t xml:space="preserve"> </w:t>
      </w:r>
      <w:r w:rsidR="00F65B8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__________________________________________________________(Ф.И.О) </w:t>
      </w:r>
      <w:proofErr w:type="spellStart"/>
      <w:r w:rsidR="00F65B8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="00F65B84">
        <w:rPr>
          <w:rFonts w:ascii="Times New Roman" w:hAnsi="Times New Roman" w:cs="Times New Roman"/>
          <w:sz w:val="24"/>
          <w:szCs w:val="24"/>
        </w:rPr>
        <w:t xml:space="preserve">._________ </w:t>
      </w:r>
      <w:r w:rsidRPr="00B77770">
        <w:rPr>
          <w:rFonts w:ascii="Times New Roman" w:hAnsi="Times New Roman" w:cs="Times New Roman"/>
          <w:sz w:val="24"/>
          <w:szCs w:val="24"/>
        </w:rPr>
        <w:t xml:space="preserve">на _______________ языке; прошу организовать для моего ребёнка на уровне </w:t>
      </w:r>
      <w:r w:rsidR="00580810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B77770">
        <w:rPr>
          <w:rFonts w:ascii="Times New Roman" w:hAnsi="Times New Roman" w:cs="Times New Roman"/>
          <w:sz w:val="24"/>
          <w:szCs w:val="24"/>
        </w:rPr>
        <w:t>общего образования изучение в рамках предметной области «Родной язык и родная литература» родного ____________________ языка и</w:t>
      </w:r>
      <w:r w:rsidR="00F65B84">
        <w:rPr>
          <w:rFonts w:ascii="Times New Roman" w:hAnsi="Times New Roman" w:cs="Times New Roman"/>
          <w:sz w:val="24"/>
          <w:szCs w:val="24"/>
        </w:rPr>
        <w:t>ли (и)</w:t>
      </w:r>
      <w:r w:rsidRPr="00B77770">
        <w:rPr>
          <w:rFonts w:ascii="Times New Roman" w:hAnsi="Times New Roman" w:cs="Times New Roman"/>
          <w:sz w:val="24"/>
          <w:szCs w:val="24"/>
        </w:rPr>
        <w:t xml:space="preserve"> родной</w:t>
      </w:r>
      <w:r w:rsidR="00F65B84">
        <w:rPr>
          <w:rFonts w:ascii="Times New Roman" w:hAnsi="Times New Roman" w:cs="Times New Roman"/>
          <w:sz w:val="24"/>
          <w:szCs w:val="24"/>
        </w:rPr>
        <w:t>___________</w:t>
      </w:r>
      <w:r w:rsidRPr="00B77770">
        <w:rPr>
          <w:rFonts w:ascii="Times New Roman" w:hAnsi="Times New Roman" w:cs="Times New Roman"/>
          <w:sz w:val="24"/>
          <w:szCs w:val="24"/>
        </w:rPr>
        <w:t xml:space="preserve"> литературы  на период </w:t>
      </w:r>
      <w:r>
        <w:rPr>
          <w:rFonts w:ascii="Times New Roman" w:hAnsi="Times New Roman" w:cs="Times New Roman"/>
          <w:sz w:val="24"/>
          <w:szCs w:val="24"/>
        </w:rPr>
        <w:t xml:space="preserve">обучения в МАОУ СОШ № 76. </w:t>
      </w:r>
    </w:p>
    <w:p w:rsidR="00F62AFB" w:rsidRDefault="00F62AFB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AFB" w:rsidRDefault="00F62AFB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«__»________20__ г.                                                ______________/_______________/</w:t>
      </w:r>
    </w:p>
    <w:p w:rsidR="00F62AFB" w:rsidRDefault="00F62AFB" w:rsidP="00F6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AFB" w:rsidRPr="00B77770" w:rsidRDefault="00F62AFB" w:rsidP="00B777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62AFB" w:rsidRPr="00B7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F0"/>
    <w:rsid w:val="003016B1"/>
    <w:rsid w:val="003F72EA"/>
    <w:rsid w:val="00580810"/>
    <w:rsid w:val="006429F0"/>
    <w:rsid w:val="00652BE6"/>
    <w:rsid w:val="007F36AF"/>
    <w:rsid w:val="0091763D"/>
    <w:rsid w:val="00AE62E4"/>
    <w:rsid w:val="00B308EF"/>
    <w:rsid w:val="00B77770"/>
    <w:rsid w:val="00E9225C"/>
    <w:rsid w:val="00F62AFB"/>
    <w:rsid w:val="00F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CB02-85D2-4317-8332-84284E7B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742D-F8BA-4696-A606-9E554EBA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teacher</cp:lastModifiedBy>
  <cp:revision>4</cp:revision>
  <cp:lastPrinted>2019-12-06T15:38:00Z</cp:lastPrinted>
  <dcterms:created xsi:type="dcterms:W3CDTF">2019-12-06T14:02:00Z</dcterms:created>
  <dcterms:modified xsi:type="dcterms:W3CDTF">2019-12-11T12:30:00Z</dcterms:modified>
</cp:coreProperties>
</file>