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E5" w:rsidRPr="00E3741C" w:rsidRDefault="00D61E04" w:rsidP="002D5C6C">
      <w:pPr>
        <w:shd w:val="clear" w:color="auto" w:fill="FFFFFF"/>
        <w:tabs>
          <w:tab w:val="left" w:pos="0"/>
        </w:tabs>
        <w:spacing w:line="360" w:lineRule="auto"/>
        <w:jc w:val="center"/>
        <w:rPr>
          <w:rFonts w:eastAsia="Times New Roman"/>
          <w:b/>
          <w:sz w:val="32"/>
          <w:szCs w:val="32"/>
          <w:u w:val="single"/>
        </w:rPr>
      </w:pPr>
      <w:r w:rsidRPr="00E3741C">
        <w:rPr>
          <w:b/>
          <w:sz w:val="32"/>
          <w:szCs w:val="32"/>
        </w:rPr>
        <w:t>Документы для предоставления бесплатного питания отдельным категориям обучающихся:</w:t>
      </w:r>
    </w:p>
    <w:p w:rsidR="007E5BF9" w:rsidRPr="00E3741C" w:rsidRDefault="007E5BF9" w:rsidP="00C232BC">
      <w:pPr>
        <w:tabs>
          <w:tab w:val="left" w:pos="0"/>
        </w:tabs>
        <w:jc w:val="both"/>
        <w:rPr>
          <w:sz w:val="32"/>
          <w:szCs w:val="32"/>
        </w:rPr>
      </w:pPr>
      <w:r w:rsidRPr="00E3741C">
        <w:rPr>
          <w:sz w:val="32"/>
          <w:szCs w:val="32"/>
        </w:rPr>
        <w:t>Бесплатное одноразовое питание предоставляется</w:t>
      </w:r>
      <w:r w:rsidR="000A7ECD" w:rsidRPr="00E3741C">
        <w:rPr>
          <w:sz w:val="32"/>
          <w:szCs w:val="32"/>
        </w:rPr>
        <w:t xml:space="preserve"> </w:t>
      </w:r>
      <w:r w:rsidR="000A7ECD" w:rsidRPr="00E3741C">
        <w:rPr>
          <w:b/>
          <w:sz w:val="32"/>
          <w:szCs w:val="32"/>
        </w:rPr>
        <w:t>по заявлению родителей</w:t>
      </w:r>
      <w:r w:rsidR="002D5C6C" w:rsidRPr="00E3741C">
        <w:rPr>
          <w:b/>
          <w:sz w:val="32"/>
          <w:szCs w:val="32"/>
        </w:rPr>
        <w:t xml:space="preserve"> </w:t>
      </w:r>
      <w:r w:rsidR="002D5C6C" w:rsidRPr="00E3741C">
        <w:rPr>
          <w:sz w:val="32"/>
          <w:szCs w:val="32"/>
        </w:rPr>
        <w:t>(с указанием СНИЛС и др.)</w:t>
      </w:r>
      <w:r w:rsidRPr="00E3741C">
        <w:rPr>
          <w:sz w:val="32"/>
          <w:szCs w:val="32"/>
        </w:rPr>
        <w:t>:</w:t>
      </w:r>
    </w:p>
    <w:p w:rsidR="007E5BF9" w:rsidRPr="00E3741C" w:rsidRDefault="007E5BF9" w:rsidP="00C232BC">
      <w:pPr>
        <w:tabs>
          <w:tab w:val="left" w:pos="0"/>
        </w:tabs>
        <w:jc w:val="both"/>
        <w:rPr>
          <w:sz w:val="32"/>
          <w:szCs w:val="32"/>
        </w:rPr>
      </w:pPr>
      <w:r w:rsidRPr="00E3741C">
        <w:rPr>
          <w:sz w:val="32"/>
          <w:szCs w:val="32"/>
        </w:rPr>
        <w:t xml:space="preserve">- </w:t>
      </w:r>
      <w:r w:rsidRPr="00E3741C">
        <w:rPr>
          <w:b/>
          <w:sz w:val="32"/>
          <w:szCs w:val="32"/>
        </w:rPr>
        <w:t>обучающимся 1-4 классов</w:t>
      </w:r>
      <w:r w:rsidR="002D5C6C" w:rsidRPr="00E3741C">
        <w:rPr>
          <w:sz w:val="32"/>
          <w:szCs w:val="32"/>
        </w:rPr>
        <w:t xml:space="preserve"> (прилагать иные документы не требуется)</w:t>
      </w:r>
      <w:r w:rsidRPr="00E3741C">
        <w:rPr>
          <w:sz w:val="32"/>
          <w:szCs w:val="32"/>
        </w:rPr>
        <w:t>;</w:t>
      </w:r>
    </w:p>
    <w:p w:rsidR="002D5C6C" w:rsidRPr="00E3741C" w:rsidRDefault="002D5C6C" w:rsidP="00C232BC">
      <w:pPr>
        <w:tabs>
          <w:tab w:val="left" w:pos="0"/>
        </w:tabs>
        <w:jc w:val="both"/>
        <w:rPr>
          <w:sz w:val="32"/>
          <w:szCs w:val="32"/>
        </w:rPr>
      </w:pPr>
    </w:p>
    <w:p w:rsidR="007E5BF9" w:rsidRPr="00E3741C" w:rsidRDefault="007E5BF9" w:rsidP="00C232BC">
      <w:pPr>
        <w:tabs>
          <w:tab w:val="left" w:pos="0"/>
        </w:tabs>
        <w:jc w:val="both"/>
        <w:rPr>
          <w:sz w:val="32"/>
          <w:szCs w:val="32"/>
        </w:rPr>
      </w:pPr>
      <w:r w:rsidRPr="00E3741C">
        <w:rPr>
          <w:color w:val="000000"/>
          <w:sz w:val="32"/>
          <w:szCs w:val="32"/>
        </w:rPr>
        <w:t xml:space="preserve">- </w:t>
      </w:r>
      <w:r w:rsidRPr="00E3741C">
        <w:rPr>
          <w:b/>
          <w:color w:val="000000"/>
          <w:sz w:val="32"/>
          <w:szCs w:val="32"/>
        </w:rPr>
        <w:t>детям сиротам</w:t>
      </w:r>
      <w:r w:rsidRPr="00E3741C">
        <w:rPr>
          <w:color w:val="000000"/>
          <w:sz w:val="32"/>
          <w:szCs w:val="32"/>
        </w:rPr>
        <w:t xml:space="preserve"> (согласно постановлениям администрации городского округа или приказам по территориальному отраслевому исполнительному органу государственной власти Свердловской области – Управлению социальной политики Министерства социальной политики Свердловской области)</w:t>
      </w:r>
      <w:r w:rsidRPr="00E3741C">
        <w:rPr>
          <w:sz w:val="32"/>
          <w:szCs w:val="32"/>
        </w:rPr>
        <w:t xml:space="preserve">; </w:t>
      </w:r>
    </w:p>
    <w:p w:rsidR="007E5BF9" w:rsidRPr="00E3741C" w:rsidRDefault="007E5BF9" w:rsidP="00C232BC">
      <w:pPr>
        <w:tabs>
          <w:tab w:val="left" w:pos="0"/>
        </w:tabs>
        <w:jc w:val="both"/>
        <w:rPr>
          <w:color w:val="000000"/>
          <w:sz w:val="32"/>
          <w:szCs w:val="32"/>
        </w:rPr>
      </w:pPr>
      <w:r w:rsidRPr="00E3741C">
        <w:rPr>
          <w:sz w:val="32"/>
          <w:szCs w:val="32"/>
        </w:rPr>
        <w:t xml:space="preserve">- </w:t>
      </w:r>
      <w:r w:rsidRPr="00E3741C">
        <w:rPr>
          <w:b/>
          <w:sz w:val="32"/>
          <w:szCs w:val="32"/>
        </w:rPr>
        <w:t xml:space="preserve">детям, оставшимся без попечения </w:t>
      </w:r>
      <w:r w:rsidRPr="00E3741C">
        <w:rPr>
          <w:b/>
          <w:color w:val="000000"/>
          <w:sz w:val="32"/>
          <w:szCs w:val="32"/>
        </w:rPr>
        <w:t>родителей</w:t>
      </w:r>
      <w:r w:rsidRPr="00E3741C">
        <w:rPr>
          <w:color w:val="000000"/>
          <w:sz w:val="32"/>
          <w:szCs w:val="32"/>
        </w:rPr>
        <w:t xml:space="preserve"> (согласно постановлениям администрации городского округа или приказам по территориальному отраслевому исполнительному органу государственной власти Свердловской области – Управлению социальной политики Министерства социальной политики Свердловской области)</w:t>
      </w:r>
      <w:r w:rsidRPr="00E3741C">
        <w:rPr>
          <w:sz w:val="32"/>
          <w:szCs w:val="32"/>
        </w:rPr>
        <w:t>;</w:t>
      </w:r>
    </w:p>
    <w:p w:rsidR="007E5BF9" w:rsidRPr="00E3741C" w:rsidRDefault="007E5BF9" w:rsidP="00C232BC">
      <w:pPr>
        <w:tabs>
          <w:tab w:val="left" w:pos="0"/>
        </w:tabs>
        <w:jc w:val="both"/>
        <w:rPr>
          <w:sz w:val="32"/>
          <w:szCs w:val="32"/>
        </w:rPr>
      </w:pPr>
      <w:r w:rsidRPr="00E3741C">
        <w:rPr>
          <w:sz w:val="32"/>
          <w:szCs w:val="32"/>
        </w:rPr>
        <w:t xml:space="preserve">- </w:t>
      </w:r>
      <w:r w:rsidRPr="00E3741C">
        <w:rPr>
          <w:b/>
          <w:sz w:val="32"/>
          <w:szCs w:val="32"/>
        </w:rPr>
        <w:t>детям из семей, имеющим среднедушевой доход ниже величины прожиточного минимума, установленного в Свердловской области</w:t>
      </w:r>
      <w:r w:rsidRPr="00E3741C">
        <w:rPr>
          <w:sz w:val="32"/>
          <w:szCs w:val="32"/>
        </w:rPr>
        <w:t xml:space="preserve"> (согласно спискам, проверенным органом социальной политики или справке о среднедушевом доходе семьи для обеспечения бесплатным питанием, </w:t>
      </w:r>
      <w:proofErr w:type="gramStart"/>
      <w:r w:rsidRPr="00E3741C">
        <w:rPr>
          <w:sz w:val="32"/>
          <w:szCs w:val="32"/>
        </w:rPr>
        <w:t>выданной  территориальным</w:t>
      </w:r>
      <w:proofErr w:type="gramEnd"/>
      <w:r w:rsidRPr="00E3741C">
        <w:rPr>
          <w:sz w:val="32"/>
          <w:szCs w:val="32"/>
        </w:rPr>
        <w:t xml:space="preserve"> отраслевым органом государственной власти Свердловской области – Управлением социальной политики Министерства социальной политики Свердловской области;</w:t>
      </w:r>
    </w:p>
    <w:p w:rsidR="007E5BF9" w:rsidRPr="00E3741C" w:rsidRDefault="007E5BF9" w:rsidP="00C232BC">
      <w:pPr>
        <w:tabs>
          <w:tab w:val="left" w:pos="0"/>
        </w:tabs>
        <w:jc w:val="both"/>
        <w:rPr>
          <w:sz w:val="32"/>
          <w:szCs w:val="32"/>
        </w:rPr>
      </w:pPr>
      <w:r w:rsidRPr="00E3741C">
        <w:rPr>
          <w:sz w:val="32"/>
          <w:szCs w:val="32"/>
        </w:rPr>
        <w:t xml:space="preserve">- </w:t>
      </w:r>
      <w:r w:rsidRPr="00E3741C">
        <w:rPr>
          <w:b/>
          <w:sz w:val="32"/>
          <w:szCs w:val="32"/>
        </w:rPr>
        <w:t>детей из многодетных семей</w:t>
      </w:r>
      <w:r w:rsidRPr="00E3741C">
        <w:rPr>
          <w:sz w:val="32"/>
          <w:szCs w:val="32"/>
        </w:rPr>
        <w:t>: трое и более в семье (согласно удостоверению).</w:t>
      </w:r>
    </w:p>
    <w:p w:rsidR="00885C52" w:rsidRPr="00E3741C" w:rsidRDefault="007E5BF9" w:rsidP="00C232BC">
      <w:pPr>
        <w:tabs>
          <w:tab w:val="left" w:pos="0"/>
        </w:tabs>
        <w:rPr>
          <w:sz w:val="32"/>
          <w:szCs w:val="32"/>
        </w:rPr>
      </w:pPr>
      <w:r w:rsidRPr="00E3741C">
        <w:rPr>
          <w:sz w:val="32"/>
          <w:szCs w:val="32"/>
        </w:rPr>
        <w:t xml:space="preserve">Бесплатное двух разовое питание </w:t>
      </w:r>
      <w:r w:rsidRPr="00E3741C">
        <w:rPr>
          <w:b/>
          <w:sz w:val="32"/>
          <w:szCs w:val="32"/>
        </w:rPr>
        <w:t>предоставляется обучающимся с ограниченными возможностями здоровья, в том числе детям-инвалидам</w:t>
      </w:r>
      <w:r w:rsidRPr="00E3741C">
        <w:rPr>
          <w:sz w:val="32"/>
          <w:szCs w:val="32"/>
        </w:rPr>
        <w:t xml:space="preserve"> (на основании заявления законных представителей, согласно заключению психолого-медико-</w:t>
      </w:r>
      <w:proofErr w:type="gramStart"/>
      <w:r w:rsidRPr="00E3741C">
        <w:rPr>
          <w:sz w:val="32"/>
          <w:szCs w:val="32"/>
        </w:rPr>
        <w:t>педагогической  комиссии</w:t>
      </w:r>
      <w:proofErr w:type="gramEnd"/>
      <w:r w:rsidRPr="00E3741C">
        <w:rPr>
          <w:sz w:val="32"/>
          <w:szCs w:val="32"/>
        </w:rPr>
        <w:t xml:space="preserve"> или справк</w:t>
      </w:r>
      <w:r w:rsidR="002D5C6C" w:rsidRPr="00E3741C">
        <w:rPr>
          <w:sz w:val="32"/>
          <w:szCs w:val="32"/>
        </w:rPr>
        <w:t>и медико-социальной экспертизы).</w:t>
      </w:r>
    </w:p>
    <w:p w:rsidR="002D5C6C" w:rsidRPr="00E3741C" w:rsidRDefault="00E3741C" w:rsidP="00C232BC">
      <w:p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2D5C6C" w:rsidRPr="00E3741C">
        <w:rPr>
          <w:sz w:val="32"/>
          <w:szCs w:val="32"/>
        </w:rPr>
        <w:t>При отсутствии у школы вышеуказанных документов бесплатное питание не предоставляется.</w:t>
      </w:r>
    </w:p>
    <w:p w:rsidR="00E3741C" w:rsidRDefault="00E3741C" w:rsidP="00E3741C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2D5C6C" w:rsidRPr="00E3741C">
        <w:rPr>
          <w:sz w:val="32"/>
          <w:szCs w:val="32"/>
        </w:rPr>
        <w:t>Документы на бесплатное питание предоставляются классному руководителю или социаль</w:t>
      </w:r>
      <w:r>
        <w:rPr>
          <w:sz w:val="32"/>
          <w:szCs w:val="32"/>
        </w:rPr>
        <w:t>ному педагогу.</w:t>
      </w:r>
    </w:p>
    <w:p w:rsidR="002D5C6C" w:rsidRPr="00E3741C" w:rsidRDefault="00E3741C" w:rsidP="00E3741C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18.08.2018                            </w:t>
      </w:r>
      <w:bookmarkStart w:id="0" w:name="_GoBack"/>
      <w:bookmarkEnd w:id="0"/>
      <w:r w:rsidR="002D5C6C">
        <w:rPr>
          <w:sz w:val="28"/>
          <w:szCs w:val="28"/>
        </w:rPr>
        <w:t xml:space="preserve">Директор МАОУ СОШ № </w:t>
      </w:r>
      <w:proofErr w:type="gramStart"/>
      <w:r w:rsidR="002D5C6C">
        <w:rPr>
          <w:sz w:val="28"/>
          <w:szCs w:val="28"/>
        </w:rPr>
        <w:t>76</w:t>
      </w:r>
      <w:r>
        <w:rPr>
          <w:sz w:val="28"/>
          <w:szCs w:val="28"/>
        </w:rPr>
        <w:t xml:space="preserve">  </w:t>
      </w:r>
      <w:r w:rsidR="002D5C6C">
        <w:rPr>
          <w:sz w:val="28"/>
          <w:szCs w:val="28"/>
        </w:rPr>
        <w:t>Н.А.</w:t>
      </w:r>
      <w:proofErr w:type="gramEnd"/>
      <w:r w:rsidR="002D5C6C">
        <w:rPr>
          <w:sz w:val="28"/>
          <w:szCs w:val="28"/>
        </w:rPr>
        <w:t xml:space="preserve"> </w:t>
      </w:r>
      <w:proofErr w:type="spellStart"/>
      <w:r w:rsidR="002D5C6C">
        <w:rPr>
          <w:sz w:val="28"/>
          <w:szCs w:val="28"/>
        </w:rPr>
        <w:t>Востряков</w:t>
      </w:r>
      <w:proofErr w:type="spellEnd"/>
    </w:p>
    <w:sectPr w:rsidR="002D5C6C" w:rsidRPr="00E3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502546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02"/>
    <w:rsid w:val="000A7ECD"/>
    <w:rsid w:val="002D5C6C"/>
    <w:rsid w:val="00444C8D"/>
    <w:rsid w:val="007E5BF9"/>
    <w:rsid w:val="008064AF"/>
    <w:rsid w:val="00885C52"/>
    <w:rsid w:val="00980CC7"/>
    <w:rsid w:val="00A009E5"/>
    <w:rsid w:val="00C232BC"/>
    <w:rsid w:val="00D21602"/>
    <w:rsid w:val="00D61E04"/>
    <w:rsid w:val="00E3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09BDB-F835-4F9E-AE6B-985E86C0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C8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32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2B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BASE</cp:lastModifiedBy>
  <cp:revision>7</cp:revision>
  <cp:lastPrinted>2018-08-20T05:21:00Z</cp:lastPrinted>
  <dcterms:created xsi:type="dcterms:W3CDTF">2018-08-14T04:31:00Z</dcterms:created>
  <dcterms:modified xsi:type="dcterms:W3CDTF">2018-08-20T05:22:00Z</dcterms:modified>
</cp:coreProperties>
</file>