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C7" w:rsidRPr="00BC3B58" w:rsidRDefault="00DF76A2" w:rsidP="00BC3B58">
      <w:pPr>
        <w:pStyle w:val="a4"/>
        <w:pBdr>
          <w:bottom w:val="single" w:sz="8" w:space="0" w:color="4F81BD" w:themeColor="accent1"/>
        </w:pBdr>
        <w:jc w:val="center"/>
        <w:rPr>
          <w:i/>
          <w:color w:val="0070C0"/>
          <w:sz w:val="32"/>
          <w:szCs w:val="32"/>
          <w:shd w:val="clear" w:color="auto" w:fill="FFFFFF"/>
        </w:rPr>
      </w:pPr>
      <w:r w:rsidRPr="00BC3B58">
        <w:rPr>
          <w:i/>
          <w:color w:val="0070C0"/>
          <w:sz w:val="32"/>
          <w:szCs w:val="32"/>
          <w:shd w:val="clear" w:color="auto" w:fill="FFFFFF"/>
        </w:rPr>
        <w:t>ВНЕБОЛЬНИЧНАЯ ПНЕВМОНИЯ</w:t>
      </w:r>
    </w:p>
    <w:p w:rsidR="004B7B5B" w:rsidRPr="00BC3B58" w:rsidRDefault="00ED26AD" w:rsidP="00ED26AD">
      <w:pPr>
        <w:spacing w:after="0" w:line="20" w:lineRule="atLeast"/>
        <w:ind w:firstLine="567"/>
        <w:jc w:val="center"/>
        <w:rPr>
          <w:rStyle w:val="apple-converted-space"/>
          <w:rFonts w:ascii="Times New Roman" w:hAnsi="Times New Roman" w:cs="Times New Roman"/>
          <w:i/>
          <w:color w:val="FF0000"/>
          <w:shd w:val="clear" w:color="auto" w:fill="FFFFFF"/>
        </w:rPr>
      </w:pPr>
      <w:r w:rsidRPr="00BC3B5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D0338C2" wp14:editId="0FA5363B">
            <wp:simplePos x="0" y="0"/>
            <wp:positionH relativeFrom="column">
              <wp:posOffset>6659245</wp:posOffset>
            </wp:positionH>
            <wp:positionV relativeFrom="paragraph">
              <wp:posOffset>265430</wp:posOffset>
            </wp:positionV>
            <wp:extent cx="31146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1C" w:rsidRPr="00BC3B58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Внебольничная пневмония</w:t>
      </w:r>
      <w:r w:rsidR="004A401C" w:rsidRPr="00BC3B58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– это воспалительное изменение легких, воз</w:t>
      </w:r>
      <w:r w:rsidR="00BC3B58" w:rsidRPr="00BC3B58">
        <w:rPr>
          <w:rFonts w:ascii="Times New Roman" w:hAnsi="Times New Roman" w:cs="Times New Roman"/>
          <w:i/>
          <w:color w:val="FF0000"/>
          <w:shd w:val="clear" w:color="auto" w:fill="FFFFFF"/>
        </w:rPr>
        <w:softHyphen/>
      </w:r>
      <w:r w:rsidR="004A401C" w:rsidRPr="00BC3B58">
        <w:rPr>
          <w:rFonts w:ascii="Times New Roman" w:hAnsi="Times New Roman" w:cs="Times New Roman"/>
          <w:i/>
          <w:color w:val="FF0000"/>
          <w:shd w:val="clear" w:color="auto" w:fill="FFFFFF"/>
        </w:rPr>
        <w:t>никшее вне стен медицинского заведения. В сравнении с внутрибольнич</w:t>
      </w:r>
      <w:r w:rsidR="00BC3B58" w:rsidRPr="00BC3B58">
        <w:rPr>
          <w:rFonts w:ascii="Times New Roman" w:hAnsi="Times New Roman" w:cs="Times New Roman"/>
          <w:i/>
          <w:color w:val="FF0000"/>
          <w:shd w:val="clear" w:color="auto" w:fill="FFFFFF"/>
        </w:rPr>
        <w:softHyphen/>
      </w:r>
      <w:r w:rsidR="004A401C" w:rsidRPr="00BC3B58">
        <w:rPr>
          <w:rFonts w:ascii="Times New Roman" w:hAnsi="Times New Roman" w:cs="Times New Roman"/>
          <w:i/>
          <w:color w:val="FF0000"/>
          <w:shd w:val="clear" w:color="auto" w:fill="FFFFFF"/>
        </w:rPr>
        <w:t>ной формой при данном типе болезни существует особый перечень возбу</w:t>
      </w:r>
      <w:r w:rsidR="00BC3B58" w:rsidRPr="00BC3B58">
        <w:rPr>
          <w:rFonts w:ascii="Times New Roman" w:hAnsi="Times New Roman" w:cs="Times New Roman"/>
          <w:i/>
          <w:color w:val="FF0000"/>
          <w:shd w:val="clear" w:color="auto" w:fill="FFFFFF"/>
        </w:rPr>
        <w:softHyphen/>
      </w:r>
      <w:r w:rsidR="004A401C" w:rsidRPr="00BC3B58">
        <w:rPr>
          <w:rFonts w:ascii="Times New Roman" w:hAnsi="Times New Roman" w:cs="Times New Roman"/>
          <w:i/>
          <w:color w:val="FF0000"/>
          <w:shd w:val="clear" w:color="auto" w:fill="FFFFFF"/>
        </w:rPr>
        <w:t>дителей, симптомы и тактика лечения.</w:t>
      </w:r>
    </w:p>
    <w:p w:rsidR="004A401C" w:rsidRPr="00BC3B58" w:rsidRDefault="00DF76A2" w:rsidP="00ED26AD">
      <w:pPr>
        <w:pStyle w:val="a3"/>
        <w:spacing w:before="0" w:beforeAutospacing="0" w:after="0" w:afterAutospacing="0" w:line="20" w:lineRule="atLeast"/>
        <w:ind w:left="2268"/>
        <w:rPr>
          <w:i/>
          <w:color w:val="FF0000"/>
          <w:sz w:val="22"/>
          <w:szCs w:val="22"/>
          <w:u w:val="single"/>
        </w:rPr>
      </w:pPr>
      <w:r w:rsidRPr="00BC3B58">
        <w:rPr>
          <w:b/>
          <w:i/>
          <w:color w:val="FF0000"/>
          <w:sz w:val="22"/>
          <w:szCs w:val="22"/>
          <w:u w:val="single"/>
        </w:rPr>
        <w:t>Ф</w:t>
      </w:r>
      <w:r w:rsidR="004A401C" w:rsidRPr="00BC3B58">
        <w:rPr>
          <w:b/>
          <w:i/>
          <w:color w:val="FF0000"/>
          <w:sz w:val="22"/>
          <w:szCs w:val="22"/>
          <w:u w:val="single"/>
        </w:rPr>
        <w:t xml:space="preserve">акторы риска возникновения </w:t>
      </w:r>
      <w:r w:rsidR="008D3080" w:rsidRPr="00BC3B58">
        <w:rPr>
          <w:b/>
          <w:i/>
          <w:color w:val="FF0000"/>
          <w:u w:val="single"/>
        </w:rPr>
        <w:t>внебольничного воспаления легких</w:t>
      </w:r>
      <w:r w:rsidR="004A401C" w:rsidRPr="00BC3B58">
        <w:rPr>
          <w:i/>
          <w:color w:val="FF0000"/>
          <w:sz w:val="22"/>
          <w:szCs w:val="22"/>
          <w:u w:val="single"/>
        </w:rPr>
        <w:t>:</w:t>
      </w:r>
    </w:p>
    <w:p w:rsidR="004A401C" w:rsidRPr="00BC3B58" w:rsidRDefault="004A401C" w:rsidP="00ED26AD">
      <w:pPr>
        <w:pStyle w:val="a3"/>
        <w:spacing w:before="0" w:beforeAutospacing="0" w:after="0" w:afterAutospacing="0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задержка физического развития;</w:t>
      </w:r>
    </w:p>
    <w:p w:rsidR="004A401C" w:rsidRPr="00BC3B58" w:rsidRDefault="004A401C" w:rsidP="00ED26AD">
      <w:pPr>
        <w:pStyle w:val="a3"/>
        <w:spacing w:before="0" w:beforeAutospacing="0" w:after="0" w:afterAutospacing="0"/>
        <w:ind w:firstLine="1134"/>
        <w:rPr>
          <w:i/>
          <w:color w:val="C0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низкая масса тела при рождении;</w:t>
      </w:r>
    </w:p>
    <w:p w:rsidR="004A401C" w:rsidRPr="00BC3B58" w:rsidRDefault="004A401C" w:rsidP="00ED26AD">
      <w:pPr>
        <w:pStyle w:val="a3"/>
        <w:spacing w:before="0" w:beforeAutospacing="0" w:after="0" w:afterAutospacing="0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искусственное вскармливание;</w:t>
      </w:r>
    </w:p>
    <w:p w:rsidR="004A401C" w:rsidRPr="00BC3B58" w:rsidRDefault="004A401C" w:rsidP="00ED26AD">
      <w:pPr>
        <w:pStyle w:val="a3"/>
        <w:spacing w:before="0" w:beforeAutospacing="0" w:after="0" w:afterAutospacing="0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отсутствие вакцинации от кори;</w:t>
      </w:r>
    </w:p>
    <w:p w:rsidR="004A401C" w:rsidRPr="00BC3B58" w:rsidRDefault="004A401C" w:rsidP="00ED26AD">
      <w:pPr>
        <w:pStyle w:val="a3"/>
        <w:spacing w:before="0" w:beforeAutospacing="0" w:after="0" w:afterAutospacing="0" w:line="20" w:lineRule="atLeast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загрязнение воздуха в помещении;</w:t>
      </w:r>
    </w:p>
    <w:p w:rsidR="004A401C" w:rsidRPr="00BC3B58" w:rsidRDefault="004A401C" w:rsidP="00ED26AD">
      <w:pPr>
        <w:pStyle w:val="a3"/>
        <w:spacing w:before="0" w:beforeAutospacing="0" w:after="0" w:afterAutospacing="0" w:line="20" w:lineRule="atLeast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перенаселенность.</w:t>
      </w:r>
    </w:p>
    <w:p w:rsidR="004A401C" w:rsidRPr="00BC3B58" w:rsidRDefault="004A401C" w:rsidP="00ED26AD">
      <w:pPr>
        <w:pStyle w:val="a3"/>
        <w:spacing w:before="0" w:beforeAutospacing="0" w:after="0" w:afterAutospacing="0" w:line="20" w:lineRule="atLeast"/>
        <w:ind w:firstLine="2268"/>
        <w:rPr>
          <w:i/>
          <w:color w:val="FF0000"/>
          <w:sz w:val="22"/>
          <w:szCs w:val="22"/>
        </w:rPr>
      </w:pPr>
      <w:r w:rsidRPr="00BC3B58">
        <w:rPr>
          <w:b/>
          <w:i/>
          <w:color w:val="FF0000"/>
          <w:sz w:val="22"/>
          <w:szCs w:val="22"/>
          <w:u w:val="single"/>
        </w:rPr>
        <w:t>Есть еще так называемые возможные факторы риска</w:t>
      </w:r>
      <w:r w:rsidRPr="00BC3B58">
        <w:rPr>
          <w:i/>
          <w:color w:val="FF0000"/>
          <w:sz w:val="22"/>
          <w:szCs w:val="22"/>
        </w:rPr>
        <w:t>:</w:t>
      </w:r>
    </w:p>
    <w:p w:rsidR="004A401C" w:rsidRPr="00BC3B58" w:rsidRDefault="004A401C" w:rsidP="003936F9">
      <w:pPr>
        <w:pStyle w:val="a3"/>
        <w:spacing w:before="0" w:beforeAutospacing="0" w:after="0" w:afterAutospacing="0" w:line="20" w:lineRule="atLeast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курение родителей;</w:t>
      </w:r>
    </w:p>
    <w:p w:rsidR="004A401C" w:rsidRPr="00BC3B58" w:rsidRDefault="004A401C" w:rsidP="003936F9">
      <w:pPr>
        <w:pStyle w:val="a3"/>
        <w:spacing w:before="0" w:beforeAutospacing="0" w:after="0" w:afterAutospacing="0" w:line="20" w:lineRule="atLeast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дефицит цинка;</w:t>
      </w:r>
    </w:p>
    <w:p w:rsidR="004A401C" w:rsidRPr="00BC3B58" w:rsidRDefault="004A401C" w:rsidP="003936F9">
      <w:pPr>
        <w:pStyle w:val="a3"/>
        <w:spacing w:before="0" w:beforeAutospacing="0" w:after="0" w:afterAutospacing="0" w:line="20" w:lineRule="atLeast"/>
        <w:ind w:firstLine="1134"/>
        <w:rPr>
          <w:i/>
          <w:color w:val="FF0000"/>
          <w:sz w:val="22"/>
          <w:szCs w:val="22"/>
        </w:rPr>
      </w:pPr>
      <w:r w:rsidRPr="00BC3B58">
        <w:rPr>
          <w:i/>
          <w:color w:val="FF0000"/>
          <w:sz w:val="22"/>
          <w:szCs w:val="22"/>
        </w:rPr>
        <w:t>• умен</w:t>
      </w:r>
      <w:r w:rsidR="009A56C7" w:rsidRPr="00BC3B58">
        <w:rPr>
          <w:i/>
          <w:color w:val="FF0000"/>
          <w:sz w:val="22"/>
          <w:szCs w:val="22"/>
        </w:rPr>
        <w:t>ие матери ухаживать за ребенком.</w:t>
      </w:r>
    </w:p>
    <w:p w:rsidR="004A401C" w:rsidRPr="00BC3B58" w:rsidRDefault="004A401C" w:rsidP="00BC3B58">
      <w:pPr>
        <w:shd w:val="clear" w:color="auto" w:fill="FFFFFF"/>
        <w:spacing w:after="0" w:line="20" w:lineRule="atLeast"/>
        <w:ind w:left="2268"/>
        <w:textAlignment w:val="baseline"/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</w:pPr>
      <w:r w:rsidRPr="00BC3B58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Как возбудитель внебольничной пневмонии попадает в дыхательные пути</w:t>
      </w:r>
      <w:r w:rsidRPr="00BC3B58"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  <w:t>:</w:t>
      </w:r>
    </w:p>
    <w:p w:rsidR="004A401C" w:rsidRPr="00BC3B58" w:rsidRDefault="004A401C" w:rsidP="003936F9">
      <w:pPr>
        <w:numPr>
          <w:ilvl w:val="0"/>
          <w:numId w:val="1"/>
        </w:numPr>
        <w:shd w:val="clear" w:color="auto" w:fill="FFFFFF"/>
        <w:spacing w:after="0" w:line="20" w:lineRule="atLeast"/>
        <w:ind w:left="300" w:right="300" w:firstLine="83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Аэрозольный (воздушно-капельный) путь – вдыхание воздуха с микробами;</w:t>
      </w:r>
    </w:p>
    <w:p w:rsidR="004A401C" w:rsidRPr="00BC3B58" w:rsidRDefault="004A401C" w:rsidP="003936F9">
      <w:pPr>
        <w:numPr>
          <w:ilvl w:val="0"/>
          <w:numId w:val="1"/>
        </w:numPr>
        <w:shd w:val="clear" w:color="auto" w:fill="FFFFFF"/>
        <w:spacing w:after="0" w:line="20" w:lineRule="atLeast"/>
        <w:ind w:left="300" w:right="300" w:firstLine="83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Аспирационный</w:t>
      </w:r>
      <w:proofErr w:type="gramEnd"/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– попадание в дыхательные пути микробов, засел</w:t>
      </w:r>
      <w:r w:rsidR="00BC3B58"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яющих носоглотку, при рвоте или</w:t>
      </w:r>
      <w:r w:rsidR="003936F9"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заглатывании содержимого желудка;</w:t>
      </w:r>
    </w:p>
    <w:p w:rsidR="004A401C" w:rsidRPr="00BC3B58" w:rsidRDefault="004A401C" w:rsidP="003936F9">
      <w:pPr>
        <w:numPr>
          <w:ilvl w:val="0"/>
          <w:numId w:val="1"/>
        </w:numPr>
        <w:shd w:val="clear" w:color="auto" w:fill="FFFFFF"/>
        <w:spacing w:after="0" w:line="20" w:lineRule="atLeast"/>
        <w:ind w:left="300" w:right="300" w:firstLine="83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С кровью (</w:t>
      </w:r>
      <w:proofErr w:type="gramStart"/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гематогенный</w:t>
      </w:r>
      <w:proofErr w:type="gramEnd"/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) – при наличии инфекций в органах;</w:t>
      </w:r>
    </w:p>
    <w:p w:rsidR="004A401C" w:rsidRPr="00BC3B58" w:rsidRDefault="004A401C" w:rsidP="003936F9">
      <w:pPr>
        <w:numPr>
          <w:ilvl w:val="0"/>
          <w:numId w:val="1"/>
        </w:numPr>
        <w:shd w:val="clear" w:color="auto" w:fill="FFFFFF"/>
        <w:spacing w:after="0" w:line="20" w:lineRule="atLeast"/>
        <w:ind w:left="300" w:right="300" w:firstLine="83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Контактный</w:t>
      </w:r>
      <w:proofErr w:type="gramEnd"/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– из соседних органов при наличии в них воспалени</w:t>
      </w:r>
      <w:r w:rsidR="009A56C7"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я</w:t>
      </w: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:rsidR="004A401C" w:rsidRPr="00BC3B58" w:rsidRDefault="004A401C" w:rsidP="00BC3B58">
      <w:pPr>
        <w:shd w:val="clear" w:color="auto" w:fill="FFFFFF"/>
        <w:spacing w:after="0" w:line="20" w:lineRule="atLeast"/>
        <w:ind w:firstLine="2268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</w:pPr>
      <w:r w:rsidRPr="00BC3B58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Симптомы воспаления легких и</w:t>
      </w:r>
      <w:r w:rsidR="008D3080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 xml:space="preserve"> </w:t>
      </w:r>
      <w:bookmarkStart w:id="0" w:name="_GoBack"/>
      <w:bookmarkEnd w:id="0"/>
      <w:r w:rsidRPr="00BC3B58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как заражаются дома</w:t>
      </w:r>
    </w:p>
    <w:p w:rsidR="004A401C" w:rsidRPr="00BC3B58" w:rsidRDefault="004A401C" w:rsidP="003936F9">
      <w:pPr>
        <w:shd w:val="clear" w:color="auto" w:fill="FFFFFF"/>
        <w:spacing w:after="0" w:line="20" w:lineRule="atLeast"/>
        <w:ind w:left="1134" w:firstLine="1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Внебольничная пневмония у детей протекает более остро. Так происходит </w:t>
      </w:r>
      <w:proofErr w:type="gramStart"/>
      <w:r w:rsidR="009A56C7"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в следствие</w:t>
      </w:r>
      <w:proofErr w:type="gramEnd"/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не</w:t>
      </w:r>
      <w:r w:rsidR="00BC3B58"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softHyphen/>
      </w: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сформированной иммунной системы. Симптомы воспаления легких являются показатель</w:t>
      </w:r>
      <w:r w:rsidR="00BC3B58"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softHyphen/>
      </w: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ными</w:t>
      </w:r>
      <w:r w:rsidR="009A56C7"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. </w:t>
      </w: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Основные симптомы воспаления легких:</w:t>
      </w:r>
    </w:p>
    <w:p w:rsidR="004A401C" w:rsidRPr="00BC3B58" w:rsidRDefault="004A401C" w:rsidP="003936F9">
      <w:pPr>
        <w:numPr>
          <w:ilvl w:val="0"/>
          <w:numId w:val="2"/>
        </w:numPr>
        <w:shd w:val="clear" w:color="auto" w:fill="FFFFFF"/>
        <w:spacing w:after="0" w:line="20" w:lineRule="atLeast"/>
        <w:ind w:left="300" w:right="300" w:firstLine="851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Кашель;</w:t>
      </w:r>
    </w:p>
    <w:p w:rsidR="004A401C" w:rsidRPr="00BC3B58" w:rsidRDefault="004A401C" w:rsidP="003936F9">
      <w:pPr>
        <w:numPr>
          <w:ilvl w:val="0"/>
          <w:numId w:val="2"/>
        </w:numPr>
        <w:shd w:val="clear" w:color="auto" w:fill="FFFFFF"/>
        <w:spacing w:after="0" w:line="20" w:lineRule="atLeast"/>
        <w:ind w:left="300" w:right="300" w:firstLine="851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Повышение температуры;</w:t>
      </w:r>
    </w:p>
    <w:p w:rsidR="004A401C" w:rsidRPr="00BC3B58" w:rsidRDefault="004A401C" w:rsidP="003936F9">
      <w:pPr>
        <w:numPr>
          <w:ilvl w:val="0"/>
          <w:numId w:val="2"/>
        </w:numPr>
        <w:shd w:val="clear" w:color="auto" w:fill="FFFFFF"/>
        <w:spacing w:after="0" w:line="20" w:lineRule="atLeast"/>
        <w:ind w:left="300" w:right="300" w:firstLine="851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Отделение мокроты;</w:t>
      </w:r>
    </w:p>
    <w:p w:rsidR="004A401C" w:rsidRPr="00BC3B58" w:rsidRDefault="004A401C" w:rsidP="003936F9">
      <w:pPr>
        <w:numPr>
          <w:ilvl w:val="0"/>
          <w:numId w:val="2"/>
        </w:numPr>
        <w:shd w:val="clear" w:color="auto" w:fill="FFFFFF"/>
        <w:spacing w:after="0" w:line="20" w:lineRule="atLeast"/>
        <w:ind w:left="300" w:right="300" w:firstLine="851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Болевые ощущения в груди;</w:t>
      </w:r>
    </w:p>
    <w:p w:rsidR="004A401C" w:rsidRPr="00BC3B58" w:rsidRDefault="004A401C" w:rsidP="003936F9">
      <w:pPr>
        <w:numPr>
          <w:ilvl w:val="0"/>
          <w:numId w:val="2"/>
        </w:numPr>
        <w:shd w:val="clear" w:color="auto" w:fill="FFFFFF"/>
        <w:spacing w:after="0" w:line="20" w:lineRule="atLeast"/>
        <w:ind w:left="300" w:right="300" w:firstLine="851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Слабость;</w:t>
      </w:r>
    </w:p>
    <w:p w:rsidR="004A401C" w:rsidRPr="00BC3B58" w:rsidRDefault="004A401C" w:rsidP="003936F9">
      <w:pPr>
        <w:numPr>
          <w:ilvl w:val="0"/>
          <w:numId w:val="2"/>
        </w:numPr>
        <w:shd w:val="clear" w:color="auto" w:fill="FFFFFF"/>
        <w:spacing w:after="0" w:line="20" w:lineRule="atLeast"/>
        <w:ind w:left="1134" w:right="300" w:firstLine="0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Сильное потоотделение по ночам.</w:t>
      </w:r>
    </w:p>
    <w:p w:rsidR="004A401C" w:rsidRPr="00BC3B58" w:rsidRDefault="00DF76A2" w:rsidP="00BC3B58">
      <w:pPr>
        <w:shd w:val="clear" w:color="auto" w:fill="FFFFFF"/>
        <w:spacing w:after="0" w:line="20" w:lineRule="atLeast"/>
        <w:ind w:left="2268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</w:pPr>
      <w:r w:rsidRPr="00BC3B58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П</w:t>
      </w:r>
      <w:r w:rsidR="004A401C" w:rsidRPr="00BC3B58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рофилактика внебольничного воспаления легких</w:t>
      </w:r>
    </w:p>
    <w:p w:rsidR="004A401C" w:rsidRPr="00BC3B58" w:rsidRDefault="004A401C" w:rsidP="003936F9">
      <w:pPr>
        <w:shd w:val="clear" w:color="auto" w:fill="FFFFFF"/>
        <w:spacing w:after="0" w:line="20" w:lineRule="atLeast"/>
        <w:ind w:left="1418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Профилактика воспалительных изменений в легких включает следующие мероприятия: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Полноценное питание;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Нормализация труда и отдыха;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Закаливание;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Санация очагов инфекции;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Занятия физической культурой и спортом;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Лечение простудных болезней;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Вакцинация длительно и часто болеющих детей;</w:t>
      </w:r>
    </w:p>
    <w:p w:rsidR="004A401C" w:rsidRPr="00BC3B58" w:rsidRDefault="004A401C" w:rsidP="003936F9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0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Отказ от вредных привычек (алкоголь, курение, наркотики);</w:t>
      </w:r>
    </w:p>
    <w:p w:rsidR="004A401C" w:rsidRDefault="004A401C" w:rsidP="00ED26AD">
      <w:pPr>
        <w:numPr>
          <w:ilvl w:val="0"/>
          <w:numId w:val="3"/>
        </w:numPr>
        <w:shd w:val="clear" w:color="auto" w:fill="FFFFFF"/>
        <w:spacing w:after="0" w:line="20" w:lineRule="atLeast"/>
        <w:ind w:left="1418" w:right="301" w:hanging="284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B58">
        <w:rPr>
          <w:rFonts w:ascii="Times New Roman" w:eastAsia="Times New Roman" w:hAnsi="Times New Roman" w:cs="Times New Roman"/>
          <w:i/>
          <w:color w:val="FF0000"/>
          <w:lang w:eastAsia="ru-RU"/>
        </w:rPr>
        <w:t>Здоровый образ жизни.</w:t>
      </w:r>
    </w:p>
    <w:p w:rsidR="00ED26AD" w:rsidRPr="00ED26AD" w:rsidRDefault="00ED26AD" w:rsidP="00ED26AD">
      <w:pPr>
        <w:shd w:val="clear" w:color="auto" w:fill="FFFFFF"/>
        <w:spacing w:before="120" w:after="0" w:line="20" w:lineRule="atLeast"/>
        <w:ind w:left="1418" w:right="301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D26A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Нельзя игнорировать симптомы заболеваний легких. При их появлении необходимо  срочно обращаться к врачу.</w:t>
      </w:r>
    </w:p>
    <w:sectPr w:rsidR="00ED26AD" w:rsidRPr="00ED26AD" w:rsidSect="00BC3B58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717"/>
    <w:multiLevelType w:val="multilevel"/>
    <w:tmpl w:val="37FE8C3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1">
    <w:nsid w:val="70CD4B74"/>
    <w:multiLevelType w:val="multilevel"/>
    <w:tmpl w:val="AB5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FA1ADC"/>
    <w:multiLevelType w:val="multilevel"/>
    <w:tmpl w:val="3BD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F7"/>
    <w:rsid w:val="00191FC1"/>
    <w:rsid w:val="003936F9"/>
    <w:rsid w:val="003F3BF7"/>
    <w:rsid w:val="004A401C"/>
    <w:rsid w:val="004B7B5B"/>
    <w:rsid w:val="008D3080"/>
    <w:rsid w:val="009A56C7"/>
    <w:rsid w:val="00BC3B58"/>
    <w:rsid w:val="00DF76A2"/>
    <w:rsid w:val="00E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01C"/>
  </w:style>
  <w:style w:type="paragraph" w:styleId="a3">
    <w:name w:val="Normal (Web)"/>
    <w:basedOn w:val="a"/>
    <w:uiPriority w:val="99"/>
    <w:semiHidden/>
    <w:unhideWhenUsed/>
    <w:rsid w:val="004A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F7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7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01C"/>
  </w:style>
  <w:style w:type="paragraph" w:styleId="a3">
    <w:name w:val="Normal (Web)"/>
    <w:basedOn w:val="a"/>
    <w:uiPriority w:val="99"/>
    <w:semiHidden/>
    <w:unhideWhenUsed/>
    <w:rsid w:val="004A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F7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7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SMOSHA</cp:lastModifiedBy>
  <cp:revision>4</cp:revision>
  <cp:lastPrinted>2014-10-17T06:30:00Z</cp:lastPrinted>
  <dcterms:created xsi:type="dcterms:W3CDTF">2014-10-16T14:21:00Z</dcterms:created>
  <dcterms:modified xsi:type="dcterms:W3CDTF">2014-10-17T06:31:00Z</dcterms:modified>
</cp:coreProperties>
</file>